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35324" w14:textId="cd353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города Актобе от 22 декабря 2014 года № 3846 "Об утверждении перечня организаций, в которых будут проводиться общественные работы, видов, объемов и конкретных условий общественных работ, размеров оплаты труда участников и источников их финансирования по городу Актобе на 2015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Актобе Актюбинской области от 16 марта 2015 года № 990. Зарегистрировано Департаментом юстиции Актюбинской области 2 апреля 2015 года № 4276. Срок действия постановления – до 1 января 2016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Казахстан", подпунктом 5)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149 "О 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 "О мерах по реализации Закона Республики Казахстан от 23 января 2001 года "О занятости населения" акимат города Актобе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Актобе от 22 декабря 2014 года № 3846 "Об утверждении перечня организаций, в которых будут проводиться общественные работы, видов, объемов и конкретных условий общественных работ, размеров оплаты труда участников и источников их финансирования по городу Актобе на 2015 год" (зарегистрированного в Реестре государственной регистрации нормативных правовых актов 16 января 2015 года за № 4151, опубликованного 20 января 2015 года в газетах "Актобе" и "Актюбинский вестник")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города Актобе Арынгазиеву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Настоящее постановление вводится в действие со дня его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Е.Умаров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16 марта 2015 г. № 990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в которых будут проводиться общественные работы, виды, объемы и конкретные условия общественных работ, размеры оплаты труда участников и источники их финансирования по городу Актобе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9"/>
        <w:gridCol w:w="2566"/>
        <w:gridCol w:w="2956"/>
        <w:gridCol w:w="2239"/>
        <w:gridCol w:w="963"/>
        <w:gridCol w:w="964"/>
        <w:gridCol w:w="1108"/>
        <w:gridCol w:w="825"/>
      </w:tblGrid>
      <w:tr>
        <w:trPr>
          <w:trHeight w:val="30" w:hRule="atLeast"/>
        </w:trPr>
        <w:tc>
          <w:tcPr>
            <w:tcW w:w="6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Наименования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работ и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выполняемых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 и услуг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натуральных показателях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Заявленная потребность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Размер оплаты труда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участников 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Источники финансирования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рабочих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нное учреждение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 Каргалинского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Актобе"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улиц, контейнерных площадок, вдоль трассы сҰл Каргала, Акжар, Ясный, Магаджан.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Разноска писем, уведомлениий,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перепись населения.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сборе налогов.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4491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плата, установленная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Финансируется 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"Аппарат акима Курайлинского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Актобе"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Уборка территории трассы "Актобе - Мартук".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Помощь в уборке территории населенных пунктов: Курайлы, Георгиевка, Елек, Россовхоз,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разъезд.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78200 квадратных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 Благодарного сельского округа города Актобе"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улиц сҰл К.Нокина,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Садовое, Пригородное, Беккул баба, Кызылжар, вывоз мусора, погрузка мусора вручную.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 Саздинского сельского округа города Актобе"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улиц села. Оказание помощи инвалидам и участникам Великой Отечественной войны, Трудового фронта и пожилым людям.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9333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"Аппарат акима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Нового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Актобе"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Уборка улиц населенных пунктов: Жанаконыс и Курашасай.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Помощь в организации работ по идентификации сельскохозяйственных животных и оказание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ветеринарным работникам в обследовании скота.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Уборка территории вдоль трассы.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Помощь в переписи населения и скота, составлении социальных карт малообеспеченных семей.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при степных и лесных пожарах.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119400 квадратных 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 рогатый скот 1741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скот 6917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9558 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"Управление координации занятости и социальных программ Актюбинской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Техническая работа: помощь в обработке документов.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Курьерская работа.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"Городской отдел занятости и социальных программ"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работа: помощь в обработке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Курьерская работа.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Помощь в уборке помещений.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"Городской центр социальной помощи"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помощи в уборке помещений.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195,1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Республиканское государственное учреждение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"Департамент Комитета Труда, социальной защиты и миграции по Актюбинской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Техническая работа: помощь в обработке документов,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курьерская работа.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и регистрация документов социальных и пенсионных начислений.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42500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38925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"Департамент юстиции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работа: помощь в обработке документов, архивная работа.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Разноска уведомлений.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105716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105000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"Управление юстиции города Актобе"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работа: помощь в обработке документов, архивная работа.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108000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"Отдел регистрации актов гражданского состояния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Актобе"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работа: помощь в обработке документов, архивная работа.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72000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Прокуратура Актюбинской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работа: помощь в обработке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69000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внутренних дел города Актобе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общественного порядка в жилых домах, выявление, пресечение, предупреждение преступлений, связанных с квартирными кражами и правонарушениями.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Сарбазы - охрана общественного порядка в сельских округах и в районе мал базара.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документов миграционной полиции Управления внутренных дел города Актобе и его подразделений.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домов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Республиканское государственное учреждение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"Управление государственных доходов по городу Актобе"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работа: помощь в обработке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Курьерская работа.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Республиканское государственное учреждение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"Департамент государственных доходов по Актюбинской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работа: помощь в обработке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"Департамент по делам обороны Актюбинской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работа: помощь в обработке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с карточками.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Дежурство контрольно – пропускного пункта.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10200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"Управление по делам обороны города Актобе"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работа: помощь в обработке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Курьерская работа.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с картотекой.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Дежурство контрольно – пропускного пункта.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90400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35100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"Управление по инспекции труда Актюбинской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работа: помощь в обработке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"Управление природных ресурсов и регулирования природопользования Актюбинской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работа: помощь в обработке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"Отдел земельных отношений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Актобе"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работа: помощь в обработке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Актюбинский областной филиал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партии "Нұр Отан"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 территории.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строительства города Актобе"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работа: помощь в обработке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архитектуры и градостроительства города Актобе"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работа: помощь в обработке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"Управление Комитета по правовой статистике и специальным учетам Генеральной прокуратуры Республики Казахстан по Актюбинской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работа: помощь в обработке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Канцелярия Актюбинского областного суда Департамента по обеспечению деятельности судов при Верховном Суде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работа: помощь в обработке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Курьерская работа.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/>
          <w:i w:val="false"/>
          <w:color w:val="000000"/>
          <w:sz w:val="28"/>
        </w:rPr>
        <w:t xml:space="preserve">Конкретные условия общественных работ: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продолжительность рабочей недели составляет пять дней с двумя выходными, восьмичасовой рабочий день, обеденный перерыв один час. Оплата труда осуществляется за фактически отработанное время, отраженное в табеле учета рабочего времени, путем перечисления на лицевые счета безработных.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