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680d" w14:textId="1e06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марта 2015 года № 1001. Зарегистрировано Департаментом юстиции Актюбинской области 30 марта 2015 года № 4263.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2015 года",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по городу Актобе в апреле-июне и октябре-декабре 2015 года проведение призыва граждан на срочную воинскую службу в возрасте от восемнадцати до двадцати семи лет, не имеющих права на отсрочку или освобождение от призыва, для комплектования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учреждению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"Управление внутренних дел города Актобе"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"Управление по делам обороны города Актобе"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график проведения призыва граждан на срочную воинскую службу в апреле-июне и октябре-декабре 2015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постановления возложить на заместителя акима города Актобе Арынгазиеву А.А. и начальника республиканского государственного учреждения "Управление по делам обороны города Актобе" Сундетова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от 16 марта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проведения призыва граждан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в апреле - июне 2015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от 16 марта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проведения призыва граждан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в октябре - декабре 2015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