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0a2f" w14:textId="85e0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архитектуры и градостроительства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октября 2015 года № 364. Зарегистрировано Департаментом юстиции Актюбинской области 3 ноября 2015 года № 4551. Утратило силу постановлением акимата Актюбинской области от 9 ноября 2015 года №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архитектуры и градостроительства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архитектуры и градостроительства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364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Пункт 1 постановления акимата области от 29 декабря 2012 года № 506 "О некоторых вопросах управления архитектуры и градостроительства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Постановление акимата области от 17 мая 2013 года № 129 "О внесении изменений в постановление акимата области от 29 декабря 2012 года №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Постановление акимата области от 13 ноября 2014 года № 400 "О внесении изменения в постановление акимата области от 29 декабря 2012 года № 506".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2015 года № 364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архитектуры и градостроительства Актюбинской области"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государственного учреждения "Управление архитектуры и градостроительства Актюбинской области" (далее – Положение)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Казахстан" и определяет статус и полномочия государственного учреждения "Управление архитектуры и градостроительства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"Управление архитектуры и градостроительства Актюбинской области" является исполнительным органом, уполномоченным на выполнение функции государственного регулирования архитектурной и градостроительной деятельности, обеспечение исполнения норм законодательства в сфере архитектурной, градостроительной и строительной деятельности, требований государственных строительных норм, стандартов, правил и положений градостроительной документации всех уровней всеми субъектами архитектурно-строительной деятельности на территории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архитектуры и градостроительства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архитектуры и градостроительства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архитектуры и градостроительства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архитектуры и градостроительства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архитектуры и градостроительства Актюбинской области" имеет право вступать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архитектуры и градостроительства Актюбинской области" по вопросам своей компетенции в установленном порядке принимает решения, оформляемые приказом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архитектуры и градостроительства Актюбинской области" определяется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030010, Республика Казахстан, Актюбинская область, город Актобе, проспект Абилкайыр хана,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архитектуры и градостроительства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и уполномоченным органом по руководству государственного учреждения "Управление архитектуры и градостроительства Актюбинской области" является государственное учреждение акимат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"Управление архитектуры и градостроительства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"Управление архитектуры и градостроительства Актюбинской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"Управление архитектуры и градостроительства Актюбинской области" запрещается вступать в договорные отношения с субъектами предпринимательства на предмет выполнения обязанностей, являющихся его функциями.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Миссией государственного учреждения "Управление архитектуры и градостроительства Актюбинской области" является развитие архитектуры и градостроительства для обеспечения благоприятной среды обитания и жизнедеятельности населения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Основными задачами Управления в сфере его деятельности являются осуществление на территории области государственной политики в сфере архитектурной и градостроительной деятельности, обеспечение соблюдения норм законодательства об архитектурной, градостроительной и строительной деятельности, государственных нормативов и иной проектной документации при градостроительном освоении территории области, утвержденных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Государственное учреждение "Управление архитектуры и градостроительства Актюбинской области"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государственную политику в сфере архитектурной и градостроительной деятельности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координирует деятельность по реализации комплексной схемы градостроительного планирования территорий (проекта районной планировки области) или еҰ части, утвержденных в установленном порядке генеральных планов населенных пунктов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 на рассмотрение областного маслихата проект генерального плана города областного значения с расчетной численностью населения свыше ста тысяч жителей для последующего представления на утверждение в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разработку и представление в Правительство Республики Казахстан на утверждение проектов комплексной схемы градостроительного развития территории области (проектов районной планировки области) в составе программ социально-экономического развития области, а также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на утверждение областного маслихата комплексные схемы градостроительного развития территорий подведомственных городов областного значения с расчетной численностью населения до ста жителей и районов,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разработку и своевременную корректировку градостроительной документации, прежде всего генеральных планов городов и других поселений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выступает в установленном законодательством порядке заказчиком по разработке градостроительной и другой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организует и проводит конкурсы на проведение работ по разработке градостроительной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и проводит комплексную градостроительную экспертизу проектов генеральных планов городов областного значения с расчетной численностью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согласовывает проекты генеральных планов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качество и высокий идейно-художественный уровень архитектуры в процессе развития и преобразования городов и других поселений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координацию деятельности городского и районных отделов архитектуры и градостроительства, оказание им организационной, методологической и иной помощи по вопросам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согласовывает с уполномоченным государственным органом по делам архитектуры, градостроительства и строительства территориальные правила застройки, благоустройства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утверждение правил застройки территорий городов и населенных пунктов, правил содержания и защиты зеленых насаждений, правил благоустройства территорий городов и населенных пунктов, разработанных на основании типовых правил, утверждаемых уполномоченным органом по делам архитектуры, градостроительства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разрабатывает Правила присвоения наименований и переименования составных частей населенного пункта, установления требований к присвоению порядковых номеров земельным участкам, зданиям и сооружениям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разрабатывает положение о порядке регистрации и структуре адреса в информационной системе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ведение и наполнение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создает и ведҰт государственный градостроительный кадастр областного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вносит предложение акиму области по вопросам установления и изменения границ административно-территориальных образований, обусловленных градообразующим фактором;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информирует население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утверждает и реализует градостроительные проекты (проекты детальной планировки, проекты застройки), разрабатываемые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концентрацию и содержание областного фонда картографического, топографического и градостроительного материала и технического архива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работу консультативно-совещательного органа - областного Градостроительного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регулирует проведение инженерных изысканий по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оказывает содействие в создании временных творческих коллективов проектировщиков с привлечением их к работе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оказывает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услугу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строительстве культовых зданий (сооружений) и определении их месторасположения"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услугу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перепрофилировании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В целях реализации основных задач и осуществления своих функций Управление в пределах своей компетенции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пределах своей компетенции информацию от соответствующих органов государственной власти, органов статистики, организаций, учреждений и предприятий, независимо от форм собственности, расположенных на подведомственной территории, и физических лиц, необходимую для выполнения возложенных на Управление задач, а также плановые отчетные данные по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организовывать совместно с местными исполнительными органами и общественными организациями, архитекторами Республики Казахстан проведение конкурсов на разработку проектов, в том числе эскизов планировки, застройки, благоустройства жилых районов и центров населенных пунктов, а также отдельных зданий и сооружений, памятников и монументов, формирующих благоприятную среду для жизнедеятельности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вносить на рассмотрение акима области и областного маслихата предложения по решению вопросов, относящихся к компетенции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вопросы формирования и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подготовке проектов актов акимата и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Обязанности государственного учреждения "Управление архитектуры и градостроительства Актюбинской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соблюдения норм законодательства об архитектурной, градостроительной и строительной деятельности, государственных нормативов и иной проектной документации при градостроительном освоении территории области, утвержденных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работы по борьбе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обязанностей в сфере архитектурной и градостроительной деятельности в пределах полномочий, установленных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государственного учреждения "Управление архитектуры и градостроительства Актюбинской области" осуществляется руководителем, являющийся по должности главным архитектором области, который несет персональную ответственность за выполнение возложенных на государственное учреждение "Управление архитектуры и градостроительства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Руководитель государственного учреждения "Управление архитектуры и градостроительства Актюбинской области" назначается на должность и освобождается от должности акимом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Руководитель государственного учреждения "Управление архитектуры и градостроительства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руководителя государственного учреждения "Управление архитектуры и градостроительства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положения об отделах Управления, определяет их функции и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и освобождает от должности заместителей руководителя, руководителей отдела, главных и ведущих специалистов, работников, не являющихся государственными служащими, принимает меры поощрения и налагает взыскания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издает приказы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 деятельностью Управления, представляет интересы Управления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меры, направленные на противодействие коррупции в государственном учреждении "Управление архитектуры и градостроительства Актюбинской области"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учреждение "Управление архитектуры и градостроительства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архитектуры и градостроительства Актюбинской области"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Имущество государственного учреждения "Управление архитектуры и градостроительства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Имущество, закрепленное за государственным учреждением "Управление архитектуры и градостроительства Актюбинской области",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Государственное учреждение "Управление архитектуры и градостроительства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Уполномоченным органом Государственного учреждения "Управление архитектуры и градостроительства Актюбинской области" по управлению государственным имуществом (далее – уполномоченный орган по государственному имуществу) является Управление финансов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Реорганизация, упразднение государственного учреждения "Управление архитектуры и градостроительства Актюбинской области", внесение изменений и дополнений в настоящее Положение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