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5afc" w14:textId="9df5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июля 2015 года № 281. Зарегистрировано Департаментом юстиции Актюбинской области 20 августа 2015 года № 4485.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жилищно-комунального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29 июля 2015 года № 281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г.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 (далее – паспорт готовности), выдача паспорта готовности с замечаниями (далее - замечания), отказ в выдаче паспорта (далее - отказ), уведомление об аннулировании паспорта (далее –уведомление).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 и его результат,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в течение 15 (пятнадцати) минут. Результат – принятие и регистрация документов, направление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исполнение. Результат – передача документов ответственному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полноту, содержания представленных документов, подтверждающих выполнение условий для получения паспорта готовности. Результат – проверка полноты и содержания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в течение 5 (пяти) рабочих дней со дня поступления заявления направляет письменный запрос о необходимости представления недостающих сведений и материалов (далее - запрос) услугополучателю. Результат – направление запроса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в течение 7 (семи) календарных дней недостающих сведений и материалов, заявление возвращается без рассмотрения (далее – возврат) в течение 1 (одного) рабочего дня. Результат – возврат;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услугодателя в течение того же дня передает документы на рассмотрение комиссии. Результат - передача документов комиссии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изучает представленные материалы в течение 7 (семи) календарных дней и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паспорт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замечания;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представление ответственному исполнителю услугодателя обоснованного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обоснованного решения комиссии ответственный исполнитель услугодателя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готовности – в течение 4 (четырех)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замечания – в течение 4 (четырех)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 – в течение 7 (семи)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и передача результата оказания государственной услуги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или возврат и направляет его для регистрации в канцелярию услугодателя в течение 2 (двух) дней. Результат - направление результата оказания государственной услуги или возврата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результат оказания государственной услуги или возврат (нарочно либо посредством почтовой связи) услугополучателю в течение 15 (пятнадцати) минут. Результат - выдача результата оказания государственной услуги или возврата услугополучателю.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полноту, содержания представленных документов, подтверждающих выполнение условий для получения паспорта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содержания представленных документов в течение 5 (пяти) рабочих дней со дня поступления заявления направляет письменный запрос о необходимости представления недостающих сведений и материалов (далее - запрос)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в течение 7 (семи) календарных дней недостающих сведений и материалов, заявление возвращается без рассмотрения (далее – возврат)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услугодателя в течение того же дня передает документы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изучает представленные материалы в течение 7 (семи) календарных дней и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паспорт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замечания;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обоснованного решения комиссии ответственный исполнитель услугодателя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готовности – в течение 4 (четырех)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замечания – в течение 4 (четырех)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 – в течение 7 (семи)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или возврат и направляет его для регистрации в канцелярию услугодателя в течение 2 (двух)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результат оказания государственной услуги или возврат (нарочно либо посредством почтовой связи) услугополучателю в течение 15 (пятнадцати) минут.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Портал в автоматизированное рабочее место государственной базы данных "Е-лицензирование" (далее – АРМ ГБД ЕЛ)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АРМ ГБД ЕЛ.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имеющих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29 июля 2015 года № 281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города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(далее - заключение)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сфере электроэнергетики"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запрос в форме электронного документа, удостоверенного электронной цифровой подписью (далее -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минут. Результат – принятие и регистрация документов, направление документов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исполнение. Результат – передача документов ответственному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полноты. Результат – проверка документов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подготавливает письменный мотивированный отказ в дальнейшем рассмотрении заявления (далее – мотивированный отказ) и направляет документы на подпись руководителю услугодателя – в течение 2 (двух) рабочих дней. Результат –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услугодателя передает документы рабочей комиссии по рассмотрению заявления услугополучателя на получение заключения и принятию решения по ней (далее – рабочая комиссия) - в течение 3 (трех) календарных дней. Результат – передача документов на рассмотрение рабочей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итогам рассмотрения рабочая комиссия в течение 20 (двадцати) календарных дней принимает одно из следующих обоснованных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выдаче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передача ответственному исполнителю услугодателя обоснованного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обоснованного решения рабочей комиссии ответственный исполнитель услугодателя в течение 5 (пяти) календарных дней подготавливает один из следующих результатов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и передача результата оказания государственной услуги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или мотивированный отказ и направляет его для регистрации в канцелярию услугодателя – в течение 1 (одного) дня. Результат - направление результата оказания государственной услуги или мотивированного отказа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результат оказания государственной услуги или мотивированный отказ услугополучателю (нарочно либо посредством почтовой связи) – в течение 15 (пятнадцати) минут. Результат - выдача результата оказания государственной услуги или мотивированного отказа услугополучателю.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рабочая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подготавливает письменный мотивированный отказ в дальнейшем рассмотрении заявления (далее – мотивированный отказ) и направляет документы на подпись руководителю услугодателя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ответственный исполнитель услугодателя передает документы рабочей комиссии по рассмотрению заявления услугополучателя на получение заключения и принятию решения по ней (далее – рабочая комиссия) -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итогам рассмотрения рабочая комиссия в течение 20 (двадцати) календарных дней принимает одно из следующих обоснованных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выдать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обоснованного решения рабочей комиссии ответственный исполнитель услугодателя в течение 5 (пяти) календарных дней подготавливает один из следующих результатов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или мотивированный отказ и направляет его для регистрации в канцелярию услугодателя – в течение 1 (одного)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результат оказания государственной услуги или мотивированный отказ услугополучателю (нарочно либо посредством почтовой связи) – в течение 15 (пятнадцати) минут.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Портал в автоматизированное рабочее место государственной базы данных "Е-лицензирование" (далее – АРМ ГБД ЕЛ)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АРМ ГБД ЕЛ.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 технической целесообразности строительства дублирующих (шунтирующих)линий электропередачи и подстанций для объектов 110 кВ и ниже, 220 кВ и выше"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