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d655" w14:textId="3f1d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от 24 февраля 2015 года № 3 "Об утверждении Правил реализации продукции в стеклянной таре в местах проведения спортивно-массовых, зрелищных культурно-массовых мероприятий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Актюбинской области от 22 июля 2015 года № 11. Зарегистрировано Департаментом юстиции Актюбинской области 20 августа 2015 года № 4484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Актюбинской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области от 24 февраля 2015 года № 3 "Об утверждении Правил реализации продукции в стеклянной таре в местах проведения спортивно-массовых, зрелищных культурно-массовых мероприятий в Актюбинской области" (зарегистрированное в реестре государственной регистрации нормативных правовых актов за № 4261, опубликованное 3 апреля 2015 года в газетах "Ақтөбе" и "Актюбинский вестник") (далее - Правила)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вышеуказанным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Актюбинской области" обеспечить размещение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