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133b" w14:textId="91c1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9 июля 2015 года № 249. Зарегистрировано Департаментом юстиции Актюбинской области 6 августа 2015 года № 4459. Утратило силу постановлением акимата Актюбинской области от 24 мая 2018 года № 232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24.05.2018 № 232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в единый накопительный пенсионный фонд и (или) добровольный накопительный пенсионный фонд, банки,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и льготного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"Передача ребенка (детей) на патронатное воспитание";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выплаты денежных средств на содержание ребенка (детей), переданного патронатным воспитателям";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"Постановка на учет лиц, желающих усыновить детей";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единовременной денежной выплаты в связи с усыновлением ребенка-сироты и (или) ребенка,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15 апреля 2014 года № 108 "Об утверждении регламентов государственных услуг в сфере семьи и детей" (зарегистрированное в реестре государственной регистрации нормативных правовых актов № 3902, опубликованное 22 мая 2014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6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по опеке и попечительству"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6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4"/>
    <w:bookmarkStart w:name="z6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11184).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6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6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электронный запрос.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Start w:name="z67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6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Start w:name="z67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0"/>
    <w:bookmarkStart w:name="z6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6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6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обрабатывает электронный документ (запрос услугополучателя)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отсутствием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</w:t>
      </w:r>
      <w:r>
        <w:rPr>
          <w:rFonts w:ascii="Times New Roman"/>
          <w:b w:val="false"/>
          <w:i w:val="false"/>
          <w:color w:val="000000"/>
          <w:sz w:val="28"/>
        </w:rPr>
        <w:t>енту.</w:t>
      </w:r>
    </w:p>
    <w:bookmarkEnd w:id="14"/>
    <w:bookmarkStart w:name="z6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порядка взаимодействия с Государственной корпорацией и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по опеке и попечительству"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2771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"/>
    <w:bookmarkStart w:name="z6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Start w:name="z6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9"/>
    <w:bookmarkStart w:name="z6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постановление акимата города Актобе и районов об установлении опеки или попечительства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11184), либо мотивированный ответ об отказе в оказании государственной услуги в случаях и основаниям, предусмотренным пунктом 10 Стандарта.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68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через канцелярию услугодателя и Государственную корпорацию: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электронный запрос.</w:t>
      </w:r>
    </w:p>
    <w:bookmarkStart w:name="z6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ее результат, входящий в состав процесса оказания государственной услуги, длительность его выполнения: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принимает, регистрирует документы и предоставляет их руководителю услугодателя. При приеме документов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распределение документов - руководитель услугодателя в течение 1 (одного) календарного дня рассматривает документы и направляет их ответственному исполнителю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результата оказываемой услуги – ответственный исполнитель услугодателя в течение 21 (двадцати одного) календарного дня рассматривает поступившие документы, составляет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готовит проект постановления местного исполнительного органа (далее – МИО) города, района о назначении опеки или попечительства, либо мотивированный ответ об отказе в оказании государственной услуги. В случае отказа в оказании государственной услуги руководитель услугодателя в течение 1 (одного) календарного дня рассматривает, подписывает мотивированный ответ об отказе и направляет его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МИО в течение 7 (семи) календарных дней выносит и регистрирует постановление, готовит выписку из приложения к постановлению (далее - выписка);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регистрация и выдача результата оказываемой услуги - специалист канцелярии услугодателя в течение 1 (одного) календарного дня регистрирует и выдает результат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6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МИО.</w:t>
      </w:r>
    </w:p>
    <w:bookmarkStart w:name="z69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прием, регистрацию представленных документов услугополучателя и направляет их на рассмотрение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21 (двадцати одного) календарного дня рассматривает поступившие документы, готовит проект постановления МИО города, района о назначении опеки или попечительства, либо мотивированный ответ об отказе в оказании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руководитель услугодателя в течение 1 (одного) календарного дня рассматривает, подписывает мотивированный ответ об отказе и направляет его специалисту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МИО в течение 7 (семи) календарных дней выносит и регистрирует постановление, готовит выписку и передает документы в канцелярию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регистрирует и выдает результат оказания государственной услуги услугополучателю.</w:t>
      </w:r>
    </w:p>
    <w:bookmarkStart w:name="z6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7"/>
    <w:bookmarkStart w:name="z6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69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6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1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7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- государственная услуга) оказывается отделами образования города Актобе и районов Актюбинской области (далее- услугодатель).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7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5"/>
    <w:bookmarkStart w:name="z7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в единый накопительный пенсионный фонд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за №11184);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в банки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0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7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–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запрос, в форме электронного документа, подписанного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Start w:name="z70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70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Start w:name="z7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1"/>
    <w:bookmarkStart w:name="z7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выбирает услуги,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направляет электронный документ (запрос услугополучателя), удостоверенный (подписанный)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7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–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7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Стандарте,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21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7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государственная услуга) оказывается отделами образования города Актобе и районов Актюбинской области (далее - услугодатель).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7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9"/>
    <w:bookmarkStart w:name="z71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за №11184)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1"/>
    <w:bookmarkStart w:name="z7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в Государственную корпорацию –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запрос, в форме электронного документа, подписанного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Start w:name="z7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Start w:name="z72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55"/>
    <w:bookmarkStart w:name="z72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оператора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выбирает услуги, вывод на экран формы запроса для оказания услуги и вводит данные услугополучателя, а также данных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направляет электронный документ (запроса услугополучателя) удостоверенного (подписанного) ЭЦП оператора Государственной корпорации через ШЭП в автоматизированное рабочее месте регионального шлюза электронного правительства (далее - АРМ РШЭП).</w:t>
      </w:r>
    </w:p>
    <w:bookmarkStart w:name="z72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–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72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подлинности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услугу, указанную в настоящем регламенте, выводит на экран формы запроса для оказания услуги и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Стандарте, а также выбирает регистрационного свидетельства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 через ШЭП в АРМ РШЭП для обработки запроса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документов, указанных в Стандарте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2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2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60"/>
    <w:bookmarkStart w:name="z2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1"/>
    <w:bookmarkStart w:name="z2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аппаратом акима поселка, села, сельского округа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2"/>
    <w:bookmarkStart w:name="z2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3"/>
    <w:bookmarkStart w:name="z2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ответственный исполнитель услугодателя осуществляет прием документов, их регистрацию (15 (пятнадцати)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и направляет документы ответственному исполнителю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</w:t>
      </w:r>
      <w:r>
        <w:rPr>
          <w:rFonts w:ascii="Times New Roman"/>
          <w:b/>
          <w:i w:val="false"/>
          <w:color w:val="000000"/>
          <w:sz w:val="28"/>
        </w:rPr>
        <w:t>рассматривает поступившие документы, готовит проект справки услугополучателю или мотивированный ответ об отказе (не более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 руководитель услугодателя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подписывает справку или мотивированный ответ об отказе (не более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- выдача услугополучателю результатов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- ресурсе услугодателя.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бесплатного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подвоза к общеобразовательным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 и обратно домой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детям, проживающим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28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65"/>
    <w:bookmarkStart w:name="z2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66"/>
    <w:bookmarkStart w:name="z2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местными исполнительными органами районов,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услуги- справка о предоставлении бесплатного льготного питания отдельным категориям обучающихся и воспитанников в общеобразовательной школе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справка) "Предоставление бесплатного и льготного питания отдельным категориям обучающихся и воспитанников в общеобразовательных школах",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</w:p>
    <w:bookmarkEnd w:id="67"/>
    <w:bookmarkStart w:name="z29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8"/>
    <w:bookmarkStart w:name="z2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заявление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запрос в форме электронного документа, удостоверенного электронной цифровой подписью (далее -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для получения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услугодателя осуществляет прием документов, их регистрацию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и направляет документы ответственному исполнителю (не более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</w:t>
      </w:r>
      <w:r>
        <w:rPr>
          <w:rFonts w:ascii="Times New Roman"/>
          <w:b/>
          <w:i w:val="false"/>
          <w:color w:val="000000"/>
          <w:sz w:val="28"/>
        </w:rPr>
        <w:t>рассматривает поступившие документы, готовит проект справки услугополучателю или мотивированный ответ об отказе (не более 3 (трех)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</w:t>
      </w:r>
      <w:r>
        <w:rPr>
          <w:rFonts w:ascii="Times New Roman"/>
          <w:b/>
          <w:i w:val="false"/>
          <w:color w:val="000000"/>
          <w:sz w:val="28"/>
        </w:rPr>
        <w:t xml:space="preserve"> подписывает справку или мотивированный ответ об отказе (не более 1 (одного)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- выдача услугополучателю результатов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</w:p>
    <w:bookmarkEnd w:id="69"/>
    <w:bookmarkStart w:name="z31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использования информационных систем в процессе оказания государственной услуги</w:t>
      </w:r>
    </w:p>
    <w:bookmarkEnd w:id="70"/>
    <w:bookmarkStart w:name="z31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при оказании государственной услуги через портал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, а также пароля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указанном в Стандарте,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указанном в запросе, и ИИН, указанном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услугополучателя),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льготного питания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категориям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33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23.08.2016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2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3"/>
    <w:bookmarkStart w:name="z7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Start w:name="z7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5"/>
    <w:bookmarkStart w:name="z7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11184).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Start w:name="z72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7"/>
    <w:bookmarkStart w:name="z7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обращении через канцелярию услугодателя и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электронный запрос.</w:t>
      </w:r>
    </w:p>
    <w:bookmarkStart w:name="z7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и его результат, входящей в состав процесса оказания государственной услуги, длительность его выполнения: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документов –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- специалист канцелярии услугодателя в течение 30 (тридцати) минут принимает, регистрирует документы и предоставляет их руководителю услугодателя. При приеме документов услугополучателю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документов - руководитель услугодателя в течение 1 (одного) рабочего дня рассматривает документы и направляет их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результата оказываемой услуги - ответственный исполнитель услугодателя в течение 7 (семи) рабочих дней рассматривает поступившие документы, готовит решение, направляет его на рассмотрение и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результата оказываемой услуги - руководитель услугодателя в течение 1 (одного) рабочего дня рассматривает и подписывает 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регистрация и выдача результата оказываемой услуги - специалист канцелярии услугодателя в течение 1 (одного) рабочего дня регистрирует и выдает результат оказания государственной услуги услугополучателю. </w:t>
      </w:r>
    </w:p>
    <w:bookmarkStart w:name="z7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7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7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осуществляет прием, регистрацию представленных документов услугополучателя и направляет их на рассмотрение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 и определяет ответственного исполнителя.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7 (семи) рабочих дней рассматривает поступившие документы, готовит решение, направляет его на рассмотрение и подпись руководителю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рабочего дня выдает результат оказания государственной услуги услугополучателю.</w:t>
      </w:r>
    </w:p>
    <w:bookmarkStart w:name="z73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3"/>
    <w:bookmarkStart w:name="z7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подает заявление и необходимые документы оператору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услугополучателем неполного пакета документов оператор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оператор Государственной корпорации вводит в автоматизированное рабочее место интегрированной информационной системы Государственной корпорации (далее – АРМ ИИС ГК) логин и пароль (процесс авторизации);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выбирает услугу, выводит на экран формы запроса для оказания услуги и вводит данные услугополучателя, а также данные по доверенности представителя услугополучателя (при нотариально удостоверенной доверенности);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направляет запрос через шлюз электронного правительства (далее –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проверяет наличие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 невозможности получения данных в связи с отсутствием данных услугополучателя в ГБД ФЛ 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направляет электронный документ (запрос услугополучателя), удостоверенного (подписанного) ЭЦП оператора Государственной корпорации через ШЭП в автоматизированное рабочее место регионального шлюза электронного правительства (далее - АРМ РШЭП).</w:t>
      </w:r>
    </w:p>
    <w:bookmarkStart w:name="z7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каждой процедуры (действия), его длительность: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6 – регистрирует электронный документ в АРМ РШЭП;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проверяет (обрабатывает) соответствие и обоснования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7 - формирует сообщение об отказе в запрашиваемой услуге в связи с имеющимися нарушениями в документах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осуществляет получение услугополучателем результата оказания государственной услуги, сформированной АРМ РШЭП.</w:t>
      </w:r>
    </w:p>
    <w:bookmarkStart w:name="z7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вводит ИИН и пароль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проверяет подлинность данных о зарегистрированном на портале услугополучателе через ИИН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формирует сообщение об отказе порталом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услугополучатель выбирает настоящую государственную услугу, выводит на экран формы запроса для оказания услуги, заполняет формы (ввод данных) услугополучателя с учетом ее структуры и форматных требований, прикрепляет к форме запроса необходимые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выбирает регистрационное свидетельство ЭЦП услугополучателя для удостоверения (подписания)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проверяет на портале срок действия регистрационного свидетельства ЭЦП и отсутствия в списке отозванных (аннулированных) регистрационных свидетельств, а также соответствие идентификационных данных (между ИИН указанным в запросе и ИИН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формирует сообщение об отказе в запрашиваемой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направляет электронный документ (запрос услугополучателя), удостоверенный (подписанный) ЭЦП услугополучателя, через ШЭП в АРМ РШЭП для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услугодатель проверяет соответствие приложенных услугополучателем документов и основания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формирует сообщение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услугополучатель получает результат услуги (уведомление в форме электронного документа), сформированной АРМ РШЭП. Результат оказания государственной услуги направляется услугополучателю в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8105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40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04.02.2016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3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9"/>
    <w:bookmarkStart w:name="z5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"Передача ребенка (детей) на патронатное воспитание" (далее – государственная услуга) оказывается отделами образования города Актобе и районов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договор о передаче ребенка (детей) на патронатное воспитание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"Передача ребенка (детей) на патронатное воспитание"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за № 12366);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– уведомление о заключении договора о передаче ребенка (детей) на патронатное воспитание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уведомление о заключении договора)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о заключении договора, услугополучателю необходимо обратиться по указанному в уведомлении о заключении договора адресу для заключения договора о передаче ребенка (детей) на патронатное воспитание.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90"/>
    <w:bookmarkStart w:name="z2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5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услугодателю: заявление услугополучателя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через портал: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услуги, длительность выполнения:</w:t>
      </w:r>
    </w:p>
    <w:bookmarkEnd w:id="92"/>
    <w:bookmarkStart w:name="z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30 (тридцати) минут осуществляет прием, регистрацию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услугополучателя и направляет их на рассмотрение руководителю услугодателя. При приеме документов специалист канцелярии услугодателя выдает услугополучателю расписку о приеме документов.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и направление руководителю услугодателя документов услугополучателя, выдача услугополучателю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27 (двадцати семи) календарных дней составляет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готовит проект договора о передаче ребенка (детей) на патронатное воспитание,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проекта результата оказания государственной услуги и направление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календарного дня подписывает результат оказания государственной услуги и направляет его специалисту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и направление результата оказания государственной услуги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календарного дня выдает готовый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55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осуществляет прием документов услугополучателя, регистрирует их и направляет на рассмотрение руководителю услугодателя, выдает расписку услугополучателю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27 (двадцати семи) календарных дней составляет акт обследования жилищно-бытовых условий услугополучателя и готовит проект договора о передаче ребенка (детей) на патронатное воспитание, либо мотивированный ответ об отказе в оказании государственной услуги, и направляет его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подписывает результат оказания государственной услуги и направляет его специалисту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выдает готовый результат оказания государственной услуги услугополучателю.</w:t>
      </w:r>
    </w:p>
    <w:bookmarkEnd w:id="95"/>
    <w:bookmarkStart w:name="z5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6"/>
    <w:bookmarkStart w:name="z55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услугодатель в течение 30 (тридцати) календарных дней осуществляет оказание государственной услуги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"Передача ребенка (детей)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патронатное воспитание"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4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денежных средств на содержание ребенка (детей), переданного патронатным воспитателям"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9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9"/>
    <w:bookmarkStart w:name="z6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отделами образования города Актобе и районов Актюбинской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решение о назначении денежных средств, выделяемых патронатным воспитателям на содержание ребенка (детей) (далее - 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выплаты денежных средств на содержание ребенка (детей), переданного патронатным воспитателям"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13670).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00"/>
    <w:bookmarkStart w:name="z60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1"/>
    <w:bookmarkStart w:name="z6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через портал: запрос в форме электронного документа, удостоверенный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30 (тридцати) минут осуществляет прием,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расписку о приеме документов и направляет их на рассмотрение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в течение 1 (одного) рабочего дня ознакамливается с документами, определяет ответственного исполнителя услугодателя и направляет ему документы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2 (двух) рабочих дней рассматривает поступившие документы, готовит решение и направляет его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направление решения на подпись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рассматривает и подписывает решение, направляет его специалисту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решения и направление его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рабочего дня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услугополучателю результата оказания государственной услуги.</w:t>
      </w:r>
    </w:p>
    <w:bookmarkEnd w:id="102"/>
    <w:bookmarkStart w:name="z6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6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 и регистрацию представленных документов услугополучателя, выдает услугополучателю расписку о приеме документов и направляет их на рассмотрение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документами, определяет ответственного исполнителя и направляет ему документы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2 (двух) рабочих дней рассматривает поступившие документы, готовит решение и направляет его на подпись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решение, направляет его работнику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рабочего дня выдает готовый результат оказания государственной услуги услугополучателю.</w:t>
      </w:r>
    </w:p>
    <w:bookmarkEnd w:id="104"/>
    <w:bookmarkStart w:name="z6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6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услугодатель в течение 5 (пяти) рабочих дней осуществляет оказание государственной услуги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7 – получение услугополучателем уведомления о заключении договора в форме электронного документа, сформированной АРМ РШЭП.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патронатным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переданного патронатным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850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47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04.02.2016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7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8"/>
    <w:bookmarkStart w:name="z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"Постановка на учет лиц, желающих усыновить детей" (далее – государственная услуга) оказывается отделами образования города Актобе и районов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заключение о возможности (невозможности) быть кандидатом(ами) в усыновители (далее -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учет лиц, желающих усыновить детей" (далее – Стандарт),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ноября 2015 года № 619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за № 12366);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– уведомление о готовности заключения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уведомление).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уведомления, услугополучателю необходимо обратиться по указанному в уведомлении адресу для получения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9"/>
    <w:bookmarkStart w:name="z57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0"/>
    <w:bookmarkStart w:name="z57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к услугодателю: заявление услугополучателя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обращении через портал: запрос в форме электронного документа, удостоверенный электронной 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услуги, длительность его выполнения:</w:t>
      </w:r>
    </w:p>
    <w:bookmarkEnd w:id="111"/>
    <w:bookmarkStart w:name="z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специалист канцелярии услугодателя в течение 30 (тридцати) минут осуществляет прием, регистрацию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услугополучателя и направляет их на рассмотрение руководителю услугодателя. При приеме документов специалист канцелярии услугодателя выдает услугополучателю расписку о приеме документов.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и направление руководителю услугодателя документов услугополучателя, выдача услугополучателю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в течение 12 (двенадцати) календарных дней составляет акт обследования жилищно-бытовых условий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готовит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проекта результата оказания государственной услуги и направление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календарного дня подписывает результат оказания государственной услуги и направляет его специалисту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и направление результата оказания государственной услуги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календарного дня выдает готовый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18.05.2017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30 (тридцати) минут осуществляет прием документов услугополучателя, регистрирует их и направляет на рассмотрение руководителю услугодателя, выдает расписку услугополучателю о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ознакамливается с документами, определяет ответственного исполнителя и направляет ему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в течение 12 (двенадцати) календарных дней составляет акт обследования жилищно-бытовых условий услугополучателя, готовит проект заключения и направляет его на подпись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календарного дня подписывает результат оказания государственной услуги и направляет его специалисту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 (одного) календарного дня выдает готовый результат оказания государственной услуги услугополучателю.</w:t>
      </w:r>
    </w:p>
    <w:bookmarkEnd w:id="114"/>
    <w:bookmarkStart w:name="z58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15"/>
    <w:bookmarkStart w:name="z58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услугодатель в течение 15 (пятнадцати) календарных дней осуществляет оказание государственной услуги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7 – получение услугополучателем уведомления в форме электронного документа, сформированной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9723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июля 2015 года № 249</w:t>
            </w:r>
          </w:p>
        </w:tc>
      </w:tr>
    </w:tbl>
    <w:bookmarkStart w:name="z50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Актюбинской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6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единовременной денежной выплаты в связи с усыновлением ребенка-сироты и (или) ребенка, оставшегося без попечения родителей" (далее – государственная услуга) оказывается отделами образования города Актобе и районов Актюбинской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оказания государственной услуги: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24 марта 2016 года № 210 "О внесении изменений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(зарегистрированного в Реестре государственной регистрации нормативных правовых актов № 13670).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19"/>
    <w:bookmarkStart w:name="z64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0"/>
    <w:bookmarkStart w:name="z6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специалист канцелярии услугодателя в течение 30 (тридцати) минут осуществляет прием, регистрацию представленных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документов услугополучателя и направляет их на рассмотрение руководителю услугодателя. При приеме документов специалист канцелярии услугодателя выдает услугополучателю расписку о приеме соответствующих документов с указанием: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(при его наличии)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(при его наличии) услугополучателя и его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и направление руководителю услугодателя документов услугополучателя, выдача услугополучателю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рабочего дня ознакамливается с документами, определяет ответственного исполнителя и направляет ему документы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документы,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в течение 7 (семи)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проекта результата оказания государственной услуги и направление его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рассматривает и подписывает результат оказания государственной услуги, направляет его специалисту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и направление результата оказания государственной услуги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специалист канцелярии услугодателя в течение 1 (одного) рабочего дня выдает готовый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оказания государственной услуги услугополучателю.</w:t>
      </w:r>
    </w:p>
    <w:bookmarkEnd w:id="121"/>
    <w:bookmarkStart w:name="z64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2"/>
    <w:bookmarkStart w:name="z10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30 (тридцати) минут осуществляет прием документов услугополучателя, регистрирует их и направляет на рассмотрение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ознакамливается с документами, накладывает резолюцию и определяет ответственного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рассматривает поступившие документы, готовит проект решения о назначении единовременной денежной выплаты в связи с усыновлением ребенка-сироты и (или) ребенка, оставшегося без попечения родителей в течение 7 (семи) рабочих дней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в течение 1 (одного) рабочего дня рассматривает и подписывает решение, направляет его специалисту канцелярии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 течение 1 (одного) рабочего дня регистрирует решение и выдает готовый результат услугополучателю. </w:t>
      </w:r>
    </w:p>
    <w:bookmarkEnd w:id="123"/>
    <w:bookmarkStart w:name="z6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24"/>
    <w:bookmarkStart w:name="z6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 и основания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услугодатель в течение 10 (десяти) рабочих дней осуществляет оказание государственной услуги согласно пункту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7 – получение услугополучателем уведомления в форме электронного документа, сформированной АРМ РШЭП.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усыновлением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"Назначение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усыновлением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(или)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070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header.xml" Type="http://schemas.openxmlformats.org/officeDocument/2006/relationships/header" Id="rId3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