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7974" w14:textId="d847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июня 2015 года № 188. Зарегистрировано Департаментом юстиции Актюбинской области 22 июня 2015 года № 4371.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присуждение гранта "Лучшая организация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осуществляет прием документов, их регистрацию (не более 5 (пяти) минут)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расписки о принятии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направляет их ответственному исполнителю (не более 5 (пяти)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результатов оказания государственной услуги.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осуществляет прием документов, их регистрацию (не более 5 (пяти)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направляет их ответственному исполнителю (не более 5 (пяти)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и зачисление в организации дополнительного образования для детей по предоставлению им дополнительного образования"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188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 оказывается отделами образования города Актобе и районов области, государственным учреждением "Управление образования Актюбинской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расписка о получении всех документов с указанием номера, даты и времени приема заявления (далее – расписка).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гранта "Лучшая организация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"7" апреля 2015 года № 170, в течение 15 (пятнатцати)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 в течение 15 (пятнадцати)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расписку услугополучателю и делает на копии заявления отметку о регистрации в канцелярии услугодателя с указанием даты и времени приема пакета документов.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подачи услугополучателем необходимых документов в течение 15 (пятнатцати) минут осуществляет прием и их регистрацию, выдает результат государственной услуги услугополучателю и делает на копии заявления отметку о регистрации в канцелярии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"Лучшая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для участия в конкурсе на присуждение гранта "Лучшая организация среднего образования"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