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404c" w14:textId="86c4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специального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мая 2015 года № 167. Зарегистрировано Департаментом юстиции Актюбинской области 22 июня 2015 года № 4367. Утратило силу постановлением акимата Актюбинской области от 18 февраля 2020 года № 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18.02.2020 № 55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"Обследование и оказание психолого-медико-педагогической консультативной помощи детям с ограниченными возможностями";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"Реабилитация и социальная адаптация детей и подростков с проблемами в развитии";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"Оказание консультативной помощи семьям, воспитывающим детей с ограниченными возможностями";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167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"Обследование и оказание психолого-медико-педагогической консультативной помощи детям с ограниченными возможностями"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"Обследование и оказание психолого - медико - педагогической консультативной помощи детям с ограниченными возможностями" (далее - государственная услуга) оказывается психолого - медико -педагогическими консультациями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выдача документов для оказания государственной услуги осуществляются через канцелярию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письменное заключение с указанием рекомендуемых образовательных, медицинских и социальных услуг, типа образовательной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предварительная запись по телефону и/или непосредственное обращение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15 (пятнадцати) минут осуществляет прием и регистрацию представленных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"Обследование и оказание психолого-медико-педагогической консультативной помощи детям с ограниченными возможностями"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органами", зарегистрированного в Реестре государственной регистрации нормативных правовых актов № 11047 и направляет их на рассмотрение руководителю услугодателя.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принятие документов услугополучателя, направление их руководителю услугодателя либо выдача расписки об отказе в приеме документов;;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5 (пяти) минут накладывает резолюцию, определяет дату и время обследования и отправляет документы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определение даты и времени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проводит обследование в течение 30 (тридцати) календарных дней, оказывает консультацию в течение 1 (одного) часа с момента подачи документов и готовит проект заключения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подготовка ответственным исполнителем услугодателя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в течение 5 (пяти) минут </w:t>
      </w:r>
      <w:r>
        <w:rPr>
          <w:rFonts w:ascii="Times New Roman"/>
          <w:b/>
          <w:i w:val="false"/>
          <w:color w:val="000000"/>
          <w:sz w:val="28"/>
        </w:rPr>
        <w:t>подписывает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подписание руководителем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работник канцелярии услугодателя </w:t>
      </w:r>
      <w:r>
        <w:rPr>
          <w:rFonts w:ascii="Times New Roman"/>
          <w:b/>
          <w:i w:val="false"/>
          <w:color w:val="000000"/>
          <w:sz w:val="28"/>
        </w:rPr>
        <w:t>в течение 5 (пяти) минут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выдача результата государственной услуги услугополучателю работником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Актюбинской области от 11.03.2019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/>
          <w:i w:val="false"/>
          <w:color w:val="000000"/>
          <w:sz w:val="28"/>
        </w:rPr>
        <w:t>работник канцелярии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в течение 15 (пятнадцати) минут осуществляет прием документов услугополучателя, регистрирует их и отправляет на резолюцию руководителю услугодателя. Руководитель услугодателя в течение 5 (пяти) минут ознакамливается с документами, накладывает резолюцию и определяет дату и время оказания государственной услуги. Ответственный исполнитель услугодателя проводит обследование в течение 30 (тридцати) календарных дней, оказывает консультацию в течение 1 (одного) часа и готовит проект заключения. Руководитель услугодателя в течение 5 (пяти) минут подписывает заключение и направляет их работнику канцелярии услугодателя. Работник канцелярии услугодателя в течение 5 (пяти)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Справочник бизнес-процессов размещается на интернет –ресурсе услугодателя.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167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"Реабилитация и социальная адаптация детей и подростков с проблемами в развитии"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"Реабилитация и социальная адаптация детей и подростков с проблемами в развитии" (далее - государственная услуга) оказывается реабилитационными центрами, кабинетами психолого-педагогической коррекции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выдача документов для оказания государственной услуги осуществляются через канцелярию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индивидуальные, подгрупповые и групповые занятия и консультации.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справки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"Реабилитация и социальная адаптация детей и подростков с проблемами в развитии"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органами", зарегистрированного в Реестре государственной регистрации нормативных правовых актов № 11047.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Актюбинской области от 11.03.2019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является заявление услугополучателя (в произвольной форме).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ее результат, входящей в состав процесса оказания государственной услуги: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15 (пятнадцати) минут осуществляет прием и регистрацию представленных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их на рассмотрение руководителю услугодателя. В случае предоставления услугополучателем неполного пакета документов для получения государственной услуги услугодатель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принятие документов услугополучателя, направление их руководителю услугодателя либо выдача расписки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15 (пятнадцати) минут ознакамливается с документами, в течение 5 (пяти) минут определяет ответственного исполнителя и заключает договор с услугополучателем в течение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составляет программу, </w:t>
      </w:r>
      <w:r>
        <w:rPr>
          <w:rFonts w:ascii="Times New Roman"/>
          <w:b/>
          <w:i w:val="false"/>
          <w:color w:val="000000"/>
          <w:sz w:val="28"/>
        </w:rPr>
        <w:t>проводит реабилитацию и социальную адаптацию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детей и подростков с проблемами в развитии и готовит справку по итогам оказания государственной услуги от 90 (девяноста) до 365 (триста шестидесяти пяти)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проведение ответственным исполнителем услугодателя реабилитации и социальной адаптации детей и подростков с проблемами в развитии и подготовка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в течение 5 (пяти) минут </w:t>
      </w:r>
      <w:r>
        <w:rPr>
          <w:rFonts w:ascii="Times New Roman"/>
          <w:b/>
          <w:i w:val="false"/>
          <w:color w:val="000000"/>
          <w:sz w:val="28"/>
        </w:rPr>
        <w:t>подписывает справку.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подписание руководителем услугодателя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работник канцелярии услугодателя </w:t>
      </w:r>
      <w:r>
        <w:rPr>
          <w:rFonts w:ascii="Times New Roman"/>
          <w:b/>
          <w:i w:val="false"/>
          <w:color w:val="000000"/>
          <w:sz w:val="28"/>
        </w:rPr>
        <w:t>в течение 10 (десяти) минут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выдача результата государственной услуги услугополучателю работником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Актюбинской области от 11.03.2019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/>
          <w:i w:val="false"/>
          <w:color w:val="000000"/>
          <w:sz w:val="28"/>
        </w:rPr>
        <w:t>работник канцелярии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в течение 15 (пятнадцати) минут осуществляет прием документов услугополучателя, регистрирует их и направляет на рассмотрение руководителю услугодателя. Руководитель услугодателя в течение 15 (пятнадцати) минут ознакамливается с документами, в течение 5 (пяти) минут определяет ответственного исполнителя и в течение 10 (десяти) минут заключает договор с услугополучателем. Ответственный исполнитель услугодателя составляет программу, проводит реабилитацию и социальную адаптацию детей и подростков с проблемами в развитии, готовит справку по итогам оказания государственной услуги от 90 (девяноста) до 365 (трехсот шестидесяти пяти) календарных дней. Руководитель услугодателя в течение 5 (пяти) минут подписывает справку и направляет его работнику канцелярии услугодателя. Работник канцелярии услугодателя в течение 10 (десяти)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Справочник бизнес-процессов размещается на интернет – ресурсе услугодателя.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проблемами в развитии"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167</w:t>
            </w:r>
          </w:p>
        </w:tc>
      </w:tr>
    </w:tbl>
    <w:bookmarkStart w:name="z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"Оказание консультативной помощи семьям, воспитывающим детей с ограниченными возможностями"</w:t>
      </w:r>
    </w:p>
    <w:bookmarkEnd w:id="18"/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"Оказание консультативной помощи семьям, воспитывающим детей с ограниченными возможностями" (далее - государственная услуга) оказывается реабилитационными центрами, кабинетами психолого-педагогической коррекции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письменная рекомендация семье, воспитывающей ребҰнка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0"/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является предоставление услугополучателем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"Оказание консультативной помощи семьям, воспитывающим детей с ограниченными возможностями",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входящий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канцелярии услугодателя с момента подачи необходимых </w:t>
      </w:r>
      <w:r>
        <w:rPr>
          <w:rFonts w:ascii="Times New Roman"/>
          <w:b/>
          <w:i w:val="false"/>
          <w:color w:val="000000"/>
          <w:sz w:val="28"/>
        </w:rPr>
        <w:t xml:space="preserve">документов в течение 10 (десяти) минут осуществляет их прием, регистрацию </w:t>
      </w:r>
      <w:r>
        <w:rPr>
          <w:rFonts w:ascii="Times New Roman"/>
          <w:b w:val="false"/>
          <w:i w:val="false"/>
          <w:color w:val="000000"/>
          <w:sz w:val="28"/>
        </w:rPr>
        <w:t>и направляет на резолюцию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5 (пяти) минут накладывает резолюцию, определяет ответственного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оказывает консультативную помощь и готовит проект рекомендации –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оказание ответственным исполнителем услугодателя консультативной помощи услугополучателю и подготовка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в течение 5 (пяти) минут </w:t>
      </w:r>
      <w:r>
        <w:rPr>
          <w:rFonts w:ascii="Times New Roman"/>
          <w:b/>
          <w:i w:val="false"/>
          <w:color w:val="000000"/>
          <w:sz w:val="28"/>
        </w:rPr>
        <w:t>подписывает рекомендацию.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подписание руководителем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работник канцелярии услугодателя </w:t>
      </w:r>
      <w:r>
        <w:rPr>
          <w:rFonts w:ascii="Times New Roman"/>
          <w:b/>
          <w:i w:val="false"/>
          <w:color w:val="000000"/>
          <w:sz w:val="28"/>
        </w:rPr>
        <w:t>в течение 10 (десяти)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минут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выдача результата государственной услуги услугополучателю работником канцелярии услугодателя.</w:t>
      </w:r>
    </w:p>
    <w:bookmarkEnd w:id="22"/>
    <w:bookmarkStart w:name="z7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/>
          <w:i w:val="false"/>
          <w:color w:val="000000"/>
          <w:sz w:val="28"/>
        </w:rPr>
        <w:t>работник канцелярии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в течение 10 (десяти) минут осуществляет прием документов услугополучателя, регистрирует их и отправляет на резолюцию руководителю услугодателя. Руководитель услугодателя в течение 5 (пяти) минут ознакамливается с документами, накладывает резолюцию и определяет ответственного исполнителя услугодателя. Ответственный исполнитель услугодателя в течение 30 (тридцати) минут оказывает консультативную помощь и готовит рекомендации услугополучателю. Руководитель услугодателя в течение 5 (пяти) минут подписывает рекомендацию и направляет работнику канцелярии услугодателя. Работник канцелярии услугодателя в течение 10 (десяти) минут выдает готовый результат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Справочник бизнес-процессов оказания государственной услуги размещается на интернет–ресурсе услугодателя.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воспитывающим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167</w:t>
            </w:r>
          </w:p>
        </w:tc>
      </w:tr>
    </w:tbl>
    <w:bookmarkStart w:name="z7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25"/>
    <w:bookmarkStart w:name="z8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выдача документов для оказания государственной услуги осуществляются через канцелярию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</w:p>
    <w:bookmarkEnd w:id="27"/>
    <w:bookmarkStart w:name="z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о приеме документов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зачислении на индивидуальное бесплатное обучение на дому.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Актюбинской области от 11.03.2019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является заявление услугополучателя (в произвольной форме).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"/>
    <w:bookmarkStart w:name="z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15 (пятнадцати) минут осуществляет прием и регистрацию представленных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органами", зарегистрированного в Реестре государственной регистрации нормативных правовых актов № 11047 и направляет их на рассмотрение руководителю услогодателя.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принятие документов услугополучателя, направление их руководителю услугодателя либо выдача расписки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5 (пяти) минут ознакамливается с документами и направляет их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назначение руководителем услогодателя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</w:t>
      </w:r>
      <w:r>
        <w:rPr>
          <w:rFonts w:ascii="Times New Roman"/>
          <w:b/>
          <w:i w:val="false"/>
          <w:color w:val="000000"/>
          <w:sz w:val="28"/>
        </w:rPr>
        <w:t xml:space="preserve">в течение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(десяти) </w:t>
      </w:r>
      <w:r>
        <w:rPr>
          <w:rFonts w:ascii="Times New Roman"/>
          <w:b/>
          <w:i w:val="false"/>
          <w:color w:val="000000"/>
          <w:sz w:val="28"/>
        </w:rPr>
        <w:t>минут рассматривает поступившие документы, выдает расписку (в произвольной форме) услугополучателю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Результат: выдача результата государственной услуги услугополучателю работником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услугодатель с момента сдачи услугополучателем пакета документов в течение 3 (трех) рабочих дней организует индивидуальное бесплатное обучение на дому детей, которые по состоянию здоровья не могут посещать организации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Актюбинской области от 11.03.2019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9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Работник канцелярии услугодателя в течение 15 (пятнадцати) минут осуществляет прием документов, их регистрацию и направляет документы для рассмотрения руководителю услугодателя. Руководитель услугодателя в течение 5 (пяти) минут ознакамливается и направляет документы ответственному исполнителю. Ответственный исполнитель услугодателя в течение 10 (пятнадцати) минут </w:t>
      </w:r>
      <w:r>
        <w:rPr>
          <w:rFonts w:ascii="Times New Roman"/>
          <w:b/>
          <w:i w:val="false"/>
          <w:color w:val="000000"/>
          <w:sz w:val="28"/>
        </w:rPr>
        <w:t>рассматривает поступившие документы, выдает расписку (в произвольной форме) услугуполучателю о принятии документов. Услугодатель с момента сдачи услугополучателем пакета документов в течение 3 (трех) рабочих дней организует индивидуальное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бесплатное 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на дому детей, </w:t>
      </w:r>
      <w:r>
        <w:rPr>
          <w:rFonts w:ascii="Times New Roman"/>
          <w:b w:val="false"/>
          <w:i w:val="false"/>
          <w:color w:val="000000"/>
          <w:sz w:val="28"/>
        </w:rPr>
        <w:t>которые по состоянию здоровья в течение длительного времени не могут посещать организации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Справочник бизнес-процессов оказания государственной услуги размещается на интернет-ресурсе услугодателя.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дому детей, которые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здоровья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 времени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посещать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oбщего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167</w:t>
            </w:r>
          </w:p>
        </w:tc>
      </w:tr>
    </w:tbl>
    <w:bookmarkStart w:name="z10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End w:id="34"/>
    <w:bookmarkStart w:name="z10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"/>
    <w:bookmarkStart w:name="z1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образования, организациями начального, основного среднего, общего среднего образования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выдача документов для оказания государственной услуги осуществляются через канцелярию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приказ о зачислении в специальную организацию образования или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6"/>
    <w:bookmarkStart w:name="z10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7"/>
    <w:bookmarkStart w:name="z1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 заявление услугополучателя (в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ее результат, входящий в состав процесса оказания государственной услуги:</w:t>
      </w:r>
    </w:p>
    <w:bookmarkEnd w:id="38"/>
    <w:bookmarkStart w:name="z10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5 (пяти) минут осуществляет прием и регистрацию представленных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органами", зарегистрированного в Реестре государственной регистрации нормативных правовых актов № 11047 и направляет их на рассмотрение руководителю услугодателя.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принятие документов услугополучателя, направление их руководителю услугодателя либо выдача расписки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5 (пяти) минут ознакамливается с документами, определяет ответственного работника и направляет ему документы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10 (десяти) минут готовит проект приказа по итогам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подготовка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в течение 5 (пяти) минут </w:t>
      </w:r>
      <w:r>
        <w:rPr>
          <w:rFonts w:ascii="Times New Roman"/>
          <w:b/>
          <w:i w:val="false"/>
          <w:color w:val="000000"/>
          <w:sz w:val="28"/>
        </w:rPr>
        <w:t>подписывает приказ о зачислении.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результат государственной услуги, подписанный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работник канцелярии услугодателя </w:t>
      </w:r>
      <w:r>
        <w:rPr>
          <w:rFonts w:ascii="Times New Roman"/>
          <w:b/>
          <w:i w:val="false"/>
          <w:color w:val="000000"/>
          <w:sz w:val="28"/>
        </w:rPr>
        <w:t>в течение 5 (пяти) минут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Результат: выдача результата государственной услуги услугополучателю работником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Актюбинской области от 11.03.2019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1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единиц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/>
          <w:i w:val="false"/>
          <w:color w:val="000000"/>
          <w:sz w:val="28"/>
        </w:rPr>
        <w:t>работник канцелярии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в течение 5 (пяти) минут осуществляет прием документов услугополучателя, регистрирует их и направляет на рассмотрение руководителю услугодателя. Руководитель услугодателя в течение 5 (пяти) минут ознакамливается с документами, определяет ответственного исполнителя. Ответственный исполнитель услугодателя в течение 10 (десяти) минут готовит проект приказа по итогам оказания государственной услуги. Руководитель услугодателя в течение 5 (пяти) минут подписывает приказ и направляет его работнику канцелярии услугодателя. Работник канцелярии услугодателя в течение 5 (пяти) минут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Справочник бизнес-процессов размещается на интернет –ресурсе услугодателя.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для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