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92ea" w14:textId="c439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сроков представления страхователем, страховщиком, агентом и обществом информации и документов,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февраля 2015 года № 64. Зарегистрировано Департаментом юстиции Актюбинской области 26 марта 2015 года № 4250. Утратило силу постановлением акимата Актюбинской области от 3 мая 2017 года № 127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03.05.2017 № 127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 следующие формы представляемой информации и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страхователя,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страховщика и общества взаимного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информация и документ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страхователем – в течение одного месяца после заключения договора обязательного страхования со страховщиком или обществом взаимного страхования в адрес районного (городского) отдела сельского хозяйства и ветеринарии,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страховщиком и обществом взаимного страхования - еженедельно агенту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районному (городскому) отделу сельского хозяйства и ветеринарии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агентом – еженедельно государственному учреждению "Управление сельского хозяйства Актюбинской области"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районному (городскому) отделу сельского хозяйства и ветеринарии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Руководителю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растениеводстве от "___" _______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387"/>
        <w:gridCol w:w="2491"/>
        <w:gridCol w:w="2017"/>
        <w:gridCol w:w="2654"/>
        <w:gridCol w:w="1231"/>
        <w:gridCol w:w="1232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культур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(га)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застрахованной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или общества взаимного страхования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 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страхователя) (Ф.И.О., подпись)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 </w:t>
      </w:r>
      <w:r>
        <w:br/>
      </w:r>
      <w:r>
        <w:rPr>
          <w:rFonts w:ascii="Times New Roman"/>
          <w:b/>
          <w:i w:val="false"/>
          <w:color w:val="000000"/>
        </w:rPr>
        <w:t xml:space="preserve"> о вступивших в силу договорах обязательного страхования 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(города), страхователей 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состоянию на ____ __________20__года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1593"/>
        <w:gridCol w:w="570"/>
        <w:gridCol w:w="570"/>
        <w:gridCol w:w="1154"/>
        <w:gridCol w:w="1594"/>
        <w:gridCol w:w="934"/>
        <w:gridCol w:w="790"/>
        <w:gridCol w:w="790"/>
        <w:gridCol w:w="791"/>
        <w:gridCol w:w="791"/>
        <w:gridCol w:w="791"/>
        <w:gridCol w:w="791"/>
        <w:gridCol w:w="791"/>
      </w:tblGrid>
      <w:tr>
        <w:trPr/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(тг.)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(тг.)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449"/>
        <w:gridCol w:w="916"/>
        <w:gridCol w:w="812"/>
        <w:gridCol w:w="911"/>
        <w:gridCol w:w="837"/>
        <w:gridCol w:w="907"/>
        <w:gridCol w:w="854"/>
        <w:gridCol w:w="79"/>
        <w:gridCol w:w="934"/>
        <w:gridCol w:w="935"/>
        <w:gridCol w:w="935"/>
        <w:gridCol w:w="935"/>
        <w:gridCol w:w="935"/>
        <w:gridCol w:w="93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(га)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зерно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(га)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 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(Ф.И.О., должность руководителя)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 </w:t>
      </w:r>
      <w:r>
        <w:br/>
      </w:r>
      <w:r>
        <w:rPr>
          <w:rFonts w:ascii="Times New Roman"/>
          <w:b/>
          <w:i w:val="false"/>
          <w:color w:val="000000"/>
        </w:rPr>
        <w:t xml:space="preserve"> о вступивших в силу договорах обязательного страхования </w:t>
      </w:r>
      <w:r>
        <w:br/>
      </w:r>
      <w:r>
        <w:rPr>
          <w:rFonts w:ascii="Times New Roman"/>
          <w:b/>
          <w:i w:val="false"/>
          <w:color w:val="000000"/>
        </w:rPr>
        <w:t xml:space="preserve"> в растениеводстве в разрезе районов (города), страхователей 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состоянию на ____ __________20__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2567"/>
        <w:gridCol w:w="1273"/>
        <w:gridCol w:w="1273"/>
        <w:gridCol w:w="1506"/>
        <w:gridCol w:w="1860"/>
        <w:gridCol w:w="1274"/>
        <w:gridCol w:w="1274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 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(города)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 на зерно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48"/>
        <w:gridCol w:w="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(га)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 (га)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 (га)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 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(Ф.И.О., должность руководителя)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 </w:t>
      </w:r>
      <w:r>
        <w:br/>
      </w:r>
      <w:r>
        <w:rPr>
          <w:rFonts w:ascii="Times New Roman"/>
          <w:b/>
          <w:i w:val="false"/>
          <w:color w:val="000000"/>
        </w:rPr>
        <w:t xml:space="preserve"> о вступивших в силу договорах обязательного страхования </w:t>
      </w:r>
      <w:r>
        <w:br/>
      </w:r>
      <w:r>
        <w:rPr>
          <w:rFonts w:ascii="Times New Roman"/>
          <w:b/>
          <w:i w:val="false"/>
          <w:color w:val="000000"/>
        </w:rPr>
        <w:t xml:space="preserve"> в растениеводстве в разрезе районов (города)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состоянию на "___" 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223"/>
        <w:gridCol w:w="990"/>
        <w:gridCol w:w="991"/>
        <w:gridCol w:w="1766"/>
        <w:gridCol w:w="1457"/>
        <w:gridCol w:w="2621"/>
        <w:gridCol w:w="2390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(города)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засеяно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(ед.)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премий по договорам со страхователями (тенге)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страховаясумма по договорам со страхователями (тенге)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Ф.И.О., руководителя _________________ Подпись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(города)</w:t>
      </w:r>
      <w:r>
        <w:br/>
      </w:r>
      <w:r>
        <w:rPr>
          <w:rFonts w:ascii="Times New Roman"/>
          <w:b/>
          <w:i w:val="false"/>
          <w:color w:val="000000"/>
        </w:rPr>
        <w:t xml:space="preserve"> и страхователей по состоянию на ___ 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297"/>
        <w:gridCol w:w="1050"/>
        <w:gridCol w:w="1051"/>
        <w:gridCol w:w="1051"/>
        <w:gridCol w:w="1051"/>
        <w:gridCol w:w="1051"/>
        <w:gridCol w:w="1051"/>
        <w:gridCol w:w="1051"/>
        <w:gridCol w:w="1379"/>
        <w:gridCol w:w="1380"/>
      </w:tblGrid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(города)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 гоприятное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обсле-дование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актов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страховую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компанию или обществу взаимного страхования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(тг.)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Ф.И.О. руководителя _______________ Подпись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(города) по </w:t>
      </w:r>
      <w:r>
        <w:br/>
      </w:r>
      <w:r>
        <w:rPr>
          <w:rFonts w:ascii="Times New Roman"/>
          <w:b/>
          <w:i w:val="false"/>
          <w:color w:val="000000"/>
        </w:rPr>
        <w:t xml:space="preserve"> договорам обязательного страхования в растениеводстве,</w:t>
      </w:r>
      <w:r>
        <w:br/>
      </w:r>
      <w:r>
        <w:rPr>
          <w:rFonts w:ascii="Times New Roman"/>
          <w:b/>
          <w:i w:val="false"/>
          <w:color w:val="000000"/>
        </w:rPr>
        <w:t>заключенным в 20__ году 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состоянию на "___" _____20___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301"/>
        <w:gridCol w:w="1833"/>
        <w:gridCol w:w="1833"/>
        <w:gridCol w:w="1484"/>
        <w:gridCol w:w="1833"/>
        <w:gridCol w:w="1720"/>
      </w:tblGrid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или общества взаимного страхования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района) (города)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страховщикам или обществам взаимного страхования 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(ед.)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4932"/>
        <w:gridCol w:w="3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страховщику или обществу взаимного страхования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(ед.)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руководителя _______________ Подпись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