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6048" w14:textId="4f3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25 декабря 2015 года № а-12/562. Зарегистрировано Департаментом юстиции Акмолинской области 19 января 2016 года № 5221. Утратило силу постановлением акимата Бурабайского района Акмолинской области от 22 апреля 2016 года № а-4/159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 в Бурабайском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длительное время неработающие (более трех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