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cf3" w14:textId="e4d2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24 ноября 2015 года № 289. Зарегистрировано Департаментом юстиции Акмолинской области 22 декабря 2015 года № 5135. Утратило силу постановлением акимата Астраханского района Акмолинской области от 30 апреля 2019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30.04.2019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Астраханской районной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26 февраля 2015 года № 49 (зарегистрировано в реестре государственной регистрации нормативных правовых актов № 4688, опубликовано 20-27 марта 2015 года в районной газете "Маяк").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Астраханского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Т.Ерсеитов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"Астраханская центральная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больница" при 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 № 289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0666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дом 44, стенд у здания Государственного учреждения "Отдел образования"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стенд в центре села Астраханка по улице Аль-Фараби, дом 61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дом 85, стенд у здания Государственного коммунального казенного предприятия "Астраханский детский сад "Алпамыс" при акимате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Таволжанка, улица Речная, дом 6, стенд у здания Государственного учреждения "Таволжанская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Бесбидаик, улица Андрея Коваленко, дом 12/2, стенд у здания Бесбидаикского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Орталык, дом 25, стенд у здания Государственного учреждения "Степновская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Молодежная, дом 6/1, стенд у здания Государственного учреждения "Аппарат акима Есильского сельского округа"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Молодежная, дом 21, стенд у здания Государственного учреждения "Есильская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Шиликты, улица Бейбитшилик, дом 28, стенд у здания Государственного учреждения "Шиликтинская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Чапаева, дом 26а, стенд у здания Государственного учреждения "Жалтырская средняя школа № 1"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Мира, дом 91, стенд у здания Государственного учреждения "Жалтырская средняя школа № 2"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Вокзальная дом 1А, стенд у здания Государственного коммунального казенного предприятия Астраханского районного дома культуры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Бауыржана Момышулы, дом 58, стенд у здания Государственного учреждения "Жарсуатская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Бауыржан Момышулы, дом 44, стенд у здания Жарсуатского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Ягодное, улица Достык, дом 8/1, стенд у здания Ягодянского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Желтоксан, дом 10, стенд у здания Государственного учреждения "Аппарат акима села Каменка Астраханского района"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Жана-Турмыс, улица Абылайхана, дом 17, стенд у здания Государственного учреждения "Кызылжарская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Акимовка, улица Сарыколь, дом 12, стенд у здания Государственного учреждения "Акимовская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Оксановка, улица Достык, дом 118, стенд у здания Государственного учреждения "Оксановская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Мира, дом 31, стенд у здания Государственного учреждения "Камышенская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Колутон, улица Кенесары, дом 12, стенд у здания Государственного учреждения "Колутонская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Колутон, улица Кенесары, дом 6, стенд у здания Колутонского фельдшерско-акушерского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Аблайхана, дом 12, стенд у здания Бирликского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Абая Кунанбаева, дом 37, стенд у здания Государственного учреждения "Аппарат акима Николаевского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Маншук Маметовой, дом 17, стенд у здания Государственного учреждения "Урнекская начальная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Абая Кунанбаева, дом 19, стенд у здания Государственного учреждения "Джамбульская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переулок Школьный, дом 1, стенд у здания Государственного учреждения "Новочеркасская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улица Колжабая Жунусова, дом 22, стенд у здания Новочеркасского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Бейбитшилик, дом 45, стенд у здания Государственного учреждения "Приишимская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улица Кабдрахмана Адильбаева, дом 41, стенд у здания Государственного учреждения "Ундрусская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 улица Аль-Фараби, дом 59, стенд у здания Государственного учреждения "Новоколутонская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 улица Достык, дом 35, стенд у здания Новоколутонского фельдшерско-акушерского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Аль-Фараби, дом 25, стенд у здания Государственного учреждения "Вишневская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улица Октябрьская, дом 57, стенд у здания Государственного учреждения "Аппарат акима Первомайского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улица Мира, дом 42, стенд у здания Государственного учреждения "Первомайская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Степная, дом 33/1, стенд у здания Лозовского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улица Богенбай Батыра, дом 4, стенд у здания Государственного учреждения "Аппарат акима Староколутонского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улица Балуана Шолака, дом 4, стенд у здания Староколутонского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улица Жапархана Асаинова, дом 9/1, стенд у здания Коскольского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Ковыленка, улица Аманжола Шалтаева, дом 50, стенд у здания Государственного учреждения "Ковыленская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Целинная, дом 79, стенд у здания Государственного учреждения "Аппарат акима Узункольского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улица Юрия Гагарина, дом 7, стенд у здания Государственного учреждения "Красногвардейская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Уахита Курмангожина, дом 5/1, стенд у здания Алгабасского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 № 289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</w:t>
      </w:r>
      <w:r>
        <w:br/>
      </w:r>
      <w:r>
        <w:rPr>
          <w:rFonts w:ascii="Times New Roman"/>
          <w:b/>
          <w:i w:val="false"/>
          <w:color w:val="000000"/>
        </w:rPr>
        <w:t>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0758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дом 48, актовый зал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Таволжанка, улица Речная, дом 6, актовый зал Государственного учреждения "Таволжанская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Бесбидаик, улица Андрея Коваленко, дом 45, актовый зал Государственного учреждения "Бесбидаикская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Орталык, дом 25, актовый зал Государственного учреждения "Степновская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Молодежная, дом 6/1, актовый зал Государственного учреждения "Есильская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Шиликты, улица Бейбитшилик, дом 28, холл Государственного учреждения "Шиликтинская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Ленина, дом 12, актовый зал Государственного учреждения "Аппарат акима Жалтырского сельского округа"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Бауыржана Момышулы, дом 58, актовый зал Государственного учреждения "Жарсуатская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Ягодное, улица Достык, дом 8/1, холл Ягодянского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Школьная, дом 17, актовый зал Государственного учреждения "Каменская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Жана-Турмыс, улица Абылайхана, дом 17, актовый зал Государственного учреждения "Кызылжарская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Акимовка, улица Сарыколь, дом 12, холл Государственного учреждения "Акимовская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Оксановка, улица Достык, дом 118, холл Государственного учреждения "Оксановская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Мира, дом 31, актовый зал Государственного учреждения "Камышенская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Колутон, улица Кенесары, дом 12, актовый зал Государственного учреждения "Колутонская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Аблайхана, дом 12, холл Государственного учреждения "Толкынкульская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Абая Кунанбаева, дом 37, актовый зал Государственного учреждения "Петровская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Маншук Маметовой, дом 17, холл Государственного учреждения "Урнекская начальная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Абая Кунанбаева, дом 19, актовый зал Государственного учреждения "Джамбульская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переулок Школьный, дом 22, актовый зал Государственного учреждения "Новочеркасская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Бейтбитшилик, дом 45, холл Государственного учреждения "Приишимская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улица Кабдрахмана Адильбаева, дом 59, актовый зал Государственного учреждения "Ундрусская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 улица Аль-Фараби, дом 25, актовый зал Государственного учреждения "Новоколутонская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Аль-Фараби, дом 25, холл Государственного учреждения "Вишневская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улица Мира, дом 42, актовый зал Государственного учреждения "Первомайская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Степная, дом 33/1, холл Государственного учреждения "Лозовская основная школы"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улица Богенбая Батыра, дом 4, актовый зал Государственного учреждения "Староколутонская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улица Жапархана Асаинова, дом 9/1, холл Коскольского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Ковыленка, улица Аманжола Шалтаева, дом 50, холл Государственного учреждения "Ковыленская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Целинная, дом 80а, актовый зал Государственного учреждения "Узынкульская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улица Юрия Гагарина, дом 7, холл Государственного учреждения "Красногвардейская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Уахита Курмангожина, дом 5/1, холл Алгабаского медицинского пункта Государственного коммунального предприятия на праве хозяйственного ведения "Астраханская центральная районная больница" при управлении здравоохранения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