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e49" w14:textId="176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Астраханского района от 23 апреля 2014 года № 126 "Об определении перечня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20 мая 2015 года № 118. Зарегистрировано Департаментом юстиции Акмолинской области 9 июня 2015 года № 4826. Утратило силу постановлением акимата Астраханского района Акмолинской области от 20 января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Астраханского районного маслихата от 31 марта 2015 года № 5С-41-4 «О согласовании перечня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определении перечня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местности» от 23 апреля 2014 года № 126 (зарегистрировано в реестре государственной регистрации нормативных правовых актов № 4187, опубликовано 6 июня 2014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Астраханского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20.05.15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«20» мая 2015 года № 118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Астраханского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«23» апреля 2014 года № 126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предприятия, заместитель руководителя государственного учреждения и казенного предприятия по учебной, учебно-производственной, учебно-воспитательной, учебно-методической, воспитательной работе, руководитель подразделения (сектора, отделения (отдела) подразделения, кабинета),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числе; учителя всех специальностей, библиотекарь, вожатый, воспитатель, диетическая сестра, лаборант, мастер, медицинская сестра, методист, музыкальный руководитель, преподаватель,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заведующий, в том числе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руководитель подразделения,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руководитель, руководитель кружка,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аккомпаниатор, библиограф, библиотекарь, звукорежиссер, культорганизатор, методист, редактор, режиссер, художники всех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числе; врачи всех специальностей, инструктор, методист, медицинская сестра,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(сектора, отделения,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числе; ветеринарный врач, ветеринарный фельдшер, эпизоотолог, техник.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