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f2a5" w14:textId="fd9f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Астраханского 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15 января 2015 года № 6. Зарегистрировано Департаментом юстиции Акмолинской области 2 февраля 2015 года № 4627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Астраханского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 не работающие (более трех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старше 50 лет, зарегистрированные в качестве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уволенные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больные туберкулезом, прошедшие курс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 лица,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прошедшие медико-социальную реабилитацию наркологические больные.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«Об установлении дополнительного перечня лиц, относящихся к целевым группам, проживающим на территории Астраханского района» от 24 февраля 2014 года № 65, зарегистрированного в Департаменте юстиции Акмолинской области от 14 марта 2014 года № 4033 и опубликованного в районной газете «Маяк» от 28 марта 2014 года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Астраханского района Кожахмет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