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f881" w14:textId="805f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земель сельскохозяйственного назначения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февраля 2015 года № 5С 31/7. Зарегистрировано Департаментом юстиции Акмолинской области 19 марта 2015 года № 4700. Утратило силу решением Атбасарского районного маслихата Акмолинской области от 15 января 2016 года № 5С 36/3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Атбасарского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десять раз на не используемые земли сельскохозяйственного назначения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Исмагулов Б.K.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Атбасарскому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Б.Ж.Усембаев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февраля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