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324f" w14:textId="4de3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26 августа 2014 года № А-8/394 "Об утверждении положения государственного учреждения "Управление архитектуры и градостроительства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2015 года № А-12/571. Зарегистрировано Департаментом юстиции Акмолинской области 22 января 2016 года № 5224.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архитектуры и градостроительства Акмолинской области" от 26 августа 2014 года № А-8/394 (зарегистрировано в Реестре государственной регистрации нормативных правовых актов № 4375, опубликовано 13 октября 2014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архитектуры и градостроительства Акмолинской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разработки для представления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материалов для представления на утверждение областного маслихата проектов комплексных схем градостроительного планирования территории подведомственных административно-территориальных единиц, а также проектов генеральных планов развития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согласование проекта генерального плана города Астана в части ее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и согласование проектов градостроительного развития территорий районов (проект районной планировки), генеральных планов городов областного и районного значения, а также поселков и сельских населенных пунктов области, проектов детальной планировки территорий городов, поселков и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предложений в уполномоченный орган по делам архитектуры, градостроительства и строительства по совершенствованию строительных норм и правил (СНиП) и государственных стандартов (ГОСТ), регулирующих вопросы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предложений местному исполнительному органу по разработке и корректировке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мониторинг по ведению и наполнению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регламентов государственных услуг, касающихся деятельности государственного учреждения "Управление архитектуры и градостроительства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решений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областного архитектурно-градостроительного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государственных закупок на содержание государственного учреждения "Управление архитектуры и градостроительства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вносимого изменения в положение о государственном учреждении "Управление архитектуры и градостроительства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архитектуры и градостроительства Акмолинской области" обеспечить извещение органов юстиции о внесенном изменении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А-12/571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вносимого изменения в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архитектуры и градостроительства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разработки для представления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материалов для представления на утверждение областного маслихата проектов комплексных схем градостроительного планирования территории подведомственных административно-территориальных единиц, а также проектов генеральных планов развития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согласование проекта генерального плана города Астана в части ее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и согласование проектов градостроительного развития территорий районов (проект районной планировки), генеральных планов городов областного и районного значения, а также поселков и сельских населенных пунктов области, проектов детальной планировки территорий городов, поселков и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предложений в уполномоченный орган по делам архитектуры, градостроительства и строительства по совершенствованию строительных норм и правил (СНиП) и государственных стандартов (ГОСТ), регулирующих вопросы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предложений местному исполнительному органу по разработке и корректировке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мониторинг по ведению и наполнению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регламентов государственных услуг, касающихся деятельности государственного учреждения "Управление архитектуры и градостроительства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решений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областного архитектурно-градостроительного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государственных закупок на содержание государственного учреждения "Управление архитектуры и градостроительства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