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579a" w14:textId="77c5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30 сентября 2015 года № 5С-41-9. Зарегистрировано Департаментом юстиции Акмолинской области 14 октября 2015 года № 5010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в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Ж.Камелиденов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Д.Нурмулдин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30.09.2015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потребителей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К.Баймухамбетов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30.09.2015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Б.Булашев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30.09.2015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5С-41-9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содержания животных в Акмолинской области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животных в Акмолинской области (далее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«Об административных правонарушениях»,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«О ветеринарии»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Закон) и определяют порядок содержания животных в населенных пунктах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животные – биологические объекты, принадлежащие к фауне: сельскохозяйственные, домашние и дикие животные;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– физическое или юридическое лицо, которое имеет в собственности или ином владении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дикие животные – животные, естественной средой существования которых является дикая природа, в том числе те, которые находятся в неволе или полусвободных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деятельность физических и юридических лиц, занимающихся воспроизводством, выращиванием, разведением, содержанием животных, включая племенное животноводство.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содержания животных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лица, занимающиеся воспроизводством, выращиванием, разведением, содержанием животных, включая племенных,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своевременную идентификацию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своевременную вакцинацию и диагностику животных в целях обеспечения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заботу о здоровье, благосостоянии и использовании животных в соответствии с их видом, возрастом и физиологией;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безопасность окружающих людей и животных, а также имущества от причинения вреда животными, дорожного движения при прохождении с животным возле транспортных путей и при их переходе путем непосредственного контроля его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требований санитарно-гигиенических и ветеринарных (ветеринарно-санитарных) норм и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содержание животных в неволе и полувольных условиях при наличии оборудованных клеток, аквариумов, террариумов, бассейнов, вольеров и других специальных участков и (или)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Физические и юридические лица осуществляют содержание, разведение, использование сельскохозяйственных животных в соответствии с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нормативно правовыми актами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Владельцы животных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своевременно извещают подразделения местных исполнительных органов, осуществляющие деятельность в области ветеринарии, государственные ветеринарные организации о вновь приобретенном (приобретенных) животном (животных), полученном приплоде, убое, реализации, случаях падежа, заболевании или необычном их поведении.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Сельскохозяйственные животные и иные животные, находящиеся в местах общего пользования, особо охраняемых природных территориях или за пределами установленных границ санитарных зон содержания животных, на землях сельскохозяйственных угодий без сопровождения людей считаются безнадзорными и могут быть задержаны. Порядок содержания, возврата задержанных безнадзорных животных владельцам, и ответственность владельцев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виновные в нарушении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несут ответственность в соответствии с действующим законодательством Республики Казахстан.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