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de2883" w14:textId="bde288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государственного образовательного заказа на подготовку специалистов с техническим и профессиональным, послесредним образованием на 2015-2019 учебные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Астаны от 28 сентября 2015 года № 107-1680. Зарегистрировано Департаментом юстиции города Астаны 6 ноября 2015 года № 963.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7-3) </w:t>
      </w:r>
      <w:r>
        <w:rPr>
          <w:rFonts w:ascii="Times New Roman"/>
          <w:b w:val="false"/>
          <w:i w:val="false"/>
          <w:color w:val="000000"/>
          <w:sz w:val="28"/>
        </w:rPr>
        <w:t>пункта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27 июля 2007 года "Об образовании",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образования и науки Республики Казахстан от 29 января 2016 года № 122 "Об утверждении Правил размещения государственного образовательного заказа на подготовку кадров с техническим и профессиональным, послесредним, высшим и послевузовским образованием с учетом потребностей рынка труда, на подготовительные отделения организаций высшего и (или) послевузовского образования, а также на дошкольное воспитание и обучение, среднее образование" (зарегистрирован в Реестре государственной регистрации нормативных правовых актов за № 13418), акимат города Астаны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в редакции постановления акимата г. Астаны от 15.02.2019 </w:t>
      </w:r>
      <w:r>
        <w:rPr>
          <w:rFonts w:ascii="Times New Roman"/>
          <w:b w:val="false"/>
          <w:i w:val="false"/>
          <w:color w:val="000000"/>
          <w:sz w:val="28"/>
        </w:rPr>
        <w:t>№ 107-248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государственный образовательный заказ на подготовку специалистов с техническим и профессиональным, послесредним образованием на 2015-2019 учебные годы (далее – государственный образовательный заказ) и среднюю стоимость расходов на обучение одного специалиста на учебный год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Утвердить администраторами бюджетных программ: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"360 024 "Подготовка специалистов в организациях технического и профессионального образования" и "015 "За счет средств местного бюджета" – Государственное учреждение "Управление образования города Астаны" (далее – Управление);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"353 043 000 "Подготовка специалистов в организациях технического и профессионального, послесреднего образования" и "353 044 015 "Оказание социальной поддержки обучающимся по программам технического и профессионального, послесреднего образования" – Государственное учреждение "Управление здравоохранения города Астаны".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Управлению обеспечить размещение государственного образовательного заказа в соответствующих учебных заведениях технического и профессионального образования.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Возложить на руководителя Государственного учреждения "Управление образования города Астаны" Суханбердиеву Эльмиру Амангельдиевну опубликование настоящего постановления после государственной регистрации в органах юстиции в официальных и периодических печатных изданиях, а также на интернет–ресурсе, определяемом Правительством Республики Казахстан и на интернет–ресурсе акимата города.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Контроль за исполнением настоящего постановления возложить на заместителя акима города Астаны Аманшаева Ермека Амирхановича. 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Настоящее постановление вступает в силу со дня государственной регистрации в органах юстиции и вводится в дейтсвие по истечении десяти календарных дней после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 города Астаны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Джаксыбеков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Астаны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сентября 2015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107-1680</w:t>
            </w:r>
          </w:p>
        </w:tc>
      </w:tr>
    </w:tbl>
    <w:bookmarkStart w:name="z9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Государственный образовательный заказ на подготовку</w:t>
      </w:r>
      <w:r>
        <w:br/>
      </w:r>
      <w:r>
        <w:rPr>
          <w:rFonts w:ascii="Times New Roman"/>
          <w:b/>
          <w:i w:val="false"/>
          <w:color w:val="000000"/>
        </w:rPr>
        <w:t>специалистов с техническим и профессиональным, послесредним</w:t>
      </w:r>
      <w:r>
        <w:br/>
      </w:r>
      <w:r>
        <w:rPr>
          <w:rFonts w:ascii="Times New Roman"/>
          <w:b/>
          <w:i w:val="false"/>
          <w:color w:val="000000"/>
        </w:rPr>
        <w:t>образованием на 2015-2019 учебные годы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57"/>
        <w:gridCol w:w="1340"/>
        <w:gridCol w:w="1663"/>
        <w:gridCol w:w="817"/>
        <w:gridCol w:w="859"/>
        <w:gridCol w:w="859"/>
        <w:gridCol w:w="945"/>
        <w:gridCol w:w="947"/>
        <w:gridCol w:w="2128"/>
        <w:gridCol w:w="1341"/>
        <w:gridCol w:w="844"/>
      </w:tblGrid>
      <w:tr>
        <w:trPr>
          <w:trHeight w:val="30" w:hRule="atLeast"/>
        </w:trPr>
        <w:tc>
          <w:tcPr>
            <w:tcW w:w="557" w:type="dxa"/>
            <w:vMerge w:val="restart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/п</w:t>
            </w:r>
          </w:p>
        </w:tc>
        <w:tc>
          <w:tcPr>
            <w:tcW w:w="1340" w:type="dxa"/>
            <w:vMerge w:val="restart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Код специальности профессионального образования Республики Казахстан</w:t>
            </w:r>
          </w:p>
        </w:tc>
        <w:tc>
          <w:tcPr>
            <w:tcW w:w="1663" w:type="dxa"/>
            <w:vMerge w:val="restart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 специальности</w:t>
            </w:r>
          </w:p>
        </w:tc>
        <w:tc>
          <w:tcPr>
            <w:tcW w:w="0" w:type="auto"/>
            <w:gridSpan w:val="5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Прием граждан Республики Казахстан, иностранных граждан и лиц без гражданства</w:t>
            </w:r>
          </w:p>
        </w:tc>
        <w:tc>
          <w:tcPr>
            <w:tcW w:w="2128" w:type="dxa"/>
            <w:vMerge w:val="restart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Сроки обучения</w:t>
            </w:r>
          </w:p>
        </w:tc>
        <w:tc>
          <w:tcPr>
            <w:tcW w:w="1341" w:type="dxa"/>
            <w:vMerge w:val="restart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Средняя стоимость расходов на обучение одного специалиста за учебный год (тенге) МБ</w:t>
            </w:r>
          </w:p>
        </w:tc>
        <w:tc>
          <w:tcPr>
            <w:tcW w:w="844" w:type="dxa"/>
            <w:vMerge w:val="restart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Администраторы бюджетных программ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817" w:type="dxa"/>
            <w:vMerge w:val="restart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 базе основного среднего образования (9 (10) класс)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 базе общего среднего образования (11 (12) класс)</w:t>
            </w:r>
          </w:p>
        </w:tc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0" w:type="auto"/>
            <w:vMerge/>
            <w:tcBorders>
              <w:top w:val="nil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85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казахским языком обучения</w:t>
            </w:r>
          </w:p>
        </w:tc>
        <w:tc>
          <w:tcPr>
            <w:tcW w:w="85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русским языком обучения</w:t>
            </w:r>
          </w:p>
        </w:tc>
        <w:tc>
          <w:tcPr>
            <w:tcW w:w="94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казахским языком обучения</w:t>
            </w:r>
          </w:p>
        </w:tc>
        <w:tc>
          <w:tcPr>
            <w:tcW w:w="94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русским языком обучения</w:t>
            </w:r>
          </w:p>
        </w:tc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0" w:type="auto"/>
            <w:vMerge/>
            <w:tcBorders>
              <w:top w:val="nil"/>
            </w:tcBorders>
          </w:tcPr>
          <w:p/>
        </w:tc>
      </w:tr>
      <w:tr>
        <w:trPr>
          <w:trHeight w:val="30" w:hRule="atLeast"/>
        </w:trPr>
        <w:tc>
          <w:tcPr>
            <w:tcW w:w="5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1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166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81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  <w:tc>
          <w:tcPr>
            <w:tcW w:w="85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</w:t>
            </w:r>
          </w:p>
        </w:tc>
        <w:tc>
          <w:tcPr>
            <w:tcW w:w="85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</w:t>
            </w:r>
          </w:p>
        </w:tc>
        <w:tc>
          <w:tcPr>
            <w:tcW w:w="94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</w:t>
            </w:r>
          </w:p>
        </w:tc>
        <w:tc>
          <w:tcPr>
            <w:tcW w:w="94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8</w:t>
            </w:r>
          </w:p>
        </w:tc>
        <w:tc>
          <w:tcPr>
            <w:tcW w:w="212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9</w:t>
            </w:r>
          </w:p>
        </w:tc>
        <w:tc>
          <w:tcPr>
            <w:tcW w:w="13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10</w:t>
            </w:r>
          </w:p>
        </w:tc>
        <w:tc>
          <w:tcPr>
            <w:tcW w:w="84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Государственное коммунальное казенное предприятие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"Строительно-технический колледж"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акимата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города Астаны</w:t>
            </w:r>
          </w:p>
        </w:tc>
      </w:tr>
      <w:tr>
        <w:trPr>
          <w:trHeight w:val="30" w:hRule="atLeast"/>
        </w:trPr>
        <w:tc>
          <w:tcPr>
            <w:tcW w:w="5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1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0902000</w:t>
            </w:r>
          </w:p>
        </w:tc>
        <w:tc>
          <w:tcPr>
            <w:tcW w:w="166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Электроснабжение (по отраслям)</w:t>
            </w:r>
          </w:p>
        </w:tc>
        <w:tc>
          <w:tcPr>
            <w:tcW w:w="81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85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85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94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4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12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г. 10 мес.</w:t>
            </w:r>
          </w:p>
        </w:tc>
        <w:tc>
          <w:tcPr>
            <w:tcW w:w="13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429 978</w:t>
            </w:r>
          </w:p>
        </w:tc>
        <w:tc>
          <w:tcPr>
            <w:tcW w:w="844" w:type="dxa"/>
            <w:vMerge w:val="restart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"Управление образования города Астаны"</w:t>
            </w:r>
          </w:p>
        </w:tc>
      </w:tr>
      <w:tr>
        <w:trPr>
          <w:trHeight w:val="30" w:hRule="atLeast"/>
        </w:trPr>
        <w:tc>
          <w:tcPr>
            <w:tcW w:w="5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1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1114000 </w:t>
            </w:r>
          </w:p>
        </w:tc>
        <w:tc>
          <w:tcPr>
            <w:tcW w:w="166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Сварочное дело (по видам) </w:t>
            </w:r>
          </w:p>
        </w:tc>
        <w:tc>
          <w:tcPr>
            <w:tcW w:w="81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85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5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94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4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12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2 г. 10 мес.</w:t>
            </w:r>
          </w:p>
        </w:tc>
        <w:tc>
          <w:tcPr>
            <w:tcW w:w="13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429 978</w:t>
            </w:r>
          </w:p>
        </w:tc>
        <w:tc>
          <w:tcPr>
            <w:tcW w:w="0" w:type="auto"/>
            <w:vMerge/>
            <w:tcBorders>
              <w:top w:val="nil"/>
            </w:tcBorders>
          </w:tcPr>
          <w:p/>
        </w:tc>
      </w:tr>
      <w:tr>
        <w:trPr>
          <w:trHeight w:val="30" w:hRule="atLeast"/>
        </w:trPr>
        <w:tc>
          <w:tcPr>
            <w:tcW w:w="5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1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1201000</w:t>
            </w:r>
          </w:p>
        </w:tc>
        <w:tc>
          <w:tcPr>
            <w:tcW w:w="166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обслуживание, ремонт и эксплуатация автомобильного транспорта</w:t>
            </w:r>
          </w:p>
        </w:tc>
        <w:tc>
          <w:tcPr>
            <w:tcW w:w="81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85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85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94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4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212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2 г. 10 мес.</w:t>
            </w:r>
          </w:p>
        </w:tc>
        <w:tc>
          <w:tcPr>
            <w:tcW w:w="13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429 978</w:t>
            </w:r>
          </w:p>
        </w:tc>
        <w:tc>
          <w:tcPr>
            <w:tcW w:w="0" w:type="auto"/>
            <w:vMerge/>
            <w:tcBorders>
              <w:top w:val="nil"/>
            </w:tcBorders>
          </w:tcPr>
          <w:p/>
        </w:tc>
      </w:tr>
      <w:tr>
        <w:trPr>
          <w:trHeight w:val="30" w:hRule="atLeast"/>
        </w:trPr>
        <w:tc>
          <w:tcPr>
            <w:tcW w:w="5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1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1401000</w:t>
            </w:r>
          </w:p>
        </w:tc>
        <w:tc>
          <w:tcPr>
            <w:tcW w:w="166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эксплуатация зданий и сооружений</w:t>
            </w:r>
          </w:p>
        </w:tc>
        <w:tc>
          <w:tcPr>
            <w:tcW w:w="81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85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85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94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4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12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г. 10 мес.</w:t>
            </w:r>
          </w:p>
        </w:tc>
        <w:tc>
          <w:tcPr>
            <w:tcW w:w="13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429 978</w:t>
            </w:r>
          </w:p>
        </w:tc>
        <w:tc>
          <w:tcPr>
            <w:tcW w:w="0" w:type="auto"/>
            <w:vMerge/>
            <w:tcBorders>
              <w:top w:val="nil"/>
            </w:tcBorders>
          </w:tcPr>
          <w:p/>
        </w:tc>
      </w:tr>
      <w:tr>
        <w:trPr>
          <w:trHeight w:val="30" w:hRule="atLeast"/>
        </w:trPr>
        <w:tc>
          <w:tcPr>
            <w:tcW w:w="5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1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1403000</w:t>
            </w:r>
          </w:p>
        </w:tc>
        <w:tc>
          <w:tcPr>
            <w:tcW w:w="166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Монтаж и эксплуатация внутренних санитарно– технических устройств, вентиляции и инженерных систем (по видам)</w:t>
            </w:r>
          </w:p>
        </w:tc>
        <w:tc>
          <w:tcPr>
            <w:tcW w:w="81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85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5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94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4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212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2 г. 10 мес.</w:t>
            </w:r>
          </w:p>
        </w:tc>
        <w:tc>
          <w:tcPr>
            <w:tcW w:w="13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429 978</w:t>
            </w:r>
          </w:p>
        </w:tc>
        <w:tc>
          <w:tcPr>
            <w:tcW w:w="0" w:type="auto"/>
            <w:vMerge/>
            <w:tcBorders>
              <w:top w:val="nil"/>
            </w:tcBorders>
          </w:tcPr>
          <w:p/>
        </w:tc>
      </w:tr>
      <w:tr>
        <w:trPr>
          <w:trHeight w:val="30" w:hRule="atLeast"/>
        </w:trPr>
        <w:tc>
          <w:tcPr>
            <w:tcW w:w="5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81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</w:t>
            </w:r>
          </w:p>
        </w:tc>
        <w:tc>
          <w:tcPr>
            <w:tcW w:w="85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85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94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4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212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Государственное коммунальное казенное предприятие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"Колледж общественного питания и сервиса"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акимата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города Астаны</w:t>
            </w:r>
          </w:p>
        </w:tc>
      </w:tr>
      <w:tr>
        <w:trPr>
          <w:trHeight w:val="30" w:hRule="atLeast"/>
        </w:trPr>
        <w:tc>
          <w:tcPr>
            <w:tcW w:w="5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1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0508000</w:t>
            </w:r>
          </w:p>
        </w:tc>
        <w:tc>
          <w:tcPr>
            <w:tcW w:w="166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питания</w:t>
            </w:r>
          </w:p>
        </w:tc>
        <w:tc>
          <w:tcPr>
            <w:tcW w:w="81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85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85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94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4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12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г. 10 мес. 2 г. 10 мес.</w:t>
            </w:r>
          </w:p>
        </w:tc>
        <w:tc>
          <w:tcPr>
            <w:tcW w:w="13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310 000</w:t>
            </w:r>
          </w:p>
        </w:tc>
        <w:tc>
          <w:tcPr>
            <w:tcW w:w="844" w:type="dxa"/>
            <w:vMerge w:val="restart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"Управление образования города Астаны"</w:t>
            </w:r>
          </w:p>
        </w:tc>
      </w:tr>
      <w:tr>
        <w:trPr>
          <w:trHeight w:val="30" w:hRule="atLeast"/>
        </w:trPr>
        <w:tc>
          <w:tcPr>
            <w:tcW w:w="5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81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85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85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94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4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12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vMerge/>
            <w:tcBorders>
              <w:top w:val="nil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1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Государственное коммунальное казенное предприятие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"Технологический колледж"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акимата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города Астаны</w:t>
            </w:r>
          </w:p>
        </w:tc>
      </w:tr>
      <w:tr>
        <w:trPr>
          <w:trHeight w:val="30" w:hRule="atLeast"/>
        </w:trPr>
        <w:tc>
          <w:tcPr>
            <w:tcW w:w="5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1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0506000</w:t>
            </w:r>
          </w:p>
        </w:tc>
        <w:tc>
          <w:tcPr>
            <w:tcW w:w="166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Парикмахерское искусство и декоративная косметика</w:t>
            </w:r>
          </w:p>
        </w:tc>
        <w:tc>
          <w:tcPr>
            <w:tcW w:w="81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85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5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94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94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12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 2 г. 10 мес.</w:t>
            </w:r>
          </w:p>
        </w:tc>
        <w:tc>
          <w:tcPr>
            <w:tcW w:w="13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255 000</w:t>
            </w:r>
          </w:p>
        </w:tc>
        <w:tc>
          <w:tcPr>
            <w:tcW w:w="844" w:type="dxa"/>
            <w:vMerge w:val="restart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"Управление образования города Астаны"</w:t>
            </w:r>
          </w:p>
        </w:tc>
      </w:tr>
      <w:tr>
        <w:trPr>
          <w:trHeight w:val="30" w:hRule="atLeast"/>
        </w:trPr>
        <w:tc>
          <w:tcPr>
            <w:tcW w:w="5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1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1211000</w:t>
            </w:r>
          </w:p>
        </w:tc>
        <w:tc>
          <w:tcPr>
            <w:tcW w:w="166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Швейное производство и моделирование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одежды</w:t>
            </w:r>
          </w:p>
        </w:tc>
        <w:tc>
          <w:tcPr>
            <w:tcW w:w="81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85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85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94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4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12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г. 10 мес.</w:t>
            </w:r>
          </w:p>
        </w:tc>
        <w:tc>
          <w:tcPr>
            <w:tcW w:w="13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255 000</w:t>
            </w:r>
          </w:p>
        </w:tc>
        <w:tc>
          <w:tcPr>
            <w:tcW w:w="0" w:type="auto"/>
            <w:vMerge/>
            <w:tcBorders>
              <w:top w:val="nil"/>
            </w:tcBorders>
          </w:tcPr>
          <w:p/>
        </w:tc>
      </w:tr>
      <w:tr>
        <w:trPr>
          <w:trHeight w:val="30" w:hRule="atLeast"/>
        </w:trPr>
        <w:tc>
          <w:tcPr>
            <w:tcW w:w="5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1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1219000</w:t>
            </w:r>
          </w:p>
        </w:tc>
        <w:tc>
          <w:tcPr>
            <w:tcW w:w="166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Хлебопекарное,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макаронное и кондитерское производство</w:t>
            </w:r>
          </w:p>
        </w:tc>
        <w:tc>
          <w:tcPr>
            <w:tcW w:w="81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85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85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94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4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12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г. 10 мес.</w:t>
            </w:r>
          </w:p>
        </w:tc>
        <w:tc>
          <w:tcPr>
            <w:tcW w:w="13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255 000</w:t>
            </w:r>
          </w:p>
        </w:tc>
        <w:tc>
          <w:tcPr>
            <w:tcW w:w="0" w:type="auto"/>
            <w:vMerge/>
            <w:tcBorders>
              <w:top w:val="nil"/>
            </w:tcBorders>
          </w:tcPr>
          <w:p/>
        </w:tc>
      </w:tr>
      <w:tr>
        <w:trPr>
          <w:trHeight w:val="30" w:hRule="atLeast"/>
        </w:trPr>
        <w:tc>
          <w:tcPr>
            <w:tcW w:w="5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81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  <w:tc>
          <w:tcPr>
            <w:tcW w:w="85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85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94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94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12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1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Государственное коммунальное казенное предприятие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"Технический колледж"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акимата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города Астаны</w:t>
            </w:r>
          </w:p>
        </w:tc>
      </w:tr>
      <w:tr>
        <w:trPr>
          <w:trHeight w:val="30" w:hRule="atLeast"/>
        </w:trPr>
        <w:tc>
          <w:tcPr>
            <w:tcW w:w="5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1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1108000</w:t>
            </w:r>
          </w:p>
        </w:tc>
        <w:tc>
          <w:tcPr>
            <w:tcW w:w="166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Эксплуатация, ремонт и техническое обслуживание подвижного состава железных дорог (по видам)</w:t>
            </w:r>
          </w:p>
        </w:tc>
        <w:tc>
          <w:tcPr>
            <w:tcW w:w="81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85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5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94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4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12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г. 10 мес.</w:t>
            </w:r>
          </w:p>
        </w:tc>
        <w:tc>
          <w:tcPr>
            <w:tcW w:w="13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302 274</w:t>
            </w:r>
          </w:p>
        </w:tc>
        <w:tc>
          <w:tcPr>
            <w:tcW w:w="844" w:type="dxa"/>
            <w:vMerge w:val="restart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"Управление образования города Астаны"</w:t>
            </w:r>
          </w:p>
        </w:tc>
      </w:tr>
      <w:tr>
        <w:trPr>
          <w:trHeight w:val="30" w:hRule="atLeast"/>
        </w:trPr>
        <w:tc>
          <w:tcPr>
            <w:tcW w:w="5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1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1109000</w:t>
            </w:r>
          </w:p>
        </w:tc>
        <w:tc>
          <w:tcPr>
            <w:tcW w:w="166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Токарное дело и металлообработка (по видам)</w:t>
            </w:r>
          </w:p>
        </w:tc>
        <w:tc>
          <w:tcPr>
            <w:tcW w:w="81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85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85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4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94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12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 2 г. 10 мес.</w:t>
            </w:r>
          </w:p>
        </w:tc>
        <w:tc>
          <w:tcPr>
            <w:tcW w:w="13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302 274</w:t>
            </w:r>
          </w:p>
        </w:tc>
        <w:tc>
          <w:tcPr>
            <w:tcW w:w="0" w:type="auto"/>
            <w:vMerge/>
            <w:tcBorders>
              <w:top w:val="nil"/>
            </w:tcBorders>
          </w:tcPr>
          <w:p/>
        </w:tc>
      </w:tr>
      <w:tr>
        <w:trPr>
          <w:trHeight w:val="30" w:hRule="atLeast"/>
        </w:trPr>
        <w:tc>
          <w:tcPr>
            <w:tcW w:w="5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1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1415000</w:t>
            </w:r>
          </w:p>
        </w:tc>
        <w:tc>
          <w:tcPr>
            <w:tcW w:w="166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Лифтовое хозяйство и эскалаторы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(по видам) </w:t>
            </w:r>
          </w:p>
        </w:tc>
        <w:tc>
          <w:tcPr>
            <w:tcW w:w="81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85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85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4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4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12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2 г. 10 мес.</w:t>
            </w:r>
          </w:p>
        </w:tc>
        <w:tc>
          <w:tcPr>
            <w:tcW w:w="13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302 274</w:t>
            </w:r>
          </w:p>
        </w:tc>
        <w:tc>
          <w:tcPr>
            <w:tcW w:w="0" w:type="auto"/>
            <w:vMerge/>
            <w:tcBorders>
              <w:top w:val="nil"/>
            </w:tcBorders>
          </w:tcPr>
          <w:p/>
        </w:tc>
      </w:tr>
      <w:tr>
        <w:trPr>
          <w:trHeight w:val="30" w:hRule="atLeast"/>
        </w:trPr>
        <w:tc>
          <w:tcPr>
            <w:tcW w:w="5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81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85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85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94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94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12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1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Государственное коммунальное казенное предприятие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"Колледж энергетики и связи"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акимата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города Астаны</w:t>
            </w:r>
          </w:p>
        </w:tc>
      </w:tr>
      <w:tr>
        <w:trPr>
          <w:trHeight w:val="30" w:hRule="atLeast"/>
        </w:trPr>
        <w:tc>
          <w:tcPr>
            <w:tcW w:w="5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1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1306000</w:t>
            </w:r>
          </w:p>
        </w:tc>
        <w:tc>
          <w:tcPr>
            <w:tcW w:w="166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Радиоэлектроника и связь (по видам)</w:t>
            </w:r>
          </w:p>
        </w:tc>
        <w:tc>
          <w:tcPr>
            <w:tcW w:w="81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85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85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94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4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12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г. 10 мес.</w:t>
            </w:r>
          </w:p>
        </w:tc>
        <w:tc>
          <w:tcPr>
            <w:tcW w:w="13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384 420</w:t>
            </w:r>
          </w:p>
        </w:tc>
        <w:tc>
          <w:tcPr>
            <w:tcW w:w="844" w:type="dxa"/>
            <w:vMerge w:val="restart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"Управление образования города Астаны"</w:t>
            </w:r>
          </w:p>
        </w:tc>
      </w:tr>
      <w:tr>
        <w:trPr>
          <w:trHeight w:val="30" w:hRule="atLeast"/>
        </w:trPr>
        <w:tc>
          <w:tcPr>
            <w:tcW w:w="5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1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1307000</w:t>
            </w:r>
          </w:p>
        </w:tc>
        <w:tc>
          <w:tcPr>
            <w:tcW w:w="166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Эксплуатация линейных сооружений электросвязи и проводного вещания</w:t>
            </w:r>
          </w:p>
        </w:tc>
        <w:tc>
          <w:tcPr>
            <w:tcW w:w="81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85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85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94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4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12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г. 10 мес.</w:t>
            </w:r>
          </w:p>
        </w:tc>
        <w:tc>
          <w:tcPr>
            <w:tcW w:w="13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384 420</w:t>
            </w:r>
          </w:p>
        </w:tc>
        <w:tc>
          <w:tcPr>
            <w:tcW w:w="0" w:type="auto"/>
            <w:vMerge/>
            <w:tcBorders>
              <w:top w:val="nil"/>
            </w:tcBorders>
          </w:tcPr>
          <w:p/>
        </w:tc>
      </w:tr>
      <w:tr>
        <w:trPr>
          <w:trHeight w:val="30" w:hRule="atLeast"/>
        </w:trPr>
        <w:tc>
          <w:tcPr>
            <w:tcW w:w="5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81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85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85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94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4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12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1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Коммунальное государственное учреждение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"Профессионально-технический колледж"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акимата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города Астаны</w:t>
            </w:r>
          </w:p>
        </w:tc>
      </w:tr>
      <w:tr>
        <w:trPr>
          <w:trHeight w:val="30" w:hRule="atLeast"/>
        </w:trPr>
        <w:tc>
          <w:tcPr>
            <w:tcW w:w="5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1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0508000</w:t>
            </w:r>
          </w:p>
        </w:tc>
        <w:tc>
          <w:tcPr>
            <w:tcW w:w="166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питания</w:t>
            </w:r>
          </w:p>
        </w:tc>
        <w:tc>
          <w:tcPr>
            <w:tcW w:w="81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85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5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94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4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12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г. 10 мес.</w:t>
            </w:r>
          </w:p>
        </w:tc>
        <w:tc>
          <w:tcPr>
            <w:tcW w:w="13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1056470</w:t>
            </w:r>
          </w:p>
        </w:tc>
        <w:tc>
          <w:tcPr>
            <w:tcW w:w="844" w:type="dxa"/>
            <w:vMerge w:val="restart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"Управление образования города Астаны"</w:t>
            </w:r>
          </w:p>
        </w:tc>
      </w:tr>
      <w:tr>
        <w:trPr>
          <w:trHeight w:val="30" w:hRule="atLeast"/>
        </w:trPr>
        <w:tc>
          <w:tcPr>
            <w:tcW w:w="5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1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0901000</w:t>
            </w:r>
          </w:p>
        </w:tc>
        <w:tc>
          <w:tcPr>
            <w:tcW w:w="166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Электрооборудование электрических станций и сетей (по видам)</w:t>
            </w:r>
          </w:p>
        </w:tc>
        <w:tc>
          <w:tcPr>
            <w:tcW w:w="81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5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5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4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4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12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г. 10 мес.</w:t>
            </w:r>
          </w:p>
        </w:tc>
        <w:tc>
          <w:tcPr>
            <w:tcW w:w="13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1056470</w:t>
            </w:r>
          </w:p>
        </w:tc>
        <w:tc>
          <w:tcPr>
            <w:tcW w:w="0" w:type="auto"/>
            <w:vMerge/>
            <w:tcBorders>
              <w:top w:val="nil"/>
            </w:tcBorders>
          </w:tcPr>
          <w:p/>
        </w:tc>
      </w:tr>
      <w:tr>
        <w:trPr>
          <w:trHeight w:val="30" w:hRule="atLeast"/>
        </w:trPr>
        <w:tc>
          <w:tcPr>
            <w:tcW w:w="5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1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1013000</w:t>
            </w:r>
          </w:p>
        </w:tc>
        <w:tc>
          <w:tcPr>
            <w:tcW w:w="166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Механообработка, контрольно-измерительные приборы и автоматика в промышленности</w:t>
            </w:r>
          </w:p>
        </w:tc>
        <w:tc>
          <w:tcPr>
            <w:tcW w:w="81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85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5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94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4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12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г. 10 мес.</w:t>
            </w:r>
          </w:p>
        </w:tc>
        <w:tc>
          <w:tcPr>
            <w:tcW w:w="13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1056470</w:t>
            </w:r>
          </w:p>
        </w:tc>
        <w:tc>
          <w:tcPr>
            <w:tcW w:w="0" w:type="auto"/>
            <w:vMerge/>
            <w:tcBorders>
              <w:top w:val="nil"/>
            </w:tcBorders>
          </w:tcPr>
          <w:p/>
        </w:tc>
      </w:tr>
      <w:tr>
        <w:trPr>
          <w:trHeight w:val="30" w:hRule="atLeast"/>
        </w:trPr>
        <w:tc>
          <w:tcPr>
            <w:tcW w:w="5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1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1114000 </w:t>
            </w:r>
          </w:p>
        </w:tc>
        <w:tc>
          <w:tcPr>
            <w:tcW w:w="166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Сварочное дело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 видам)</w:t>
            </w:r>
          </w:p>
        </w:tc>
        <w:tc>
          <w:tcPr>
            <w:tcW w:w="81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85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5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94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4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12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г. 10 мес.</w:t>
            </w:r>
          </w:p>
        </w:tc>
        <w:tc>
          <w:tcPr>
            <w:tcW w:w="13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1056470</w:t>
            </w:r>
          </w:p>
        </w:tc>
        <w:tc>
          <w:tcPr>
            <w:tcW w:w="0" w:type="auto"/>
            <w:vMerge/>
            <w:tcBorders>
              <w:top w:val="nil"/>
            </w:tcBorders>
          </w:tcPr>
          <w:p/>
        </w:tc>
      </w:tr>
      <w:tr>
        <w:trPr>
          <w:trHeight w:val="30" w:hRule="atLeast"/>
        </w:trPr>
        <w:tc>
          <w:tcPr>
            <w:tcW w:w="5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1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1201000</w:t>
            </w:r>
          </w:p>
        </w:tc>
        <w:tc>
          <w:tcPr>
            <w:tcW w:w="166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обслуживание, ремонт и эксплуатация автомобильного транспорта</w:t>
            </w:r>
          </w:p>
        </w:tc>
        <w:tc>
          <w:tcPr>
            <w:tcW w:w="81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5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5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4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4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12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г. 10 мес.</w:t>
            </w:r>
          </w:p>
        </w:tc>
        <w:tc>
          <w:tcPr>
            <w:tcW w:w="13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1056470</w:t>
            </w:r>
          </w:p>
        </w:tc>
        <w:tc>
          <w:tcPr>
            <w:tcW w:w="0" w:type="auto"/>
            <w:vMerge/>
            <w:tcBorders>
              <w:top w:val="nil"/>
            </w:tcBorders>
          </w:tcPr>
          <w:p/>
        </w:tc>
      </w:tr>
      <w:tr>
        <w:trPr>
          <w:trHeight w:val="30" w:hRule="atLeast"/>
        </w:trPr>
        <w:tc>
          <w:tcPr>
            <w:tcW w:w="5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1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1402000</w:t>
            </w:r>
          </w:p>
        </w:tc>
        <w:tc>
          <w:tcPr>
            <w:tcW w:w="166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Техническая эксплуатация дорожно-строительных машин (по видам)</w:t>
            </w:r>
          </w:p>
        </w:tc>
        <w:tc>
          <w:tcPr>
            <w:tcW w:w="81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85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5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4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94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12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13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1056470</w:t>
            </w:r>
          </w:p>
        </w:tc>
        <w:tc>
          <w:tcPr>
            <w:tcW w:w="0" w:type="auto"/>
            <w:vMerge/>
            <w:tcBorders>
              <w:top w:val="nil"/>
            </w:tcBorders>
          </w:tcPr>
          <w:p/>
        </w:tc>
      </w:tr>
      <w:tr>
        <w:trPr>
          <w:trHeight w:val="30" w:hRule="atLeast"/>
        </w:trPr>
        <w:tc>
          <w:tcPr>
            <w:tcW w:w="5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81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  <w:tc>
          <w:tcPr>
            <w:tcW w:w="85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85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94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94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12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1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Государственное коммунальное казенное предприятие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"Многопрофильный колледж"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акимата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города Астаны</w:t>
            </w:r>
          </w:p>
        </w:tc>
      </w:tr>
      <w:tr>
        <w:trPr>
          <w:trHeight w:val="30" w:hRule="atLeast"/>
        </w:trPr>
        <w:tc>
          <w:tcPr>
            <w:tcW w:w="5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1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0508000</w:t>
            </w:r>
          </w:p>
        </w:tc>
        <w:tc>
          <w:tcPr>
            <w:tcW w:w="166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питания</w:t>
            </w:r>
          </w:p>
        </w:tc>
        <w:tc>
          <w:tcPr>
            <w:tcW w:w="81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85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85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94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г. 10 мес.</w:t>
            </w:r>
          </w:p>
        </w:tc>
        <w:tc>
          <w:tcPr>
            <w:tcW w:w="13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330 267</w:t>
            </w:r>
          </w:p>
        </w:tc>
        <w:tc>
          <w:tcPr>
            <w:tcW w:w="844" w:type="dxa"/>
            <w:vMerge w:val="restart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"Управление образования города Астаны"</w:t>
            </w:r>
          </w:p>
        </w:tc>
      </w:tr>
      <w:tr>
        <w:trPr>
          <w:trHeight w:val="30" w:hRule="atLeast"/>
        </w:trPr>
        <w:tc>
          <w:tcPr>
            <w:tcW w:w="5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1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0511000</w:t>
            </w:r>
          </w:p>
        </w:tc>
        <w:tc>
          <w:tcPr>
            <w:tcW w:w="166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Туризм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 отраслям)</w:t>
            </w:r>
          </w:p>
        </w:tc>
        <w:tc>
          <w:tcPr>
            <w:tcW w:w="81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85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85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4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4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12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г. 10 мес.</w:t>
            </w:r>
          </w:p>
        </w:tc>
        <w:tc>
          <w:tcPr>
            <w:tcW w:w="13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330 267</w:t>
            </w:r>
          </w:p>
        </w:tc>
        <w:tc>
          <w:tcPr>
            <w:tcW w:w="0" w:type="auto"/>
            <w:vMerge/>
            <w:tcBorders>
              <w:top w:val="nil"/>
            </w:tcBorders>
          </w:tcPr>
          <w:p/>
        </w:tc>
      </w:tr>
      <w:tr>
        <w:trPr>
          <w:trHeight w:val="30" w:hRule="atLeast"/>
        </w:trPr>
        <w:tc>
          <w:tcPr>
            <w:tcW w:w="5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1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1201000</w:t>
            </w:r>
          </w:p>
        </w:tc>
        <w:tc>
          <w:tcPr>
            <w:tcW w:w="166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обслуживание, ремонт и эксплуатация автомобильного транспорта</w:t>
            </w:r>
          </w:p>
        </w:tc>
        <w:tc>
          <w:tcPr>
            <w:tcW w:w="81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85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85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94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4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12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г. 10 мес.</w:t>
            </w:r>
          </w:p>
        </w:tc>
        <w:tc>
          <w:tcPr>
            <w:tcW w:w="13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330 267</w:t>
            </w:r>
          </w:p>
        </w:tc>
        <w:tc>
          <w:tcPr>
            <w:tcW w:w="0" w:type="auto"/>
            <w:vMerge/>
            <w:tcBorders>
              <w:top w:val="nil"/>
            </w:tcBorders>
          </w:tcPr>
          <w:p/>
        </w:tc>
      </w:tr>
      <w:tr>
        <w:trPr>
          <w:trHeight w:val="30" w:hRule="atLeast"/>
        </w:trPr>
        <w:tc>
          <w:tcPr>
            <w:tcW w:w="5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81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85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85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94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4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12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Государственное коммунальное казенное предприятие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"Политехнический колледж" Управления образования города Астаны</w:t>
            </w:r>
          </w:p>
        </w:tc>
      </w:tr>
      <w:tr>
        <w:trPr>
          <w:trHeight w:val="30" w:hRule="atLeast"/>
        </w:trPr>
        <w:tc>
          <w:tcPr>
            <w:tcW w:w="5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1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0507000</w:t>
            </w:r>
          </w:p>
        </w:tc>
        <w:tc>
          <w:tcPr>
            <w:tcW w:w="166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обслуживания гостиничных хозяйств</w:t>
            </w:r>
          </w:p>
        </w:tc>
        <w:tc>
          <w:tcPr>
            <w:tcW w:w="81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85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85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94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4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12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г. 6 мес.</w:t>
            </w:r>
          </w:p>
        </w:tc>
        <w:tc>
          <w:tcPr>
            <w:tcW w:w="13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340 000</w:t>
            </w:r>
          </w:p>
        </w:tc>
        <w:tc>
          <w:tcPr>
            <w:tcW w:w="844" w:type="dxa"/>
            <w:vMerge w:val="restart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"Управление образования города Астаны"</w:t>
            </w:r>
          </w:p>
        </w:tc>
      </w:tr>
      <w:tr>
        <w:trPr>
          <w:trHeight w:val="30" w:hRule="atLeast"/>
        </w:trPr>
        <w:tc>
          <w:tcPr>
            <w:tcW w:w="5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1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0511000</w:t>
            </w:r>
          </w:p>
        </w:tc>
        <w:tc>
          <w:tcPr>
            <w:tcW w:w="166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Туризм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 отраслям)</w:t>
            </w:r>
          </w:p>
        </w:tc>
        <w:tc>
          <w:tcPr>
            <w:tcW w:w="81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85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85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4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4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12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г. 6 мес.</w:t>
            </w:r>
          </w:p>
        </w:tc>
        <w:tc>
          <w:tcPr>
            <w:tcW w:w="13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340 000</w:t>
            </w:r>
          </w:p>
        </w:tc>
        <w:tc>
          <w:tcPr>
            <w:tcW w:w="0" w:type="auto"/>
            <w:vMerge/>
            <w:tcBorders>
              <w:top w:val="nil"/>
            </w:tcBorders>
          </w:tcPr>
          <w:p/>
        </w:tc>
      </w:tr>
      <w:tr>
        <w:trPr>
          <w:trHeight w:val="30" w:hRule="atLeast"/>
        </w:trPr>
        <w:tc>
          <w:tcPr>
            <w:tcW w:w="5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</w:tc>
        <w:tc>
          <w:tcPr>
            <w:tcW w:w="1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1201000</w:t>
            </w:r>
          </w:p>
        </w:tc>
        <w:tc>
          <w:tcPr>
            <w:tcW w:w="166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обслуживание, ремонт и эксплуатация автомобильного транспорта</w:t>
            </w:r>
          </w:p>
        </w:tc>
        <w:tc>
          <w:tcPr>
            <w:tcW w:w="81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85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85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4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4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12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г. 10 мес.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г. 10 мес.</w:t>
            </w:r>
          </w:p>
        </w:tc>
        <w:tc>
          <w:tcPr>
            <w:tcW w:w="13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340 000</w:t>
            </w:r>
          </w:p>
        </w:tc>
        <w:tc>
          <w:tcPr>
            <w:tcW w:w="0" w:type="auto"/>
            <w:vMerge/>
            <w:tcBorders>
              <w:top w:val="nil"/>
            </w:tcBorders>
          </w:tcPr>
          <w:p/>
        </w:tc>
      </w:tr>
      <w:tr>
        <w:trPr>
          <w:trHeight w:val="30" w:hRule="atLeast"/>
        </w:trPr>
        <w:tc>
          <w:tcPr>
            <w:tcW w:w="5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</w:tc>
        <w:tc>
          <w:tcPr>
            <w:tcW w:w="1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1304000</w:t>
            </w:r>
          </w:p>
        </w:tc>
        <w:tc>
          <w:tcPr>
            <w:tcW w:w="166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Вычислительная техника и программное обеспечение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 видам)</w:t>
            </w:r>
          </w:p>
        </w:tc>
        <w:tc>
          <w:tcPr>
            <w:tcW w:w="81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85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85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4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4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12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г. 10 мес.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г. 10 мес.</w:t>
            </w:r>
          </w:p>
        </w:tc>
        <w:tc>
          <w:tcPr>
            <w:tcW w:w="13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340 000</w:t>
            </w:r>
          </w:p>
        </w:tc>
        <w:tc>
          <w:tcPr>
            <w:tcW w:w="0" w:type="auto"/>
            <w:vMerge/>
            <w:tcBorders>
              <w:top w:val="nil"/>
            </w:tcBorders>
          </w:tcPr>
          <w:p/>
        </w:tc>
      </w:tr>
      <w:tr>
        <w:trPr>
          <w:trHeight w:val="30" w:hRule="atLeast"/>
        </w:trPr>
        <w:tc>
          <w:tcPr>
            <w:tcW w:w="5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</w:t>
            </w:r>
          </w:p>
        </w:tc>
        <w:tc>
          <w:tcPr>
            <w:tcW w:w="1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1305000</w:t>
            </w:r>
          </w:p>
        </w:tc>
        <w:tc>
          <w:tcPr>
            <w:tcW w:w="166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Информационные системы (по областям применения)</w:t>
            </w:r>
          </w:p>
        </w:tc>
        <w:tc>
          <w:tcPr>
            <w:tcW w:w="81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85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85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94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4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12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г. 10 мес.</w:t>
            </w:r>
          </w:p>
        </w:tc>
        <w:tc>
          <w:tcPr>
            <w:tcW w:w="13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340 000</w:t>
            </w:r>
          </w:p>
        </w:tc>
        <w:tc>
          <w:tcPr>
            <w:tcW w:w="0" w:type="auto"/>
            <w:vMerge/>
            <w:tcBorders>
              <w:top w:val="nil"/>
            </w:tcBorders>
          </w:tcPr>
          <w:p/>
        </w:tc>
      </w:tr>
      <w:tr>
        <w:trPr>
          <w:trHeight w:val="30" w:hRule="atLeast"/>
        </w:trPr>
        <w:tc>
          <w:tcPr>
            <w:tcW w:w="5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</w:t>
            </w:r>
          </w:p>
        </w:tc>
        <w:tc>
          <w:tcPr>
            <w:tcW w:w="1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1401000</w:t>
            </w:r>
          </w:p>
        </w:tc>
        <w:tc>
          <w:tcPr>
            <w:tcW w:w="166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эксплуатация зданий и сооружений</w:t>
            </w:r>
          </w:p>
        </w:tc>
        <w:tc>
          <w:tcPr>
            <w:tcW w:w="81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85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85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94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4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12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г. 6 мес.,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г. 6 мес.</w:t>
            </w:r>
          </w:p>
        </w:tc>
        <w:tc>
          <w:tcPr>
            <w:tcW w:w="13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340 000</w:t>
            </w:r>
          </w:p>
        </w:tc>
        <w:tc>
          <w:tcPr>
            <w:tcW w:w="0" w:type="auto"/>
            <w:vMerge/>
            <w:tcBorders>
              <w:top w:val="nil"/>
            </w:tcBorders>
          </w:tcPr>
          <w:p/>
        </w:tc>
      </w:tr>
      <w:tr>
        <w:trPr>
          <w:trHeight w:val="30" w:hRule="atLeast"/>
        </w:trPr>
        <w:tc>
          <w:tcPr>
            <w:tcW w:w="5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</w:t>
            </w:r>
          </w:p>
        </w:tc>
        <w:tc>
          <w:tcPr>
            <w:tcW w:w="1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1417000</w:t>
            </w:r>
          </w:p>
        </w:tc>
        <w:tc>
          <w:tcPr>
            <w:tcW w:w="166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Дизайн интерьера, реставрация, реконструкция гражданских зданий</w:t>
            </w:r>
          </w:p>
        </w:tc>
        <w:tc>
          <w:tcPr>
            <w:tcW w:w="81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85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5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94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4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12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г. 6 мес.</w:t>
            </w:r>
          </w:p>
        </w:tc>
        <w:tc>
          <w:tcPr>
            <w:tcW w:w="13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340 000</w:t>
            </w:r>
          </w:p>
        </w:tc>
        <w:tc>
          <w:tcPr>
            <w:tcW w:w="0" w:type="auto"/>
            <w:vMerge/>
            <w:tcBorders>
              <w:top w:val="nil"/>
            </w:tcBorders>
          </w:tcPr>
          <w:p/>
        </w:tc>
      </w:tr>
      <w:tr>
        <w:trPr>
          <w:trHeight w:val="30" w:hRule="atLeast"/>
        </w:trPr>
        <w:tc>
          <w:tcPr>
            <w:tcW w:w="5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81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</w:t>
            </w:r>
          </w:p>
        </w:tc>
        <w:tc>
          <w:tcPr>
            <w:tcW w:w="85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  <w:tc>
          <w:tcPr>
            <w:tcW w:w="85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  <w:tc>
          <w:tcPr>
            <w:tcW w:w="94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4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212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1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Государственное коммунальное казенное предприятие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"Гуманитарный колледж" Управления образования города Астаны</w:t>
            </w:r>
          </w:p>
        </w:tc>
      </w:tr>
      <w:tr>
        <w:trPr>
          <w:trHeight w:val="30" w:hRule="atLeast"/>
        </w:trPr>
        <w:tc>
          <w:tcPr>
            <w:tcW w:w="5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</w:t>
            </w:r>
          </w:p>
        </w:tc>
        <w:tc>
          <w:tcPr>
            <w:tcW w:w="1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0101000</w:t>
            </w:r>
          </w:p>
        </w:tc>
        <w:tc>
          <w:tcPr>
            <w:tcW w:w="166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81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  <w:tc>
          <w:tcPr>
            <w:tcW w:w="85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85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94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94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12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г. 10 мес.,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г. 10 мес.</w:t>
            </w:r>
          </w:p>
        </w:tc>
        <w:tc>
          <w:tcPr>
            <w:tcW w:w="13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323 730</w:t>
            </w:r>
          </w:p>
        </w:tc>
        <w:tc>
          <w:tcPr>
            <w:tcW w:w="844" w:type="dxa"/>
            <w:vMerge w:val="restart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"Управление образования города Астаны"</w:t>
            </w:r>
          </w:p>
        </w:tc>
      </w:tr>
      <w:tr>
        <w:trPr>
          <w:trHeight w:val="30" w:hRule="atLeast"/>
        </w:trPr>
        <w:tc>
          <w:tcPr>
            <w:tcW w:w="5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</w:t>
            </w:r>
          </w:p>
        </w:tc>
        <w:tc>
          <w:tcPr>
            <w:tcW w:w="1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0103000</w:t>
            </w:r>
          </w:p>
        </w:tc>
        <w:tc>
          <w:tcPr>
            <w:tcW w:w="166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Физическая культура и спорт</w:t>
            </w:r>
          </w:p>
        </w:tc>
        <w:tc>
          <w:tcPr>
            <w:tcW w:w="81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85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85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г. 10 мес.</w:t>
            </w:r>
          </w:p>
        </w:tc>
        <w:tc>
          <w:tcPr>
            <w:tcW w:w="13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323 730</w:t>
            </w:r>
          </w:p>
        </w:tc>
        <w:tc>
          <w:tcPr>
            <w:tcW w:w="0" w:type="auto"/>
            <w:vMerge/>
            <w:tcBorders>
              <w:top w:val="nil"/>
            </w:tcBorders>
          </w:tcPr>
          <w:p/>
        </w:tc>
      </w:tr>
      <w:tr>
        <w:trPr>
          <w:trHeight w:val="30" w:hRule="atLeast"/>
        </w:trPr>
        <w:tc>
          <w:tcPr>
            <w:tcW w:w="5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</w:t>
            </w:r>
          </w:p>
        </w:tc>
        <w:tc>
          <w:tcPr>
            <w:tcW w:w="1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0105000</w:t>
            </w:r>
          </w:p>
        </w:tc>
        <w:tc>
          <w:tcPr>
            <w:tcW w:w="166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Начальное образование </w:t>
            </w:r>
          </w:p>
        </w:tc>
        <w:tc>
          <w:tcPr>
            <w:tcW w:w="81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85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85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94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4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12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г. 10 мес.</w:t>
            </w:r>
          </w:p>
        </w:tc>
        <w:tc>
          <w:tcPr>
            <w:tcW w:w="13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323 730</w:t>
            </w:r>
          </w:p>
        </w:tc>
        <w:tc>
          <w:tcPr>
            <w:tcW w:w="0" w:type="auto"/>
            <w:vMerge/>
            <w:tcBorders>
              <w:top w:val="nil"/>
            </w:tcBorders>
          </w:tcPr>
          <w:p/>
        </w:tc>
      </w:tr>
      <w:tr>
        <w:trPr>
          <w:trHeight w:val="30" w:hRule="atLeast"/>
        </w:trPr>
        <w:tc>
          <w:tcPr>
            <w:tcW w:w="5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</w:t>
            </w:r>
          </w:p>
        </w:tc>
        <w:tc>
          <w:tcPr>
            <w:tcW w:w="1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0106000</w:t>
            </w:r>
          </w:p>
        </w:tc>
        <w:tc>
          <w:tcPr>
            <w:tcW w:w="166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Изобразительное искусство и черчение</w:t>
            </w:r>
          </w:p>
        </w:tc>
        <w:tc>
          <w:tcPr>
            <w:tcW w:w="81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85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5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94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4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12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г. 10 мес.</w:t>
            </w:r>
          </w:p>
        </w:tc>
        <w:tc>
          <w:tcPr>
            <w:tcW w:w="13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323 730</w:t>
            </w:r>
          </w:p>
        </w:tc>
        <w:tc>
          <w:tcPr>
            <w:tcW w:w="0" w:type="auto"/>
            <w:vMerge/>
            <w:tcBorders>
              <w:top w:val="nil"/>
            </w:tcBorders>
          </w:tcPr>
          <w:p/>
        </w:tc>
      </w:tr>
      <w:tr>
        <w:trPr>
          <w:trHeight w:val="30" w:hRule="atLeast"/>
        </w:trPr>
        <w:tc>
          <w:tcPr>
            <w:tcW w:w="5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</w:t>
            </w:r>
          </w:p>
        </w:tc>
        <w:tc>
          <w:tcPr>
            <w:tcW w:w="1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0111000</w:t>
            </w:r>
          </w:p>
        </w:tc>
        <w:tc>
          <w:tcPr>
            <w:tcW w:w="166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Основное среднее образование</w:t>
            </w:r>
          </w:p>
        </w:tc>
        <w:tc>
          <w:tcPr>
            <w:tcW w:w="81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85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85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4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4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12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г. 10 мес.</w:t>
            </w:r>
          </w:p>
        </w:tc>
        <w:tc>
          <w:tcPr>
            <w:tcW w:w="13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323 730</w:t>
            </w:r>
          </w:p>
        </w:tc>
        <w:tc>
          <w:tcPr>
            <w:tcW w:w="0" w:type="auto"/>
            <w:vMerge/>
            <w:tcBorders>
              <w:top w:val="nil"/>
            </w:tcBorders>
          </w:tcPr>
          <w:p/>
        </w:tc>
      </w:tr>
      <w:tr>
        <w:trPr>
          <w:trHeight w:val="30" w:hRule="atLeast"/>
        </w:trPr>
        <w:tc>
          <w:tcPr>
            <w:tcW w:w="5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81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</w:t>
            </w:r>
          </w:p>
        </w:tc>
        <w:tc>
          <w:tcPr>
            <w:tcW w:w="85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85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  <w:tc>
          <w:tcPr>
            <w:tcW w:w="94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94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12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1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Государственное коммунальное казенное предприятие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"Колледж транспорта и коммуникаций" Управления образования города Астаны</w:t>
            </w:r>
          </w:p>
        </w:tc>
      </w:tr>
      <w:tr>
        <w:trPr>
          <w:trHeight w:val="30" w:hRule="atLeast"/>
        </w:trPr>
        <w:tc>
          <w:tcPr>
            <w:tcW w:w="5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36.</w:t>
            </w:r>
          </w:p>
        </w:tc>
        <w:tc>
          <w:tcPr>
            <w:tcW w:w="1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0902000</w:t>
            </w:r>
          </w:p>
        </w:tc>
        <w:tc>
          <w:tcPr>
            <w:tcW w:w="166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Электроснабжение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 отраслям)</w:t>
            </w:r>
          </w:p>
        </w:tc>
        <w:tc>
          <w:tcPr>
            <w:tcW w:w="81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85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85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94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4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12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г. 10 мес.</w:t>
            </w:r>
          </w:p>
        </w:tc>
        <w:tc>
          <w:tcPr>
            <w:tcW w:w="13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330 000</w:t>
            </w:r>
          </w:p>
        </w:tc>
        <w:tc>
          <w:tcPr>
            <w:tcW w:w="844" w:type="dxa"/>
            <w:vMerge w:val="restart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"Управление образования города Астаны"</w:t>
            </w:r>
          </w:p>
        </w:tc>
      </w:tr>
      <w:tr>
        <w:trPr>
          <w:trHeight w:val="30" w:hRule="atLeast"/>
        </w:trPr>
        <w:tc>
          <w:tcPr>
            <w:tcW w:w="5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37.</w:t>
            </w:r>
          </w:p>
        </w:tc>
        <w:tc>
          <w:tcPr>
            <w:tcW w:w="1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1106000</w:t>
            </w:r>
          </w:p>
        </w:tc>
        <w:tc>
          <w:tcPr>
            <w:tcW w:w="166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Производство подвижного состава железных дорог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 видам)</w:t>
            </w:r>
          </w:p>
        </w:tc>
        <w:tc>
          <w:tcPr>
            <w:tcW w:w="81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85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85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4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4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12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г. 10 мес.</w:t>
            </w:r>
          </w:p>
        </w:tc>
        <w:tc>
          <w:tcPr>
            <w:tcW w:w="13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330 000</w:t>
            </w:r>
          </w:p>
        </w:tc>
        <w:tc>
          <w:tcPr>
            <w:tcW w:w="0" w:type="auto"/>
            <w:vMerge/>
            <w:tcBorders>
              <w:top w:val="nil"/>
            </w:tcBorders>
          </w:tcPr>
          <w:p/>
        </w:tc>
      </w:tr>
      <w:tr>
        <w:trPr>
          <w:trHeight w:val="30" w:hRule="atLeast"/>
        </w:trPr>
        <w:tc>
          <w:tcPr>
            <w:tcW w:w="5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</w:t>
            </w:r>
          </w:p>
        </w:tc>
        <w:tc>
          <w:tcPr>
            <w:tcW w:w="1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1107000</w:t>
            </w:r>
          </w:p>
        </w:tc>
        <w:tc>
          <w:tcPr>
            <w:tcW w:w="166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Техническая эксплуатация подъемно-транспортных, строительно-дорожных машин и оборудования на железнодорожном тарнспорте</w:t>
            </w:r>
          </w:p>
        </w:tc>
        <w:tc>
          <w:tcPr>
            <w:tcW w:w="81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85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85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4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4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12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г. 6 мес.</w:t>
            </w:r>
          </w:p>
        </w:tc>
        <w:tc>
          <w:tcPr>
            <w:tcW w:w="13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330 000</w:t>
            </w:r>
          </w:p>
        </w:tc>
        <w:tc>
          <w:tcPr>
            <w:tcW w:w="0" w:type="auto"/>
            <w:vMerge/>
            <w:tcBorders>
              <w:top w:val="nil"/>
            </w:tcBorders>
          </w:tcPr>
          <w:p/>
        </w:tc>
      </w:tr>
      <w:tr>
        <w:trPr>
          <w:trHeight w:val="30" w:hRule="atLeast"/>
        </w:trPr>
        <w:tc>
          <w:tcPr>
            <w:tcW w:w="5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</w:t>
            </w:r>
          </w:p>
        </w:tc>
        <w:tc>
          <w:tcPr>
            <w:tcW w:w="1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1108000</w:t>
            </w:r>
          </w:p>
        </w:tc>
        <w:tc>
          <w:tcPr>
            <w:tcW w:w="166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Эксплуатация, ремонт и техническое обслуживание подвижного состава железных дорог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(по видам) </w:t>
            </w:r>
          </w:p>
        </w:tc>
        <w:tc>
          <w:tcPr>
            <w:tcW w:w="81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85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5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94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4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12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г. 10 мес.</w:t>
            </w:r>
          </w:p>
        </w:tc>
        <w:tc>
          <w:tcPr>
            <w:tcW w:w="13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330 000</w:t>
            </w:r>
          </w:p>
        </w:tc>
        <w:tc>
          <w:tcPr>
            <w:tcW w:w="0" w:type="auto"/>
            <w:vMerge/>
            <w:tcBorders>
              <w:top w:val="nil"/>
            </w:tcBorders>
          </w:tcPr>
          <w:p/>
        </w:tc>
      </w:tr>
      <w:tr>
        <w:trPr>
          <w:trHeight w:val="30" w:hRule="atLeast"/>
        </w:trPr>
        <w:tc>
          <w:tcPr>
            <w:tcW w:w="5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40.</w:t>
            </w:r>
          </w:p>
        </w:tc>
        <w:tc>
          <w:tcPr>
            <w:tcW w:w="1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1202000</w:t>
            </w:r>
          </w:p>
        </w:tc>
        <w:tc>
          <w:tcPr>
            <w:tcW w:w="166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Организация перевозок и управление движением на транспорте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(по отраслям) </w:t>
            </w:r>
          </w:p>
        </w:tc>
        <w:tc>
          <w:tcPr>
            <w:tcW w:w="81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85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85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4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4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12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г. 10 мес.</w:t>
            </w:r>
          </w:p>
        </w:tc>
        <w:tc>
          <w:tcPr>
            <w:tcW w:w="13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330 000</w:t>
            </w:r>
          </w:p>
        </w:tc>
        <w:tc>
          <w:tcPr>
            <w:tcW w:w="0" w:type="auto"/>
            <w:vMerge/>
            <w:tcBorders>
              <w:top w:val="nil"/>
            </w:tcBorders>
          </w:tcPr>
          <w:p/>
        </w:tc>
      </w:tr>
      <w:tr>
        <w:trPr>
          <w:trHeight w:val="30" w:hRule="atLeast"/>
        </w:trPr>
        <w:tc>
          <w:tcPr>
            <w:tcW w:w="5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41.</w:t>
            </w:r>
          </w:p>
        </w:tc>
        <w:tc>
          <w:tcPr>
            <w:tcW w:w="1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1203000</w:t>
            </w:r>
          </w:p>
        </w:tc>
        <w:tc>
          <w:tcPr>
            <w:tcW w:w="166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перевозок и управление движением на железнодорожном транспорте</w:t>
            </w:r>
          </w:p>
        </w:tc>
        <w:tc>
          <w:tcPr>
            <w:tcW w:w="81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85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85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94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4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12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г. 10 мес.</w:t>
            </w:r>
          </w:p>
        </w:tc>
        <w:tc>
          <w:tcPr>
            <w:tcW w:w="13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330 000</w:t>
            </w:r>
          </w:p>
        </w:tc>
        <w:tc>
          <w:tcPr>
            <w:tcW w:w="0" w:type="auto"/>
            <w:vMerge/>
            <w:tcBorders>
              <w:top w:val="nil"/>
            </w:tcBorders>
          </w:tcPr>
          <w:p/>
        </w:tc>
      </w:tr>
      <w:tr>
        <w:trPr>
          <w:trHeight w:val="30" w:hRule="atLeast"/>
        </w:trPr>
        <w:tc>
          <w:tcPr>
            <w:tcW w:w="5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42.</w:t>
            </w:r>
          </w:p>
        </w:tc>
        <w:tc>
          <w:tcPr>
            <w:tcW w:w="1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1306000</w:t>
            </w:r>
          </w:p>
        </w:tc>
        <w:tc>
          <w:tcPr>
            <w:tcW w:w="166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Радиоэлектроника и связь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 видам)</w:t>
            </w:r>
          </w:p>
        </w:tc>
        <w:tc>
          <w:tcPr>
            <w:tcW w:w="81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85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85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94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4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12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г. 10 мес.</w:t>
            </w:r>
          </w:p>
        </w:tc>
        <w:tc>
          <w:tcPr>
            <w:tcW w:w="13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330 000</w:t>
            </w:r>
          </w:p>
        </w:tc>
        <w:tc>
          <w:tcPr>
            <w:tcW w:w="0" w:type="auto"/>
            <w:vMerge/>
            <w:tcBorders>
              <w:top w:val="nil"/>
            </w:tcBorders>
          </w:tcPr>
          <w:p/>
        </w:tc>
      </w:tr>
      <w:tr>
        <w:trPr>
          <w:trHeight w:val="30" w:hRule="atLeast"/>
        </w:trPr>
        <w:tc>
          <w:tcPr>
            <w:tcW w:w="5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</w:t>
            </w:r>
          </w:p>
        </w:tc>
        <w:tc>
          <w:tcPr>
            <w:tcW w:w="1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1309000</w:t>
            </w:r>
          </w:p>
        </w:tc>
        <w:tc>
          <w:tcPr>
            <w:tcW w:w="166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Оптическое и электронное оборудование (по видам)</w:t>
            </w:r>
          </w:p>
        </w:tc>
        <w:tc>
          <w:tcPr>
            <w:tcW w:w="81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85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85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94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4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12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г. 10 мес.</w:t>
            </w:r>
          </w:p>
        </w:tc>
        <w:tc>
          <w:tcPr>
            <w:tcW w:w="13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330 000</w:t>
            </w:r>
          </w:p>
        </w:tc>
        <w:tc>
          <w:tcPr>
            <w:tcW w:w="0" w:type="auto"/>
            <w:vMerge/>
            <w:tcBorders>
              <w:top w:val="nil"/>
            </w:tcBorders>
          </w:tcPr>
          <w:p/>
        </w:tc>
      </w:tr>
      <w:tr>
        <w:trPr>
          <w:trHeight w:val="30" w:hRule="atLeast"/>
        </w:trPr>
        <w:tc>
          <w:tcPr>
            <w:tcW w:w="5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44.</w:t>
            </w:r>
          </w:p>
        </w:tc>
        <w:tc>
          <w:tcPr>
            <w:tcW w:w="1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1310000</w:t>
            </w:r>
          </w:p>
        </w:tc>
        <w:tc>
          <w:tcPr>
            <w:tcW w:w="166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Техническая эксплуатация транспортного радиоэлектронного оборудования </w:t>
            </w:r>
          </w:p>
        </w:tc>
        <w:tc>
          <w:tcPr>
            <w:tcW w:w="81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85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85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94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4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12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г. 10 мес.</w:t>
            </w:r>
          </w:p>
        </w:tc>
        <w:tc>
          <w:tcPr>
            <w:tcW w:w="13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330 000</w:t>
            </w:r>
          </w:p>
        </w:tc>
        <w:tc>
          <w:tcPr>
            <w:tcW w:w="0" w:type="auto"/>
            <w:vMerge/>
            <w:tcBorders>
              <w:top w:val="nil"/>
            </w:tcBorders>
          </w:tcPr>
          <w:p/>
        </w:tc>
      </w:tr>
      <w:tr>
        <w:trPr>
          <w:trHeight w:val="30" w:hRule="atLeast"/>
        </w:trPr>
        <w:tc>
          <w:tcPr>
            <w:tcW w:w="5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45.</w:t>
            </w:r>
          </w:p>
        </w:tc>
        <w:tc>
          <w:tcPr>
            <w:tcW w:w="1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1311000</w:t>
            </w:r>
          </w:p>
        </w:tc>
        <w:tc>
          <w:tcPr>
            <w:tcW w:w="166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Эксплуатация устройств оперативной технологической связи железнодорожного транспорта</w:t>
            </w:r>
          </w:p>
        </w:tc>
        <w:tc>
          <w:tcPr>
            <w:tcW w:w="81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85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85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94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4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12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г. 10 мес.</w:t>
            </w:r>
          </w:p>
        </w:tc>
        <w:tc>
          <w:tcPr>
            <w:tcW w:w="13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330 000</w:t>
            </w:r>
          </w:p>
        </w:tc>
        <w:tc>
          <w:tcPr>
            <w:tcW w:w="0" w:type="auto"/>
            <w:vMerge/>
            <w:tcBorders>
              <w:top w:val="nil"/>
            </w:tcBorders>
          </w:tcPr>
          <w:p/>
        </w:tc>
      </w:tr>
      <w:tr>
        <w:trPr>
          <w:trHeight w:val="30" w:hRule="atLeast"/>
        </w:trPr>
        <w:tc>
          <w:tcPr>
            <w:tcW w:w="5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46.</w:t>
            </w:r>
          </w:p>
        </w:tc>
        <w:tc>
          <w:tcPr>
            <w:tcW w:w="1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1409000</w:t>
            </w:r>
          </w:p>
        </w:tc>
        <w:tc>
          <w:tcPr>
            <w:tcW w:w="166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железных дорог, путь и путевое хозяйство</w:t>
            </w:r>
          </w:p>
        </w:tc>
        <w:tc>
          <w:tcPr>
            <w:tcW w:w="81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85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85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4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4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12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г. 10 мес.</w:t>
            </w:r>
          </w:p>
        </w:tc>
        <w:tc>
          <w:tcPr>
            <w:tcW w:w="13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330 000</w:t>
            </w:r>
          </w:p>
        </w:tc>
        <w:tc>
          <w:tcPr>
            <w:tcW w:w="0" w:type="auto"/>
            <w:vMerge/>
            <w:tcBorders>
              <w:top w:val="nil"/>
            </w:tcBorders>
          </w:tcPr>
          <w:p/>
        </w:tc>
      </w:tr>
      <w:tr>
        <w:trPr>
          <w:trHeight w:val="30" w:hRule="atLeast"/>
        </w:trPr>
        <w:tc>
          <w:tcPr>
            <w:tcW w:w="5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47.</w:t>
            </w:r>
          </w:p>
        </w:tc>
        <w:tc>
          <w:tcPr>
            <w:tcW w:w="1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1410000</w:t>
            </w:r>
          </w:p>
        </w:tc>
        <w:tc>
          <w:tcPr>
            <w:tcW w:w="166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автомобильных дорог и аэродромов</w:t>
            </w:r>
          </w:p>
        </w:tc>
        <w:tc>
          <w:tcPr>
            <w:tcW w:w="81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85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5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94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4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12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г. 6 мес.</w:t>
            </w:r>
          </w:p>
        </w:tc>
        <w:tc>
          <w:tcPr>
            <w:tcW w:w="13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330 000</w:t>
            </w:r>
          </w:p>
        </w:tc>
        <w:tc>
          <w:tcPr>
            <w:tcW w:w="0" w:type="auto"/>
            <w:vMerge/>
            <w:tcBorders>
              <w:top w:val="nil"/>
            </w:tcBorders>
          </w:tcPr>
          <w:p/>
        </w:tc>
      </w:tr>
      <w:tr>
        <w:trPr>
          <w:trHeight w:val="30" w:hRule="atLeast"/>
        </w:trPr>
        <w:tc>
          <w:tcPr>
            <w:tcW w:w="5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81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  <w:tc>
          <w:tcPr>
            <w:tcW w:w="85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85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94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4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12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1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Государственное коммунальное казенное предприятие "Колледж экономики, технологии и стандартизации пищевых производств" Управления образования города Астаны</w:t>
            </w:r>
          </w:p>
        </w:tc>
      </w:tr>
      <w:tr>
        <w:trPr>
          <w:trHeight w:val="30" w:hRule="atLeast"/>
        </w:trPr>
        <w:tc>
          <w:tcPr>
            <w:tcW w:w="5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48.</w:t>
            </w:r>
          </w:p>
        </w:tc>
        <w:tc>
          <w:tcPr>
            <w:tcW w:w="1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0507000</w:t>
            </w:r>
          </w:p>
        </w:tc>
        <w:tc>
          <w:tcPr>
            <w:tcW w:w="166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обслуживания гостиничных хозяйств</w:t>
            </w:r>
          </w:p>
        </w:tc>
        <w:tc>
          <w:tcPr>
            <w:tcW w:w="81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85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85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4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4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12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г. 6 мес.</w:t>
            </w:r>
          </w:p>
        </w:tc>
        <w:tc>
          <w:tcPr>
            <w:tcW w:w="13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358 306</w:t>
            </w:r>
          </w:p>
        </w:tc>
        <w:tc>
          <w:tcPr>
            <w:tcW w:w="844" w:type="dxa"/>
            <w:vMerge w:val="restart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"Управление образования города Астаны"</w:t>
            </w:r>
          </w:p>
        </w:tc>
      </w:tr>
      <w:tr>
        <w:trPr>
          <w:trHeight w:val="30" w:hRule="atLeast"/>
        </w:trPr>
        <w:tc>
          <w:tcPr>
            <w:tcW w:w="5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49.</w:t>
            </w:r>
          </w:p>
        </w:tc>
        <w:tc>
          <w:tcPr>
            <w:tcW w:w="1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0508000</w:t>
            </w:r>
          </w:p>
        </w:tc>
        <w:tc>
          <w:tcPr>
            <w:tcW w:w="166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питания</w:t>
            </w:r>
          </w:p>
        </w:tc>
        <w:tc>
          <w:tcPr>
            <w:tcW w:w="81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85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85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4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4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12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г. 6 мес.</w:t>
            </w:r>
          </w:p>
        </w:tc>
        <w:tc>
          <w:tcPr>
            <w:tcW w:w="13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358 306</w:t>
            </w:r>
          </w:p>
        </w:tc>
        <w:tc>
          <w:tcPr>
            <w:tcW w:w="0" w:type="auto"/>
            <w:vMerge/>
            <w:tcBorders>
              <w:top w:val="nil"/>
            </w:tcBorders>
          </w:tcPr>
          <w:p/>
        </w:tc>
      </w:tr>
      <w:tr>
        <w:trPr>
          <w:trHeight w:val="30" w:hRule="atLeast"/>
        </w:trPr>
        <w:tc>
          <w:tcPr>
            <w:tcW w:w="5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50.</w:t>
            </w:r>
          </w:p>
        </w:tc>
        <w:tc>
          <w:tcPr>
            <w:tcW w:w="1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0601000</w:t>
            </w:r>
          </w:p>
        </w:tc>
        <w:tc>
          <w:tcPr>
            <w:tcW w:w="166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Стандартизация, метрология и сертификация (по отраслям)</w:t>
            </w:r>
          </w:p>
        </w:tc>
        <w:tc>
          <w:tcPr>
            <w:tcW w:w="81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85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85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4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4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12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г. 10 мес.</w:t>
            </w:r>
          </w:p>
        </w:tc>
        <w:tc>
          <w:tcPr>
            <w:tcW w:w="13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358 306</w:t>
            </w:r>
          </w:p>
        </w:tc>
        <w:tc>
          <w:tcPr>
            <w:tcW w:w="0" w:type="auto"/>
            <w:vMerge/>
            <w:tcBorders>
              <w:top w:val="nil"/>
            </w:tcBorders>
          </w:tcPr>
          <w:p/>
        </w:tc>
      </w:tr>
      <w:tr>
        <w:trPr>
          <w:trHeight w:val="30" w:hRule="atLeast"/>
        </w:trPr>
        <w:tc>
          <w:tcPr>
            <w:tcW w:w="5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51.</w:t>
            </w:r>
          </w:p>
        </w:tc>
        <w:tc>
          <w:tcPr>
            <w:tcW w:w="1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1218000</w:t>
            </w:r>
          </w:p>
        </w:tc>
        <w:tc>
          <w:tcPr>
            <w:tcW w:w="166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Оборудование предприятия пищевой промышленности</w:t>
            </w:r>
          </w:p>
        </w:tc>
        <w:tc>
          <w:tcPr>
            <w:tcW w:w="81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85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5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94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4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12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г. 6 мес.</w:t>
            </w:r>
          </w:p>
        </w:tc>
        <w:tc>
          <w:tcPr>
            <w:tcW w:w="13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358 306</w:t>
            </w:r>
          </w:p>
        </w:tc>
        <w:tc>
          <w:tcPr>
            <w:tcW w:w="0" w:type="auto"/>
            <w:vMerge/>
            <w:tcBorders>
              <w:top w:val="nil"/>
            </w:tcBorders>
          </w:tcPr>
          <w:p/>
        </w:tc>
      </w:tr>
      <w:tr>
        <w:trPr>
          <w:trHeight w:val="30" w:hRule="atLeast"/>
        </w:trPr>
        <w:tc>
          <w:tcPr>
            <w:tcW w:w="5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52.</w:t>
            </w:r>
          </w:p>
        </w:tc>
        <w:tc>
          <w:tcPr>
            <w:tcW w:w="1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1226000</w:t>
            </w:r>
          </w:p>
        </w:tc>
        <w:tc>
          <w:tcPr>
            <w:tcW w:w="166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 и организация производства продукции предприятий питания</w:t>
            </w:r>
          </w:p>
        </w:tc>
        <w:tc>
          <w:tcPr>
            <w:tcW w:w="81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85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85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94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4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12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г. 6 мес.</w:t>
            </w:r>
          </w:p>
        </w:tc>
        <w:tc>
          <w:tcPr>
            <w:tcW w:w="13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358 306</w:t>
            </w:r>
          </w:p>
        </w:tc>
        <w:tc>
          <w:tcPr>
            <w:tcW w:w="0" w:type="auto"/>
            <w:vMerge/>
            <w:tcBorders>
              <w:top w:val="nil"/>
            </w:tcBorders>
          </w:tcPr>
          <w:p/>
        </w:tc>
      </w:tr>
      <w:tr>
        <w:trPr>
          <w:trHeight w:val="30" w:hRule="atLeast"/>
        </w:trPr>
        <w:tc>
          <w:tcPr>
            <w:tcW w:w="5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53.</w:t>
            </w:r>
          </w:p>
        </w:tc>
        <w:tc>
          <w:tcPr>
            <w:tcW w:w="1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1508000</w:t>
            </w:r>
          </w:p>
        </w:tc>
        <w:tc>
          <w:tcPr>
            <w:tcW w:w="166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Лесное хозяйство, садово-парковое и ландшафтное строительство (по видам)</w:t>
            </w:r>
          </w:p>
        </w:tc>
        <w:tc>
          <w:tcPr>
            <w:tcW w:w="81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85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85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4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4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12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г. 6 мес.</w:t>
            </w:r>
          </w:p>
        </w:tc>
        <w:tc>
          <w:tcPr>
            <w:tcW w:w="13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358 306</w:t>
            </w:r>
          </w:p>
        </w:tc>
        <w:tc>
          <w:tcPr>
            <w:tcW w:w="0" w:type="auto"/>
            <w:vMerge/>
            <w:tcBorders>
              <w:top w:val="nil"/>
            </w:tcBorders>
          </w:tcPr>
          <w:p/>
        </w:tc>
      </w:tr>
      <w:tr>
        <w:trPr>
          <w:trHeight w:val="30" w:hRule="atLeast"/>
        </w:trPr>
        <w:tc>
          <w:tcPr>
            <w:tcW w:w="5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81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  <w:tc>
          <w:tcPr>
            <w:tcW w:w="85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85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94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4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12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1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Государственное коммунальное казенное предприятие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"Медицинский колледж"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акимата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города Астаны</w:t>
            </w:r>
          </w:p>
        </w:tc>
      </w:tr>
      <w:tr>
        <w:trPr>
          <w:trHeight w:val="30" w:hRule="atLeast"/>
        </w:trPr>
        <w:tc>
          <w:tcPr>
            <w:tcW w:w="5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54.</w:t>
            </w:r>
          </w:p>
        </w:tc>
        <w:tc>
          <w:tcPr>
            <w:tcW w:w="1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0301000</w:t>
            </w:r>
          </w:p>
        </w:tc>
        <w:tc>
          <w:tcPr>
            <w:tcW w:w="166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Лечебное дело</w:t>
            </w:r>
          </w:p>
        </w:tc>
        <w:tc>
          <w:tcPr>
            <w:tcW w:w="81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85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5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4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94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12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г. 10 мес.</w:t>
            </w:r>
          </w:p>
        </w:tc>
        <w:tc>
          <w:tcPr>
            <w:tcW w:w="13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350792</w:t>
            </w:r>
          </w:p>
        </w:tc>
        <w:tc>
          <w:tcPr>
            <w:tcW w:w="844" w:type="dxa"/>
            <w:vMerge w:val="restart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"Управление здравоохранения города Астаны"</w:t>
            </w:r>
          </w:p>
        </w:tc>
      </w:tr>
      <w:tr>
        <w:trPr>
          <w:trHeight w:val="30" w:hRule="atLeast"/>
        </w:trPr>
        <w:tc>
          <w:tcPr>
            <w:tcW w:w="5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55.</w:t>
            </w:r>
          </w:p>
        </w:tc>
        <w:tc>
          <w:tcPr>
            <w:tcW w:w="1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0302000</w:t>
            </w:r>
          </w:p>
        </w:tc>
        <w:tc>
          <w:tcPr>
            <w:tcW w:w="166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Сестринское дело</w:t>
            </w:r>
          </w:p>
        </w:tc>
        <w:tc>
          <w:tcPr>
            <w:tcW w:w="81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  <w:tc>
          <w:tcPr>
            <w:tcW w:w="85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5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4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94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12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г. 10 мес.</w:t>
            </w:r>
          </w:p>
        </w:tc>
        <w:tc>
          <w:tcPr>
            <w:tcW w:w="13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350792</w:t>
            </w:r>
          </w:p>
        </w:tc>
        <w:tc>
          <w:tcPr>
            <w:tcW w:w="0" w:type="auto"/>
            <w:vMerge/>
            <w:tcBorders>
              <w:top w:val="nil"/>
            </w:tcBorders>
          </w:tcPr>
          <w:p/>
        </w:tc>
      </w:tr>
      <w:tr>
        <w:trPr>
          <w:trHeight w:val="30" w:hRule="atLeast"/>
        </w:trPr>
        <w:tc>
          <w:tcPr>
            <w:tcW w:w="5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56.</w:t>
            </w:r>
          </w:p>
        </w:tc>
        <w:tc>
          <w:tcPr>
            <w:tcW w:w="1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0305000</w:t>
            </w:r>
          </w:p>
        </w:tc>
        <w:tc>
          <w:tcPr>
            <w:tcW w:w="166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Лабораторная диагностика</w:t>
            </w:r>
          </w:p>
        </w:tc>
        <w:tc>
          <w:tcPr>
            <w:tcW w:w="81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85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5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4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94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12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г. 10 мес.</w:t>
            </w:r>
          </w:p>
        </w:tc>
        <w:tc>
          <w:tcPr>
            <w:tcW w:w="13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350792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</w:tcBorders>
          </w:tcPr>
          <w:p/>
        </w:tc>
      </w:tr>
      <w:tr>
        <w:trPr>
          <w:trHeight w:val="30" w:hRule="atLeast"/>
        </w:trPr>
        <w:tc>
          <w:tcPr>
            <w:tcW w:w="5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81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85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5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4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94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12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1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Частное образовательные учреждение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"Колледж Управления"</w:t>
            </w:r>
          </w:p>
        </w:tc>
      </w:tr>
      <w:tr>
        <w:trPr>
          <w:trHeight w:val="30" w:hRule="atLeast"/>
        </w:trPr>
        <w:tc>
          <w:tcPr>
            <w:tcW w:w="5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57.</w:t>
            </w:r>
          </w:p>
        </w:tc>
        <w:tc>
          <w:tcPr>
            <w:tcW w:w="1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0402000</w:t>
            </w:r>
          </w:p>
        </w:tc>
        <w:tc>
          <w:tcPr>
            <w:tcW w:w="166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Дизайн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 профилю)</w:t>
            </w:r>
          </w:p>
        </w:tc>
        <w:tc>
          <w:tcPr>
            <w:tcW w:w="81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85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5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94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4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12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г. 10 мес.</w:t>
            </w:r>
          </w:p>
        </w:tc>
        <w:tc>
          <w:tcPr>
            <w:tcW w:w="13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350 000</w:t>
            </w:r>
          </w:p>
        </w:tc>
        <w:tc>
          <w:tcPr>
            <w:tcW w:w="844" w:type="dxa"/>
            <w:vMerge w:val="restart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"Управление образования города Астаны"</w:t>
            </w:r>
          </w:p>
        </w:tc>
      </w:tr>
      <w:tr>
        <w:trPr>
          <w:trHeight w:val="30" w:hRule="atLeast"/>
        </w:trPr>
        <w:tc>
          <w:tcPr>
            <w:tcW w:w="5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58.</w:t>
            </w:r>
          </w:p>
        </w:tc>
        <w:tc>
          <w:tcPr>
            <w:tcW w:w="1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0506000</w:t>
            </w:r>
          </w:p>
        </w:tc>
        <w:tc>
          <w:tcPr>
            <w:tcW w:w="166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Парикмахерское искусство и декоративная косметика</w:t>
            </w:r>
          </w:p>
        </w:tc>
        <w:tc>
          <w:tcPr>
            <w:tcW w:w="81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85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85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4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4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12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г. 6 мес.</w:t>
            </w:r>
          </w:p>
        </w:tc>
        <w:tc>
          <w:tcPr>
            <w:tcW w:w="13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350 000</w:t>
            </w:r>
          </w:p>
        </w:tc>
        <w:tc>
          <w:tcPr>
            <w:tcW w:w="0" w:type="auto"/>
            <w:vMerge/>
            <w:tcBorders>
              <w:top w:val="nil"/>
            </w:tcBorders>
          </w:tcPr>
          <w:p/>
        </w:tc>
      </w:tr>
      <w:tr>
        <w:trPr>
          <w:trHeight w:val="30" w:hRule="atLeast"/>
        </w:trPr>
        <w:tc>
          <w:tcPr>
            <w:tcW w:w="5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69.</w:t>
            </w:r>
          </w:p>
        </w:tc>
        <w:tc>
          <w:tcPr>
            <w:tcW w:w="1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0507000</w:t>
            </w:r>
          </w:p>
        </w:tc>
        <w:tc>
          <w:tcPr>
            <w:tcW w:w="166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обслуживания гостиничных хозяйств</w:t>
            </w:r>
          </w:p>
        </w:tc>
        <w:tc>
          <w:tcPr>
            <w:tcW w:w="81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85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5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94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4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12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г. 6 мес.</w:t>
            </w:r>
          </w:p>
        </w:tc>
        <w:tc>
          <w:tcPr>
            <w:tcW w:w="13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350 000</w:t>
            </w:r>
          </w:p>
        </w:tc>
        <w:tc>
          <w:tcPr>
            <w:tcW w:w="0" w:type="auto"/>
            <w:vMerge/>
            <w:tcBorders>
              <w:top w:val="nil"/>
            </w:tcBorders>
          </w:tcPr>
          <w:p/>
        </w:tc>
      </w:tr>
      <w:tr>
        <w:trPr>
          <w:trHeight w:val="30" w:hRule="atLeast"/>
        </w:trPr>
        <w:tc>
          <w:tcPr>
            <w:tcW w:w="5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60.</w:t>
            </w:r>
          </w:p>
        </w:tc>
        <w:tc>
          <w:tcPr>
            <w:tcW w:w="1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0512000</w:t>
            </w:r>
          </w:p>
        </w:tc>
        <w:tc>
          <w:tcPr>
            <w:tcW w:w="166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Переводческое дело (по видам)</w:t>
            </w:r>
          </w:p>
        </w:tc>
        <w:tc>
          <w:tcPr>
            <w:tcW w:w="81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85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5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4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94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12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г. 10 мес.</w:t>
            </w:r>
          </w:p>
        </w:tc>
        <w:tc>
          <w:tcPr>
            <w:tcW w:w="13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350 000</w:t>
            </w:r>
          </w:p>
        </w:tc>
        <w:tc>
          <w:tcPr>
            <w:tcW w:w="0" w:type="auto"/>
            <w:vMerge/>
            <w:tcBorders>
              <w:top w:val="nil"/>
            </w:tcBorders>
          </w:tcPr>
          <w:p/>
        </w:tc>
      </w:tr>
      <w:tr>
        <w:trPr>
          <w:trHeight w:val="30" w:hRule="atLeast"/>
        </w:trPr>
        <w:tc>
          <w:tcPr>
            <w:tcW w:w="5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61.</w:t>
            </w:r>
          </w:p>
        </w:tc>
        <w:tc>
          <w:tcPr>
            <w:tcW w:w="1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1211000</w:t>
            </w:r>
          </w:p>
        </w:tc>
        <w:tc>
          <w:tcPr>
            <w:tcW w:w="166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Швейное производство и моделирование одежды</w:t>
            </w:r>
          </w:p>
        </w:tc>
        <w:tc>
          <w:tcPr>
            <w:tcW w:w="81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85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5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4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4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12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г. 6 мес.</w:t>
            </w:r>
          </w:p>
        </w:tc>
        <w:tc>
          <w:tcPr>
            <w:tcW w:w="13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350 000</w:t>
            </w:r>
          </w:p>
        </w:tc>
        <w:tc>
          <w:tcPr>
            <w:tcW w:w="0" w:type="auto"/>
            <w:vMerge/>
            <w:tcBorders>
              <w:top w:val="nil"/>
            </w:tcBorders>
          </w:tcPr>
          <w:p/>
        </w:tc>
      </w:tr>
      <w:tr>
        <w:trPr>
          <w:trHeight w:val="30" w:hRule="atLeast"/>
        </w:trPr>
        <w:tc>
          <w:tcPr>
            <w:tcW w:w="5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62.</w:t>
            </w:r>
          </w:p>
        </w:tc>
        <w:tc>
          <w:tcPr>
            <w:tcW w:w="1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1304000</w:t>
            </w:r>
          </w:p>
        </w:tc>
        <w:tc>
          <w:tcPr>
            <w:tcW w:w="166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Вычислительная техника и программное обеспечение (по видам)</w:t>
            </w:r>
          </w:p>
        </w:tc>
        <w:tc>
          <w:tcPr>
            <w:tcW w:w="81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85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85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4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4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12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г. 10 мес.</w:t>
            </w:r>
          </w:p>
        </w:tc>
        <w:tc>
          <w:tcPr>
            <w:tcW w:w="13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350 000</w:t>
            </w:r>
          </w:p>
        </w:tc>
        <w:tc>
          <w:tcPr>
            <w:tcW w:w="0" w:type="auto"/>
            <w:vMerge/>
            <w:tcBorders>
              <w:top w:val="nil"/>
            </w:tcBorders>
          </w:tcPr>
          <w:p/>
        </w:tc>
      </w:tr>
      <w:tr>
        <w:trPr>
          <w:trHeight w:val="30" w:hRule="atLeast"/>
        </w:trPr>
        <w:tc>
          <w:tcPr>
            <w:tcW w:w="5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81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85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85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94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94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12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1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Акционерное общество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"Финансовая академия"</w:t>
            </w:r>
          </w:p>
        </w:tc>
      </w:tr>
      <w:tr>
        <w:trPr>
          <w:trHeight w:val="30" w:hRule="atLeast"/>
        </w:trPr>
        <w:tc>
          <w:tcPr>
            <w:tcW w:w="5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63.</w:t>
            </w:r>
          </w:p>
        </w:tc>
        <w:tc>
          <w:tcPr>
            <w:tcW w:w="1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1304000</w:t>
            </w:r>
          </w:p>
        </w:tc>
        <w:tc>
          <w:tcPr>
            <w:tcW w:w="166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Вычислительная техника и программное обеспечение (по видам)</w:t>
            </w:r>
          </w:p>
        </w:tc>
        <w:tc>
          <w:tcPr>
            <w:tcW w:w="81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85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85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г. 10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мес.</w:t>
            </w:r>
          </w:p>
        </w:tc>
        <w:tc>
          <w:tcPr>
            <w:tcW w:w="13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355 882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vMerge w:val="restart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"Управление образования города Астаны"</w:t>
            </w:r>
          </w:p>
        </w:tc>
      </w:tr>
      <w:tr>
        <w:trPr>
          <w:trHeight w:val="30" w:hRule="atLeast"/>
        </w:trPr>
        <w:tc>
          <w:tcPr>
            <w:tcW w:w="5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64.</w:t>
            </w:r>
          </w:p>
        </w:tc>
        <w:tc>
          <w:tcPr>
            <w:tcW w:w="1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1305000</w:t>
            </w:r>
          </w:p>
        </w:tc>
        <w:tc>
          <w:tcPr>
            <w:tcW w:w="166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Информационные системы (по областям применения)</w:t>
            </w:r>
          </w:p>
        </w:tc>
        <w:tc>
          <w:tcPr>
            <w:tcW w:w="81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85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85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94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г. 10 мес.</w:t>
            </w:r>
          </w:p>
        </w:tc>
        <w:tc>
          <w:tcPr>
            <w:tcW w:w="13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355 882</w:t>
            </w:r>
          </w:p>
        </w:tc>
        <w:tc>
          <w:tcPr>
            <w:tcW w:w="0" w:type="auto"/>
            <w:vMerge/>
            <w:tcBorders>
              <w:top w:val="nil"/>
            </w:tcBorders>
          </w:tcPr>
          <w:p/>
        </w:tc>
      </w:tr>
      <w:tr>
        <w:trPr>
          <w:trHeight w:val="30" w:hRule="atLeast"/>
        </w:trPr>
        <w:tc>
          <w:tcPr>
            <w:tcW w:w="5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81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85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85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94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4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12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1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Учреждение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"Торгово-экономический колледж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Казпотребсоюза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г. Астаны"</w:t>
            </w:r>
          </w:p>
        </w:tc>
      </w:tr>
      <w:tr>
        <w:trPr>
          <w:trHeight w:val="30" w:hRule="atLeast"/>
        </w:trPr>
        <w:tc>
          <w:tcPr>
            <w:tcW w:w="5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65.</w:t>
            </w:r>
          </w:p>
        </w:tc>
        <w:tc>
          <w:tcPr>
            <w:tcW w:w="1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0513000</w:t>
            </w:r>
          </w:p>
        </w:tc>
        <w:tc>
          <w:tcPr>
            <w:tcW w:w="166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Маркетинг (по отраслям)</w:t>
            </w:r>
          </w:p>
        </w:tc>
        <w:tc>
          <w:tcPr>
            <w:tcW w:w="81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85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5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94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4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12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г. 10 мес.</w:t>
            </w:r>
          </w:p>
        </w:tc>
        <w:tc>
          <w:tcPr>
            <w:tcW w:w="13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350 000</w:t>
            </w:r>
          </w:p>
        </w:tc>
        <w:tc>
          <w:tcPr>
            <w:tcW w:w="844" w:type="dxa"/>
            <w:vMerge w:val="restart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"Управление образования города Астаны"</w:t>
            </w:r>
          </w:p>
        </w:tc>
      </w:tr>
      <w:tr>
        <w:trPr>
          <w:trHeight w:val="30" w:hRule="atLeast"/>
        </w:trPr>
        <w:tc>
          <w:tcPr>
            <w:tcW w:w="5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66.</w:t>
            </w:r>
          </w:p>
        </w:tc>
        <w:tc>
          <w:tcPr>
            <w:tcW w:w="1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1304000</w:t>
            </w:r>
          </w:p>
        </w:tc>
        <w:tc>
          <w:tcPr>
            <w:tcW w:w="166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Вычислительная техника и программное обеспечение (по видам)</w:t>
            </w:r>
          </w:p>
        </w:tc>
        <w:tc>
          <w:tcPr>
            <w:tcW w:w="81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85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85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94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4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12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г. 10 мес.</w:t>
            </w:r>
          </w:p>
        </w:tc>
        <w:tc>
          <w:tcPr>
            <w:tcW w:w="13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350 000</w:t>
            </w:r>
          </w:p>
        </w:tc>
        <w:tc>
          <w:tcPr>
            <w:tcW w:w="0" w:type="auto"/>
            <w:vMerge/>
            <w:tcBorders>
              <w:top w:val="nil"/>
            </w:tcBorders>
          </w:tcPr>
          <w:p/>
        </w:tc>
      </w:tr>
      <w:tr>
        <w:trPr>
          <w:trHeight w:val="30" w:hRule="atLeast"/>
        </w:trPr>
        <w:tc>
          <w:tcPr>
            <w:tcW w:w="5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81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85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85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94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4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12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1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Учреждение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"Колледж городского хозяйства "Туран-Профи"</w:t>
            </w:r>
          </w:p>
        </w:tc>
      </w:tr>
      <w:tr>
        <w:trPr>
          <w:trHeight w:val="30" w:hRule="atLeast"/>
        </w:trPr>
        <w:tc>
          <w:tcPr>
            <w:tcW w:w="5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67.</w:t>
            </w:r>
          </w:p>
        </w:tc>
        <w:tc>
          <w:tcPr>
            <w:tcW w:w="1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1114000</w:t>
            </w:r>
          </w:p>
        </w:tc>
        <w:tc>
          <w:tcPr>
            <w:tcW w:w="166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Сварочное дело (по видам)</w:t>
            </w:r>
          </w:p>
        </w:tc>
        <w:tc>
          <w:tcPr>
            <w:tcW w:w="81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85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5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94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4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12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г. 6 мес.</w:t>
            </w:r>
          </w:p>
        </w:tc>
        <w:tc>
          <w:tcPr>
            <w:tcW w:w="13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350 000</w:t>
            </w:r>
          </w:p>
        </w:tc>
        <w:tc>
          <w:tcPr>
            <w:tcW w:w="844" w:type="dxa"/>
            <w:vMerge w:val="restart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"Управление образования города Астаны"</w:t>
            </w:r>
          </w:p>
        </w:tc>
      </w:tr>
      <w:tr>
        <w:trPr>
          <w:trHeight w:val="30" w:hRule="atLeast"/>
        </w:trPr>
        <w:tc>
          <w:tcPr>
            <w:tcW w:w="5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68.</w:t>
            </w:r>
          </w:p>
        </w:tc>
        <w:tc>
          <w:tcPr>
            <w:tcW w:w="1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1302000</w:t>
            </w:r>
          </w:p>
        </w:tc>
        <w:tc>
          <w:tcPr>
            <w:tcW w:w="166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Автоматизация и управление (по профилю)</w:t>
            </w:r>
          </w:p>
        </w:tc>
        <w:tc>
          <w:tcPr>
            <w:tcW w:w="81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85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85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4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4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12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г. 10 мес.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г. 10 мес.</w:t>
            </w:r>
          </w:p>
        </w:tc>
        <w:tc>
          <w:tcPr>
            <w:tcW w:w="13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350 000</w:t>
            </w:r>
          </w:p>
        </w:tc>
        <w:tc>
          <w:tcPr>
            <w:tcW w:w="0" w:type="auto"/>
            <w:vMerge/>
            <w:tcBorders>
              <w:top w:val="nil"/>
            </w:tcBorders>
          </w:tcPr>
          <w:p/>
        </w:tc>
      </w:tr>
      <w:tr>
        <w:trPr>
          <w:trHeight w:val="30" w:hRule="atLeast"/>
        </w:trPr>
        <w:tc>
          <w:tcPr>
            <w:tcW w:w="5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69.</w:t>
            </w:r>
          </w:p>
        </w:tc>
        <w:tc>
          <w:tcPr>
            <w:tcW w:w="1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1403000</w:t>
            </w:r>
          </w:p>
        </w:tc>
        <w:tc>
          <w:tcPr>
            <w:tcW w:w="166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Монтаж и эксплуатация внутренних санитарно-технических устройств, вентиляции (по видам)</w:t>
            </w:r>
          </w:p>
        </w:tc>
        <w:tc>
          <w:tcPr>
            <w:tcW w:w="81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85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5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94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4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12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г. 10 мес.</w:t>
            </w:r>
          </w:p>
        </w:tc>
        <w:tc>
          <w:tcPr>
            <w:tcW w:w="13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350 000</w:t>
            </w:r>
          </w:p>
        </w:tc>
        <w:tc>
          <w:tcPr>
            <w:tcW w:w="0" w:type="auto"/>
            <w:vMerge/>
            <w:tcBorders>
              <w:top w:val="nil"/>
            </w:tcBorders>
          </w:tcPr>
          <w:p/>
        </w:tc>
      </w:tr>
      <w:tr>
        <w:trPr>
          <w:trHeight w:val="30" w:hRule="atLeast"/>
        </w:trPr>
        <w:tc>
          <w:tcPr>
            <w:tcW w:w="5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70.</w:t>
            </w:r>
          </w:p>
        </w:tc>
        <w:tc>
          <w:tcPr>
            <w:tcW w:w="1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1415000</w:t>
            </w:r>
          </w:p>
        </w:tc>
        <w:tc>
          <w:tcPr>
            <w:tcW w:w="166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Лифтовое хозяйство и эскалаторы (по видам)</w:t>
            </w:r>
          </w:p>
        </w:tc>
        <w:tc>
          <w:tcPr>
            <w:tcW w:w="81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85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85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4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4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12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г. 10 мес.</w:t>
            </w:r>
          </w:p>
        </w:tc>
        <w:tc>
          <w:tcPr>
            <w:tcW w:w="13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350 000</w:t>
            </w:r>
          </w:p>
        </w:tc>
        <w:tc>
          <w:tcPr>
            <w:tcW w:w="0" w:type="auto"/>
            <w:vMerge/>
            <w:tcBorders>
              <w:top w:val="nil"/>
            </w:tcBorders>
          </w:tcPr>
          <w:p/>
        </w:tc>
      </w:tr>
      <w:tr>
        <w:trPr>
          <w:trHeight w:val="30" w:hRule="atLeast"/>
        </w:trPr>
        <w:tc>
          <w:tcPr>
            <w:tcW w:w="5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81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85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85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94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4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12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1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Частное учреждение образования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"Индустриально-экономический колледж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им.академика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Г.С.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Сейткасимова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"</w:t>
            </w:r>
          </w:p>
        </w:tc>
      </w:tr>
      <w:tr>
        <w:trPr>
          <w:trHeight w:val="30" w:hRule="atLeast"/>
        </w:trPr>
        <w:tc>
          <w:tcPr>
            <w:tcW w:w="5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71.</w:t>
            </w:r>
          </w:p>
        </w:tc>
        <w:tc>
          <w:tcPr>
            <w:tcW w:w="1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0507000</w:t>
            </w:r>
          </w:p>
        </w:tc>
        <w:tc>
          <w:tcPr>
            <w:tcW w:w="166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обслуживания гостиничных хозяйств</w:t>
            </w:r>
          </w:p>
        </w:tc>
        <w:tc>
          <w:tcPr>
            <w:tcW w:w="81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85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85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4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4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12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г. 10 мес.</w:t>
            </w:r>
          </w:p>
        </w:tc>
        <w:tc>
          <w:tcPr>
            <w:tcW w:w="13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350 000</w:t>
            </w:r>
          </w:p>
        </w:tc>
        <w:tc>
          <w:tcPr>
            <w:tcW w:w="844" w:type="dxa"/>
            <w:vMerge w:val="restart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 учреждение "Управление образования города Астаны"</w:t>
            </w:r>
          </w:p>
        </w:tc>
      </w:tr>
      <w:tr>
        <w:trPr>
          <w:trHeight w:val="30" w:hRule="atLeast"/>
        </w:trPr>
        <w:tc>
          <w:tcPr>
            <w:tcW w:w="5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72.</w:t>
            </w:r>
          </w:p>
        </w:tc>
        <w:tc>
          <w:tcPr>
            <w:tcW w:w="1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1403000</w:t>
            </w:r>
          </w:p>
        </w:tc>
        <w:tc>
          <w:tcPr>
            <w:tcW w:w="166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Монтаж и эксплуатация внутренних санитарно-технических устройств, вентиляций и инженерных систем (по видам)</w:t>
            </w:r>
          </w:p>
        </w:tc>
        <w:tc>
          <w:tcPr>
            <w:tcW w:w="81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85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85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4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4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12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г. 6 мес.</w:t>
            </w:r>
          </w:p>
        </w:tc>
        <w:tc>
          <w:tcPr>
            <w:tcW w:w="13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350 000</w:t>
            </w:r>
          </w:p>
        </w:tc>
        <w:tc>
          <w:tcPr>
            <w:tcW w:w="0" w:type="auto"/>
            <w:vMerge/>
            <w:tcBorders>
              <w:top w:val="nil"/>
            </w:tcBorders>
          </w:tcPr>
          <w:p/>
        </w:tc>
      </w:tr>
      <w:tr>
        <w:trPr>
          <w:trHeight w:val="30" w:hRule="atLeast"/>
        </w:trPr>
        <w:tc>
          <w:tcPr>
            <w:tcW w:w="5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85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85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4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4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12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1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Акционерное общество "Казахский университет технологии и бизнеса"</w:t>
            </w:r>
          </w:p>
        </w:tc>
      </w:tr>
      <w:tr>
        <w:trPr>
          <w:trHeight w:val="30" w:hRule="atLeast"/>
        </w:trPr>
        <w:tc>
          <w:tcPr>
            <w:tcW w:w="5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73.</w:t>
            </w:r>
          </w:p>
        </w:tc>
        <w:tc>
          <w:tcPr>
            <w:tcW w:w="1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0402000</w:t>
            </w:r>
          </w:p>
        </w:tc>
        <w:tc>
          <w:tcPr>
            <w:tcW w:w="166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Дизайн (по профилю)</w:t>
            </w:r>
          </w:p>
        </w:tc>
        <w:tc>
          <w:tcPr>
            <w:tcW w:w="81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85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85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4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4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12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г. 10 мес.</w:t>
            </w:r>
          </w:p>
        </w:tc>
        <w:tc>
          <w:tcPr>
            <w:tcW w:w="13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350 000</w:t>
            </w:r>
          </w:p>
        </w:tc>
        <w:tc>
          <w:tcPr>
            <w:tcW w:w="844" w:type="dxa"/>
            <w:vMerge w:val="restart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Управление образования города Астаны"</w:t>
            </w:r>
          </w:p>
        </w:tc>
      </w:tr>
      <w:tr>
        <w:trPr>
          <w:trHeight w:val="30" w:hRule="atLeast"/>
        </w:trPr>
        <w:tc>
          <w:tcPr>
            <w:tcW w:w="5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74.</w:t>
            </w:r>
          </w:p>
        </w:tc>
        <w:tc>
          <w:tcPr>
            <w:tcW w:w="1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0507000</w:t>
            </w:r>
          </w:p>
        </w:tc>
        <w:tc>
          <w:tcPr>
            <w:tcW w:w="166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Организация обслуживания гостиничных хозяйств </w:t>
            </w:r>
          </w:p>
        </w:tc>
        <w:tc>
          <w:tcPr>
            <w:tcW w:w="81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85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5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94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4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12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г. 6 мес.</w:t>
            </w:r>
          </w:p>
        </w:tc>
        <w:tc>
          <w:tcPr>
            <w:tcW w:w="13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350 000</w:t>
            </w:r>
          </w:p>
        </w:tc>
        <w:tc>
          <w:tcPr>
            <w:tcW w:w="0" w:type="auto"/>
            <w:vMerge/>
            <w:tcBorders>
              <w:top w:val="nil"/>
            </w:tcBorders>
          </w:tcPr>
          <w:p/>
        </w:tc>
      </w:tr>
      <w:tr>
        <w:trPr>
          <w:trHeight w:val="30" w:hRule="atLeast"/>
        </w:trPr>
        <w:tc>
          <w:tcPr>
            <w:tcW w:w="5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75.</w:t>
            </w:r>
          </w:p>
        </w:tc>
        <w:tc>
          <w:tcPr>
            <w:tcW w:w="1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1211000</w:t>
            </w:r>
          </w:p>
        </w:tc>
        <w:tc>
          <w:tcPr>
            <w:tcW w:w="166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Швейное производство и моделирование одежды </w:t>
            </w:r>
          </w:p>
        </w:tc>
        <w:tc>
          <w:tcPr>
            <w:tcW w:w="81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85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5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94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4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12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г. 6 мес.</w:t>
            </w:r>
          </w:p>
        </w:tc>
        <w:tc>
          <w:tcPr>
            <w:tcW w:w="13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350 000</w:t>
            </w:r>
          </w:p>
        </w:tc>
        <w:tc>
          <w:tcPr>
            <w:tcW w:w="0" w:type="auto"/>
            <w:vMerge/>
            <w:tcBorders>
              <w:top w:val="nil"/>
            </w:tcBorders>
          </w:tcPr>
          <w:p/>
        </w:tc>
      </w:tr>
      <w:tr>
        <w:trPr>
          <w:trHeight w:val="30" w:hRule="atLeast"/>
        </w:trPr>
        <w:tc>
          <w:tcPr>
            <w:tcW w:w="5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76.</w:t>
            </w:r>
          </w:p>
        </w:tc>
        <w:tc>
          <w:tcPr>
            <w:tcW w:w="1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1305000</w:t>
            </w:r>
          </w:p>
        </w:tc>
        <w:tc>
          <w:tcPr>
            <w:tcW w:w="166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Информационные системы (по областям применения)</w:t>
            </w:r>
          </w:p>
        </w:tc>
        <w:tc>
          <w:tcPr>
            <w:tcW w:w="81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85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85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4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4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12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г. 10 мес.</w:t>
            </w:r>
          </w:p>
        </w:tc>
        <w:tc>
          <w:tcPr>
            <w:tcW w:w="13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350 000</w:t>
            </w:r>
          </w:p>
        </w:tc>
        <w:tc>
          <w:tcPr>
            <w:tcW w:w="0" w:type="auto"/>
            <w:vMerge/>
            <w:tcBorders>
              <w:top w:val="nil"/>
            </w:tcBorders>
          </w:tcPr>
          <w:p/>
        </w:tc>
      </w:tr>
      <w:tr>
        <w:trPr>
          <w:trHeight w:val="30" w:hRule="atLeast"/>
        </w:trPr>
        <w:tc>
          <w:tcPr>
            <w:tcW w:w="5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81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85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85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94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4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12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1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Товарищество с ограниченной ответственностью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"Колледж менеджмента и бизнеса г. Астаны"</w:t>
            </w:r>
          </w:p>
        </w:tc>
      </w:tr>
      <w:tr>
        <w:trPr>
          <w:trHeight w:val="30" w:hRule="atLeast"/>
        </w:trPr>
        <w:tc>
          <w:tcPr>
            <w:tcW w:w="5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77.</w:t>
            </w:r>
          </w:p>
        </w:tc>
        <w:tc>
          <w:tcPr>
            <w:tcW w:w="1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0101000</w:t>
            </w:r>
          </w:p>
        </w:tc>
        <w:tc>
          <w:tcPr>
            <w:tcW w:w="166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81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85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85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94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4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12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г. 10 мес.</w:t>
            </w:r>
          </w:p>
        </w:tc>
        <w:tc>
          <w:tcPr>
            <w:tcW w:w="13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350 000</w:t>
            </w:r>
          </w:p>
        </w:tc>
        <w:tc>
          <w:tcPr>
            <w:tcW w:w="844" w:type="dxa"/>
            <w:vMerge w:val="restart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"Управление образования города Астаны"</w:t>
            </w:r>
          </w:p>
        </w:tc>
      </w:tr>
      <w:tr>
        <w:trPr>
          <w:trHeight w:val="30" w:hRule="atLeast"/>
        </w:trPr>
        <w:tc>
          <w:tcPr>
            <w:tcW w:w="5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78.</w:t>
            </w:r>
          </w:p>
        </w:tc>
        <w:tc>
          <w:tcPr>
            <w:tcW w:w="1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0402000</w:t>
            </w:r>
          </w:p>
        </w:tc>
        <w:tc>
          <w:tcPr>
            <w:tcW w:w="166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Дизайн (по профилю)</w:t>
            </w:r>
          </w:p>
        </w:tc>
        <w:tc>
          <w:tcPr>
            <w:tcW w:w="81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85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5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94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4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12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г. 10 мес.</w:t>
            </w:r>
          </w:p>
        </w:tc>
        <w:tc>
          <w:tcPr>
            <w:tcW w:w="13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350 000</w:t>
            </w:r>
          </w:p>
        </w:tc>
        <w:tc>
          <w:tcPr>
            <w:tcW w:w="0" w:type="auto"/>
            <w:vMerge/>
            <w:tcBorders>
              <w:top w:val="nil"/>
            </w:tcBorders>
          </w:tcPr>
          <w:p/>
        </w:tc>
      </w:tr>
      <w:tr>
        <w:trPr>
          <w:trHeight w:val="30" w:hRule="atLeast"/>
        </w:trPr>
        <w:tc>
          <w:tcPr>
            <w:tcW w:w="5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79.</w:t>
            </w:r>
          </w:p>
        </w:tc>
        <w:tc>
          <w:tcPr>
            <w:tcW w:w="1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0502000</w:t>
            </w:r>
          </w:p>
        </w:tc>
        <w:tc>
          <w:tcPr>
            <w:tcW w:w="166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и ремонт телекоммуникационного оборудования и бытовой техники (по отраслям)</w:t>
            </w:r>
          </w:p>
        </w:tc>
        <w:tc>
          <w:tcPr>
            <w:tcW w:w="81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85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5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94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4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12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г. 10 мес.</w:t>
            </w:r>
          </w:p>
        </w:tc>
        <w:tc>
          <w:tcPr>
            <w:tcW w:w="13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350 000</w:t>
            </w:r>
          </w:p>
        </w:tc>
        <w:tc>
          <w:tcPr>
            <w:tcW w:w="0" w:type="auto"/>
            <w:vMerge/>
            <w:tcBorders>
              <w:top w:val="nil"/>
            </w:tcBorders>
          </w:tcPr>
          <w:p/>
        </w:tc>
      </w:tr>
      <w:tr>
        <w:trPr>
          <w:trHeight w:val="30" w:hRule="atLeast"/>
        </w:trPr>
        <w:tc>
          <w:tcPr>
            <w:tcW w:w="5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80.</w:t>
            </w:r>
          </w:p>
        </w:tc>
        <w:tc>
          <w:tcPr>
            <w:tcW w:w="1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0506000</w:t>
            </w:r>
          </w:p>
        </w:tc>
        <w:tc>
          <w:tcPr>
            <w:tcW w:w="166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Парикмахерское искусство и декоративная косметика</w:t>
            </w:r>
          </w:p>
        </w:tc>
        <w:tc>
          <w:tcPr>
            <w:tcW w:w="81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85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5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94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4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12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г. 6 мес.</w:t>
            </w:r>
          </w:p>
        </w:tc>
        <w:tc>
          <w:tcPr>
            <w:tcW w:w="13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350 000</w:t>
            </w:r>
          </w:p>
        </w:tc>
        <w:tc>
          <w:tcPr>
            <w:tcW w:w="0" w:type="auto"/>
            <w:vMerge/>
            <w:tcBorders>
              <w:top w:val="nil"/>
            </w:tcBorders>
          </w:tcPr>
          <w:p/>
        </w:tc>
      </w:tr>
      <w:tr>
        <w:trPr>
          <w:trHeight w:val="30" w:hRule="atLeast"/>
        </w:trPr>
        <w:tc>
          <w:tcPr>
            <w:tcW w:w="5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81.</w:t>
            </w:r>
          </w:p>
        </w:tc>
        <w:tc>
          <w:tcPr>
            <w:tcW w:w="1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0507000</w:t>
            </w:r>
          </w:p>
        </w:tc>
        <w:tc>
          <w:tcPr>
            <w:tcW w:w="166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обслуживания гостиничных хозяйств</w:t>
            </w:r>
          </w:p>
        </w:tc>
        <w:tc>
          <w:tcPr>
            <w:tcW w:w="81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85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85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94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4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12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г. 6 мес.</w:t>
            </w:r>
          </w:p>
        </w:tc>
        <w:tc>
          <w:tcPr>
            <w:tcW w:w="13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350 000</w:t>
            </w:r>
          </w:p>
        </w:tc>
        <w:tc>
          <w:tcPr>
            <w:tcW w:w="0" w:type="auto"/>
            <w:vMerge/>
            <w:tcBorders>
              <w:top w:val="nil"/>
            </w:tcBorders>
          </w:tcPr>
          <w:p/>
        </w:tc>
      </w:tr>
      <w:tr>
        <w:trPr>
          <w:trHeight w:val="30" w:hRule="atLeast"/>
        </w:trPr>
        <w:tc>
          <w:tcPr>
            <w:tcW w:w="5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82.</w:t>
            </w:r>
          </w:p>
        </w:tc>
        <w:tc>
          <w:tcPr>
            <w:tcW w:w="1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0512000</w:t>
            </w:r>
          </w:p>
        </w:tc>
        <w:tc>
          <w:tcPr>
            <w:tcW w:w="166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Переводческое дело (по видам)</w:t>
            </w:r>
          </w:p>
        </w:tc>
        <w:tc>
          <w:tcPr>
            <w:tcW w:w="81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85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85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94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г. 10 мес.</w:t>
            </w:r>
          </w:p>
        </w:tc>
        <w:tc>
          <w:tcPr>
            <w:tcW w:w="13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350 000</w:t>
            </w:r>
          </w:p>
        </w:tc>
        <w:tc>
          <w:tcPr>
            <w:tcW w:w="0" w:type="auto"/>
            <w:vMerge/>
            <w:tcBorders>
              <w:top w:val="nil"/>
            </w:tcBorders>
          </w:tcPr>
          <w:p/>
        </w:tc>
      </w:tr>
      <w:tr>
        <w:trPr>
          <w:trHeight w:val="30" w:hRule="atLeast"/>
        </w:trPr>
        <w:tc>
          <w:tcPr>
            <w:tcW w:w="5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83.</w:t>
            </w:r>
          </w:p>
        </w:tc>
        <w:tc>
          <w:tcPr>
            <w:tcW w:w="1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1211000</w:t>
            </w:r>
          </w:p>
        </w:tc>
        <w:tc>
          <w:tcPr>
            <w:tcW w:w="166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Швейное производство и моделирование одежды </w:t>
            </w:r>
          </w:p>
        </w:tc>
        <w:tc>
          <w:tcPr>
            <w:tcW w:w="81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85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85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4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4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12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г. 6 мес.</w:t>
            </w:r>
          </w:p>
        </w:tc>
        <w:tc>
          <w:tcPr>
            <w:tcW w:w="13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350 000</w:t>
            </w:r>
          </w:p>
        </w:tc>
        <w:tc>
          <w:tcPr>
            <w:tcW w:w="0" w:type="auto"/>
            <w:vMerge/>
            <w:tcBorders>
              <w:top w:val="nil"/>
            </w:tcBorders>
          </w:tcPr>
          <w:p/>
        </w:tc>
      </w:tr>
      <w:tr>
        <w:trPr>
          <w:trHeight w:val="30" w:hRule="atLeast"/>
        </w:trPr>
        <w:tc>
          <w:tcPr>
            <w:tcW w:w="5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84.</w:t>
            </w:r>
          </w:p>
        </w:tc>
        <w:tc>
          <w:tcPr>
            <w:tcW w:w="1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1226000</w:t>
            </w:r>
          </w:p>
        </w:tc>
        <w:tc>
          <w:tcPr>
            <w:tcW w:w="166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 и организация производства продукции предприятий питания</w:t>
            </w:r>
          </w:p>
        </w:tc>
        <w:tc>
          <w:tcPr>
            <w:tcW w:w="81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85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5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94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4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12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г. 6 мес.</w:t>
            </w:r>
          </w:p>
        </w:tc>
        <w:tc>
          <w:tcPr>
            <w:tcW w:w="13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350 000</w:t>
            </w:r>
          </w:p>
        </w:tc>
        <w:tc>
          <w:tcPr>
            <w:tcW w:w="0" w:type="auto"/>
            <w:vMerge/>
            <w:tcBorders>
              <w:top w:val="nil"/>
            </w:tcBorders>
          </w:tcPr>
          <w:p/>
        </w:tc>
      </w:tr>
      <w:tr>
        <w:trPr>
          <w:trHeight w:val="30" w:hRule="atLeast"/>
        </w:trPr>
        <w:tc>
          <w:tcPr>
            <w:tcW w:w="5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81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  <w:tc>
          <w:tcPr>
            <w:tcW w:w="85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85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94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4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12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Товарищество с ограниченной ответственностью "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Акмолинский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колледж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АО "Казахская академия транспорта и коммуникации имени М.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Тынышпаева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"</w:t>
            </w:r>
          </w:p>
        </w:tc>
      </w:tr>
      <w:tr>
        <w:trPr>
          <w:trHeight w:val="30" w:hRule="atLeast"/>
        </w:trPr>
        <w:tc>
          <w:tcPr>
            <w:tcW w:w="5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85.</w:t>
            </w:r>
          </w:p>
        </w:tc>
        <w:tc>
          <w:tcPr>
            <w:tcW w:w="1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0902000 </w:t>
            </w:r>
          </w:p>
        </w:tc>
        <w:tc>
          <w:tcPr>
            <w:tcW w:w="166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Электроснабжение (по отраслям)</w:t>
            </w:r>
          </w:p>
        </w:tc>
        <w:tc>
          <w:tcPr>
            <w:tcW w:w="81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85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5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94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4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12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г. 10 мес.</w:t>
            </w:r>
          </w:p>
        </w:tc>
        <w:tc>
          <w:tcPr>
            <w:tcW w:w="13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350 000</w:t>
            </w:r>
          </w:p>
        </w:tc>
        <w:tc>
          <w:tcPr>
            <w:tcW w:w="844" w:type="dxa"/>
            <w:vMerge w:val="restart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"Управление образования города Астаны"</w:t>
            </w:r>
          </w:p>
        </w:tc>
      </w:tr>
      <w:tr>
        <w:trPr>
          <w:trHeight w:val="30" w:hRule="atLeast"/>
        </w:trPr>
        <w:tc>
          <w:tcPr>
            <w:tcW w:w="5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86.</w:t>
            </w:r>
          </w:p>
        </w:tc>
        <w:tc>
          <w:tcPr>
            <w:tcW w:w="1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1203000</w:t>
            </w:r>
          </w:p>
        </w:tc>
        <w:tc>
          <w:tcPr>
            <w:tcW w:w="166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Организация перевозок и управление движением на железнодорожном транспорте </w:t>
            </w:r>
          </w:p>
        </w:tc>
        <w:tc>
          <w:tcPr>
            <w:tcW w:w="81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85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85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4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4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г. 10 мес.</w:t>
            </w:r>
          </w:p>
        </w:tc>
        <w:tc>
          <w:tcPr>
            <w:tcW w:w="13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350 000</w:t>
            </w:r>
          </w:p>
        </w:tc>
        <w:tc>
          <w:tcPr>
            <w:tcW w:w="0" w:type="auto"/>
            <w:vMerge/>
            <w:tcBorders>
              <w:top w:val="nil"/>
            </w:tcBorders>
          </w:tcPr>
          <w:p/>
        </w:tc>
      </w:tr>
      <w:tr>
        <w:trPr>
          <w:trHeight w:val="30" w:hRule="atLeast"/>
        </w:trPr>
        <w:tc>
          <w:tcPr>
            <w:tcW w:w="5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87.</w:t>
            </w:r>
          </w:p>
        </w:tc>
        <w:tc>
          <w:tcPr>
            <w:tcW w:w="1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1303000 </w:t>
            </w:r>
          </w:p>
        </w:tc>
        <w:tc>
          <w:tcPr>
            <w:tcW w:w="166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Автоматика, телемеханика и управление движением на железнодорожном транспорте</w:t>
            </w:r>
          </w:p>
        </w:tc>
        <w:tc>
          <w:tcPr>
            <w:tcW w:w="81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85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5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94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4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12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г. 10 мес.</w:t>
            </w:r>
          </w:p>
        </w:tc>
        <w:tc>
          <w:tcPr>
            <w:tcW w:w="13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350 000</w:t>
            </w:r>
          </w:p>
        </w:tc>
        <w:tc>
          <w:tcPr>
            <w:tcW w:w="0" w:type="auto"/>
            <w:vMerge/>
            <w:tcBorders>
              <w:top w:val="nil"/>
            </w:tcBorders>
          </w:tcPr>
          <w:p/>
        </w:tc>
      </w:tr>
      <w:tr>
        <w:trPr>
          <w:trHeight w:val="30" w:hRule="atLeast"/>
        </w:trPr>
        <w:tc>
          <w:tcPr>
            <w:tcW w:w="5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88.</w:t>
            </w:r>
          </w:p>
        </w:tc>
        <w:tc>
          <w:tcPr>
            <w:tcW w:w="1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1409000</w:t>
            </w:r>
          </w:p>
        </w:tc>
        <w:tc>
          <w:tcPr>
            <w:tcW w:w="166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железных дорог, путь и путевое хозяйство</w:t>
            </w:r>
          </w:p>
        </w:tc>
        <w:tc>
          <w:tcPr>
            <w:tcW w:w="81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85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85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4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4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12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г. 10 мес.</w:t>
            </w:r>
          </w:p>
        </w:tc>
        <w:tc>
          <w:tcPr>
            <w:tcW w:w="13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350 000</w:t>
            </w:r>
          </w:p>
        </w:tc>
        <w:tc>
          <w:tcPr>
            <w:tcW w:w="0" w:type="auto"/>
            <w:vMerge/>
            <w:tcBorders>
              <w:top w:val="nil"/>
            </w:tcBorders>
          </w:tcPr>
          <w:p/>
        </w:tc>
      </w:tr>
      <w:tr>
        <w:trPr>
          <w:trHeight w:val="30" w:hRule="atLeast"/>
        </w:trPr>
        <w:tc>
          <w:tcPr>
            <w:tcW w:w="5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81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85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85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94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4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12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1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Товарищество с ограниченной ответственностью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"Гуманитарно-технический колледж "Асу"</w:t>
            </w:r>
          </w:p>
        </w:tc>
      </w:tr>
      <w:tr>
        <w:trPr>
          <w:trHeight w:val="30" w:hRule="atLeast"/>
        </w:trPr>
        <w:tc>
          <w:tcPr>
            <w:tcW w:w="5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89.</w:t>
            </w:r>
          </w:p>
        </w:tc>
        <w:tc>
          <w:tcPr>
            <w:tcW w:w="1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1206000</w:t>
            </w:r>
          </w:p>
        </w:tc>
        <w:tc>
          <w:tcPr>
            <w:tcW w:w="166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дорожного движения</w:t>
            </w:r>
          </w:p>
        </w:tc>
        <w:tc>
          <w:tcPr>
            <w:tcW w:w="81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85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85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4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4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12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г. 10 мес.</w:t>
            </w:r>
          </w:p>
        </w:tc>
        <w:tc>
          <w:tcPr>
            <w:tcW w:w="13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350 000</w:t>
            </w:r>
          </w:p>
        </w:tc>
        <w:tc>
          <w:tcPr>
            <w:tcW w:w="844" w:type="dxa"/>
            <w:vMerge w:val="restart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"Управление образования город Астаны"</w:t>
            </w:r>
          </w:p>
        </w:tc>
      </w:tr>
      <w:tr>
        <w:trPr>
          <w:trHeight w:val="30" w:hRule="atLeast"/>
        </w:trPr>
        <w:tc>
          <w:tcPr>
            <w:tcW w:w="5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90.</w:t>
            </w:r>
          </w:p>
        </w:tc>
        <w:tc>
          <w:tcPr>
            <w:tcW w:w="1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1410000</w:t>
            </w:r>
          </w:p>
        </w:tc>
        <w:tc>
          <w:tcPr>
            <w:tcW w:w="166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автомобильных дорог и аэродромов</w:t>
            </w:r>
          </w:p>
        </w:tc>
        <w:tc>
          <w:tcPr>
            <w:tcW w:w="81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85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85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4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4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12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г. 6 мес.</w:t>
            </w:r>
          </w:p>
        </w:tc>
        <w:tc>
          <w:tcPr>
            <w:tcW w:w="13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350 000</w:t>
            </w:r>
          </w:p>
        </w:tc>
        <w:tc>
          <w:tcPr>
            <w:tcW w:w="0" w:type="auto"/>
            <w:vMerge/>
            <w:tcBorders>
              <w:top w:val="nil"/>
            </w:tcBorders>
          </w:tcPr>
          <w:p/>
        </w:tc>
      </w:tr>
      <w:tr>
        <w:trPr>
          <w:trHeight w:val="30" w:hRule="atLeast"/>
        </w:trPr>
        <w:tc>
          <w:tcPr>
            <w:tcW w:w="5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81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85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85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4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4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12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1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Учреждение "Колледж Евразийского гуманитарного института"</w:t>
            </w:r>
          </w:p>
        </w:tc>
      </w:tr>
      <w:tr>
        <w:trPr>
          <w:trHeight w:val="30" w:hRule="atLeast"/>
        </w:trPr>
        <w:tc>
          <w:tcPr>
            <w:tcW w:w="5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91.</w:t>
            </w:r>
          </w:p>
        </w:tc>
        <w:tc>
          <w:tcPr>
            <w:tcW w:w="1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0101000</w:t>
            </w:r>
          </w:p>
        </w:tc>
        <w:tc>
          <w:tcPr>
            <w:tcW w:w="166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81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85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85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94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4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12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г. 10 мес.</w:t>
            </w:r>
          </w:p>
        </w:tc>
        <w:tc>
          <w:tcPr>
            <w:tcW w:w="13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350 000</w:t>
            </w:r>
          </w:p>
        </w:tc>
        <w:tc>
          <w:tcPr>
            <w:tcW w:w="844" w:type="dxa"/>
            <w:vMerge w:val="restart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"Управление образования город Астаны"</w:t>
            </w:r>
          </w:p>
        </w:tc>
      </w:tr>
      <w:tr>
        <w:trPr>
          <w:trHeight w:val="30" w:hRule="atLeast"/>
        </w:trPr>
        <w:tc>
          <w:tcPr>
            <w:tcW w:w="5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81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85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85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94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4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12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</w:tcBorders>
          </w:tcPr>
          <w:p/>
        </w:tc>
      </w:tr>
      <w:tr>
        <w:trPr>
          <w:trHeight w:val="30" w:hRule="atLeast"/>
        </w:trPr>
        <w:tc>
          <w:tcPr>
            <w:tcW w:w="5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81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3636</w:t>
            </w:r>
          </w:p>
        </w:tc>
        <w:tc>
          <w:tcPr>
            <w:tcW w:w="85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1665</w:t>
            </w:r>
          </w:p>
        </w:tc>
        <w:tc>
          <w:tcPr>
            <w:tcW w:w="85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1355</w:t>
            </w:r>
          </w:p>
        </w:tc>
        <w:tc>
          <w:tcPr>
            <w:tcW w:w="94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  <w:tc>
          <w:tcPr>
            <w:tcW w:w="94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</w:t>
            </w:r>
          </w:p>
        </w:tc>
        <w:tc>
          <w:tcPr>
            <w:tcW w:w="212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Астаны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сентября 2015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107-1680</w:t>
            </w:r>
          </w:p>
        </w:tc>
      </w:tr>
    </w:tbl>
    <w:bookmarkStart w:name="z11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Государственный образовательный заказ на подготовку</w:t>
      </w:r>
      <w:r>
        <w:br/>
      </w:r>
      <w:r>
        <w:rPr>
          <w:rFonts w:ascii="Times New Roman"/>
          <w:b/>
          <w:i w:val="false"/>
          <w:color w:val="000000"/>
        </w:rPr>
        <w:t>специалистов с техническим и профессиональным, послесредним образованием на 2015-2019 учебные годы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64"/>
        <w:gridCol w:w="1570"/>
        <w:gridCol w:w="1776"/>
        <w:gridCol w:w="563"/>
        <w:gridCol w:w="1004"/>
        <w:gridCol w:w="1005"/>
        <w:gridCol w:w="1105"/>
        <w:gridCol w:w="1105"/>
        <w:gridCol w:w="1170"/>
        <w:gridCol w:w="1542"/>
        <w:gridCol w:w="996"/>
      </w:tblGrid>
      <w:tr>
        <w:trPr>
          <w:trHeight w:val="30" w:hRule="atLeast"/>
        </w:trPr>
        <w:tc>
          <w:tcPr>
            <w:tcW w:w="4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/п</w:t>
            </w:r>
          </w:p>
        </w:tc>
        <w:tc>
          <w:tcPr>
            <w:tcW w:w="15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Код специальности профессионального образования Республики Казахстан</w:t>
            </w:r>
          </w:p>
        </w:tc>
        <w:tc>
          <w:tcPr>
            <w:tcW w:w="17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 специальности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Прием граждан Республики Казахстан, иностранных граждан и лиц без гражданства</w:t>
            </w:r>
          </w:p>
        </w:tc>
        <w:tc>
          <w:tcPr>
            <w:tcW w:w="11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Сроки обучения</w:t>
            </w:r>
          </w:p>
        </w:tc>
        <w:tc>
          <w:tcPr>
            <w:tcW w:w="15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Средняя стоимость расходов на обучение одного специалиста за учебный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год (тенге) РБ</w:t>
            </w:r>
          </w:p>
        </w:tc>
        <w:tc>
          <w:tcPr>
            <w:tcW w:w="9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Администраторы бюджетных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программ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 базе основного среднего образования (9 (10) класс)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 базе общего среднего образования (11 (12) класс)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казахским языком обучения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русским языком обучения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казахским языком обучения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русским языком обучения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8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9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10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Частное учреждение образования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"Индустриально-экономический колледж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им.академика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Г.С.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Сейткасимова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"</w:t>
            </w:r>
          </w:p>
        </w:tc>
      </w:tr>
      <w:tr>
        <w:trPr>
          <w:trHeight w:val="3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0902000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Электроснабжение (по отраслям)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 10 мес.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410 000</w:t>
            </w:r>
          </w:p>
        </w:tc>
        <w:tc>
          <w:tcPr>
            <w:tcW w:w="9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"Управление образования города Астаны"</w:t>
            </w:r>
          </w:p>
        </w:tc>
      </w:tr>
      <w:tr>
        <w:trPr>
          <w:trHeight w:val="3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1403000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Монтаж и эксплуатация внутренних санитарно-технических устройств, вентиляций и инженерных систем (по видам)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 6 мес.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410 000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Товарищество с ограниченной ответственностью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"Гуманитарно-технический колледж "Асу"</w:t>
            </w:r>
          </w:p>
        </w:tc>
      </w:tr>
      <w:tr>
        <w:trPr>
          <w:trHeight w:val="3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1401000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эксплуатация зданий и сооружений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 6 мес.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410 000</w:t>
            </w:r>
          </w:p>
        </w:tc>
        <w:tc>
          <w:tcPr>
            <w:tcW w:w="9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"Управление образования города Астаны"</w:t>
            </w:r>
          </w:p>
        </w:tc>
      </w:tr>
      <w:tr>
        <w:trPr>
          <w:trHeight w:val="3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