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690b" w14:textId="0f16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9 февраля 2015 года № 158-202 "Об установлении дополнительного перечня лиц, относящихся к целевым группам населения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мая 2015 года № 158-826. Зарегистрировано Департаментом юстиции города Астаны 16 июня 2015 года № 916.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февраля 2015 года № 158-202 "Об установлении дополнительного перечня лиц, относящихся к целевым группам населения в 2015 году"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лица, прошедшие курс лечения и реабилитации от наркозависимости.".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занятости и социальных программ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