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7036" w14:textId="9c27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Национальной железнодорожной компании и перевозчиков с государственными органами при осуществлении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апреля 2015 года № 533. Зарегистрирован в Министерстве юстиции Республики Казахстан 22 апреля 2016 года № 13614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34-25)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2001 года «О железнодорожном транспорте»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Национальной железнодорожной компании и перевозчиков с государственными органами при осуществлении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марта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января 2016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2015 года № 533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Национальной железнодорожной компании и</w:t>
      </w:r>
      <w:r>
        <w:br/>
      </w:r>
      <w:r>
        <w:rPr>
          <w:rFonts w:ascii="Times New Roman"/>
          <w:b/>
          <w:i w:val="false"/>
          <w:color w:val="000000"/>
        </w:rPr>
        <w:t>
перевозчиков с государственными органами при</w:t>
      </w:r>
      <w:r>
        <w:br/>
      </w:r>
      <w:r>
        <w:rPr>
          <w:rFonts w:ascii="Times New Roman"/>
          <w:b/>
          <w:i w:val="false"/>
          <w:color w:val="000000"/>
        </w:rPr>
        <w:t>
осуществлении перевозок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взаимодействия Национальной железнодорожной компании и перевозчиков с государственными органами при осуществлении перевозок (далее – Правила), разработаны в соответствии с подпунктом 34-25)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2001 года «О железнодорожном транспорте» (далее – Закон) и определяют порядок взаимодействия Национальной железнодорожной компании и перевозчиков с государственными органами при осуществлении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таможенные органы – органы государственных доходов, в пределах своей компетенции осуществляющие реализацию таможенного дела в Республике Казахстан, а также выполняющие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органы внутренних дел – правоохранительные органы, предназначенные для защиты жизни, здоровья, прав и свобод человека и гражданина, интересов общества и государства от противоправных посягательств, охраны общественного порядка и обеспечения общественной безопасности.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взаимодействия Национальной железнодорожной</w:t>
      </w:r>
      <w:r>
        <w:br/>
      </w:r>
      <w:r>
        <w:rPr>
          <w:rFonts w:ascii="Times New Roman"/>
          <w:b/>
          <w:i w:val="false"/>
          <w:color w:val="000000"/>
        </w:rPr>
        <w:t>
компании и перевозчиков с государственными органами</w:t>
      </w:r>
      <w:r>
        <w:br/>
      </w:r>
      <w:r>
        <w:rPr>
          <w:rFonts w:ascii="Times New Roman"/>
          <w:b/>
          <w:i w:val="false"/>
          <w:color w:val="000000"/>
        </w:rPr>
        <w:t>
при осуществлении перевозок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Перевозка пассажиров, багажа, грузов, грузобагажа и почтовых отправлений во внутриреспубликанском сообщении железнодорожным транспортом осуществляется согласно подпункту 34-15)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Закона, перевозка пассажиров, багажа, грузов и грузобагажа железнодорожным транспортом в международном сообщении и транзитом осуществляется в соответствии с законодательством Республики Казахстан и международными договорами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Национальная железнодорожная компания и перевозчики при осуществлении перевозок взаимодействуют с центральными и местными исполнительными органами, в том числе,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перевозке грузов, пассажиров, багажа, почтовых отправлений и при осуществлении транспортно-экспедиционных услуг перевозчик выполняет требования государственных органов в пределах их компетенции на осуществление специальных и воинских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взаимодействует с центральными и местными исполнительными органами, принимает совместные меры контроля, обеспечивает взаимный обмен информацией при осуществлении перевозчиками перевозок железнодорожным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Согласно подпункту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154 Предпринимательского кодекса Республики Казахстан, специалисты, консультанты и эксперты государственных органов и подведомственных организаций оказывают содействие уполномоченному органу в выполнении задач по осуществлению контроля за обеспечением безопасности в области железнодорожного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Участники перевозочного процесса и владельцы железнодорожного подвижного состава предоставляют уполномоченному органу информацию о проведенном плановом ремонте железнодорожного подвижного состава, а также магистральных, станционных и подъездных путей.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Перевозчики, осуществляющие перевозки пассажиров железнодорожным транспортом, обеспечивают передачу сведений об оформленных и (или) забронированных билетах на железнодорожном транспорте в уполномоченный государственный орган и (или) правоохранительные и специальные государственные органы в порядке,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сведений об оформленных и (или) забронированных билетах в уполномоченный государственный орган и (или) правоохранительные и специальные государственные органы, утвержденной приказом исполняющего обязанности Министра по инвестициям и развитию Республики Казахстан от 29 апреля 2015 года № 527 (зарегистрирован в Реестре государственной регистрации нормативных правовых актов за № 12993).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Взаимодействие органов внутренних дел и перевозчиков на транспорте осуществляется при перевозке пассажиров, багажа, грузобагажа пассажирскими поездами в пределах норм,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и 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сопровождению пассажирских поездов строевыми подразделениями патрульной полиции органов внутренних дел на транспорте, утвержденной приказом Министра внутренних дел Республики Казахстан от 21 декабря 2009 года № 485 (зарегистрирован в Реестре государственной регистрации нормативных правовых актов за № 6018).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Сопровождение пассажирских поездов нарядами полиции, выделяемых от строевых подразделений патрульной полиции по сопровождению пассажирских поездов, осуществляется в целях охраны общественного порядка, предупреждения, выявления и пресечения преступлений и административных правонарушений, обеспечения личной и имущественной безопасности пассажиров, и вагонного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Представитель перевозчика в пассажирском поезде вносит в рейсовый журнал фамилии и инициалы сотрудников, входящих в наряд полиции по сопровождению поезда, номера их служебных удостоверений и маршрутных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исполнении служебных обязанностей работникам железнодорожного транспорта необходимо всесторонне содействовать нарядам строевых подразделений патрульной полиции, обеспечивающим сопровождение пассажирских поездов.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Представитель перевозчика в вагоне при исполнении служебных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 в маршрутные листы нарядов полиции информацию об оперативной обстановке в поезде, замечания по исполнению сотрудниками своих обязанностей и предложения по их устранению;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информирует органов внутренних дел на транспорте о фактах грубого нарушения служебной дисциплины в пути следования нарядами полиции, сопровождающими поезд.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