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237b" w14:textId="a092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нейрохирургической помощи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28 декабря 2015 года № 1034. Зарегистрирован в Министерстве юстиции Республики Казахстан 30 января 2016 года № 12956. Утратил силу приказом Министра здравоохранения Республики Казахстан от 28 февраля 2022 года № ҚР ДСМ-20.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28.02.2022 </w:t>
      </w:r>
      <w:r>
        <w:rPr>
          <w:rFonts w:ascii="Times New Roman"/>
          <w:b w:val="false"/>
          <w:i w:val="false"/>
          <w:color w:val="ff0000"/>
          <w:sz w:val="28"/>
        </w:rPr>
        <w:t>№ ҚР ДСМ-20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нейрохирургической помощи в Республике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 в установленном законодательстве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1034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</w:t>
      </w:r>
      <w:r>
        <w:br/>
      </w:r>
      <w:r>
        <w:rPr>
          <w:rFonts w:ascii="Times New Roman"/>
          <w:b/>
          <w:i w:val="false"/>
          <w:color w:val="000000"/>
        </w:rPr>
        <w:t>организации оказания нейрохирургической помощи</w:t>
      </w:r>
      <w:r>
        <w:br/>
      </w:r>
      <w:r>
        <w:rPr>
          <w:rFonts w:ascii="Times New Roman"/>
          <w:b/>
          <w:i w:val="false"/>
          <w:color w:val="000000"/>
        </w:rPr>
        <w:t>в Республике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Стандарт организации оказания нейрохирургической помощи в Республике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(далее – Кодекс).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Стандарт устанавливает общие принципы и требования к организации оказания нейрохирургической помощи больным в медицинских организациях здравоохранения на амбулаторно-поликлиническом, стационарном и стационарозамещающем уровнях, вне зависимости от формы собственности и ведомственной принадлежности.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Определения, используемые в настоящем Стандарте:</w:t>
      </w:r>
    </w:p>
    <w:bookmarkEnd w:id="8"/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 Бюро госпитализации (далее – Портал) – единая система электронной регистрации, учета, обработки и хранения направлений пациентов на плановую госпитализацию в стационар в рамках ГОБМП;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консультативно-диагностическая помощь (далее – КДП) – специализированная или высокоспециализированная медицинская помощь без круглосуточного медицинского наблюдения;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первичная медико-санитарная помощь (далее – ПМСП) – доврачебная или квалифицированная медицинская помощь без круглосуточного медицинского наблюдения, включающая комплекс доступных медицинских услуг, оказываемых на уровне человека, семьи и общества;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гарантированный объем бесплатной медицинской помощи (далее – ГОБМП) – единый по перечню медицинских услуг объем медицинской помощи, оказываемой гражданам Республики Казахстан и оралманам, определяемый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Кодекса;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пациент – физическое лицо, являющееся (являвшееся) потребителем медицинских услуг;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профилактика – комплекс медицинских и немедицинских мероприятий, направленных на предупреждение возникновения заболеваний, прогрессирования на ранних стадиях болезней и контролирование уже развившихся осложнений, повреждений органов и тканей;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стационарная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помощь – форма предоставления квалифицированной, специализированной и высокоспециализированной медицинской помощи с круглосуточным медицинским наблюдением;</w:t>
      </w:r>
    </w:p>
    <w:bookmarkEnd w:id="15"/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cтационарозамещающая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помощь – форма предоставления доврачебной, квалифицированной, специализированной и высокоспециализированной медицинской помощи с медицинским наблюдением.</w:t>
      </w:r>
    </w:p>
    <w:bookmarkEnd w:id="16"/>
    <w:bookmarkStart w:name="z1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оказания нейрохирургической помощи</w:t>
      </w:r>
      <w:r>
        <w:br/>
      </w:r>
      <w:r>
        <w:rPr>
          <w:rFonts w:ascii="Times New Roman"/>
          <w:b/>
          <w:i w:val="false"/>
          <w:color w:val="000000"/>
        </w:rPr>
        <w:t>в Республике Казахстан</w:t>
      </w:r>
    </w:p>
    <w:bookmarkEnd w:id="17"/>
    <w:bookmarkStart w:name="z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Нейрохирургическая помощь в Республике Казахстан оказывается в рамках ГОБМП,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2009 года № 2136 "Об утверждении перечня гарантированного объема бесплатной медицинской помощи".</w:t>
      </w:r>
    </w:p>
    <w:bookmarkEnd w:id="18"/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Нейрохирургическая помощь (взрослому и детскому) населению оказывается в форме КДП, </w:t>
      </w:r>
      <w:r>
        <w:rPr>
          <w:rFonts w:ascii="Times New Roman"/>
          <w:b w:val="false"/>
          <w:i w:val="false"/>
          <w:color w:val="000000"/>
          <w:sz w:val="28"/>
        </w:rPr>
        <w:t>стационарной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стационарозамещающей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помощи,  восстановительного лечения и медицинской реабилитации, а также скорой медицинской помощи и санитарной авиации.</w:t>
      </w:r>
    </w:p>
    <w:bookmarkEnd w:id="19"/>
    <w:bookmarkStart w:name="z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Медицинские организации, оказывающие нейрохирургическую помощь (далее – МО) обеспечивают выполнение мероприятий, направленных на профилактику, раннюю диагностику, лечение пациентов с соблюдением преемственности на всех этапах оказания медицинской помощи.</w:t>
      </w:r>
    </w:p>
    <w:bookmarkEnd w:id="20"/>
    <w:bookmarkStart w:name="z1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Нейрохирургическая помощь на консультативно-диагностическом уровне включает в себя: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врачом с целью определения состояния пациента и установления диагноза;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лабораторное и инструментальное обследование пациента с целью выявления заболевания нейрохирургической патологии;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подбор и назначение лечения в соответствии с выявленной нозологией и клиническими протоколами (далее – КП);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отбор и направление на плановую госпитализацию в МО для предоставления специализированной и высокоспециализированной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на госпитализацию по экстренным показаниям;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медицинской реабилитации пациентов с нейрохирургической патологией;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оформление и ведение первичной медицинской </w:t>
      </w:r>
      <w:r>
        <w:rPr>
          <w:rFonts w:ascii="Times New Roman"/>
          <w:b w:val="false"/>
          <w:i w:val="false"/>
          <w:color w:val="000000"/>
          <w:sz w:val="28"/>
        </w:rPr>
        <w:t>документации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экспертизу временной нетрудоспособности;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организацию обеспечения лекарственными препаратами пациентов с нейрохирургическими заболеваниями на амбулаторном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выдачу консультативного заключения для </w:t>
      </w:r>
      <w:r>
        <w:rPr>
          <w:rFonts w:ascii="Times New Roman"/>
          <w:b w:val="false"/>
          <w:i w:val="false"/>
          <w:color w:val="000000"/>
          <w:sz w:val="28"/>
        </w:rPr>
        <w:t>медико-социальной 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наличии признаков стойкой утраты трудоспособности.</w:t>
      </w:r>
    </w:p>
    <w:bookmarkStart w:name="z1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КДП пациентам предоставляется в виде профилактических, диагностических и лечебных услуг при наличии в организации здравоохранения лицензии на осуществление медицинской деятельности, включающей проведение экспертизы временной нетрудоспособности.</w:t>
      </w:r>
    </w:p>
    <w:bookmarkEnd w:id="22"/>
    <w:bookmarkStart w:name="z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Оказание КДП пациенту осуществляется по направлению врача ПМСП или профильного специалиста в рамках ГОБМП.</w:t>
      </w:r>
    </w:p>
    <w:bookmarkEnd w:id="23"/>
    <w:bookmarkStart w:name="z1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направлении на оказание КДП врач ПМСП или профильный специалист оформляет </w:t>
      </w:r>
      <w:r>
        <w:rPr>
          <w:rFonts w:ascii="Times New Roman"/>
          <w:b w:val="false"/>
          <w:i w:val="false"/>
          <w:color w:val="000000"/>
          <w:sz w:val="28"/>
        </w:rPr>
        <w:t>выписку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медицинской карты амбулаторного, стационарного больного.</w:t>
      </w:r>
    </w:p>
    <w:bookmarkEnd w:id="24"/>
    <w:bookmarkStart w:name="z2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Направление пациентов с нейрохирургическими заболеваниями на получение КДП на республиканском уровне осуществляется региональными комиссиями управлений здравоохранения областей, а из городов Астана и Алматы – из медицинских организаций.</w:t>
      </w:r>
    </w:p>
    <w:bookmarkEnd w:id="25"/>
    <w:bookmarkStart w:name="z2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принятии положительного решения об оказании пациенту КДП в республиканской медицинской организации, региональная комиссия выдает направление на получение высокоспециализированной консультативно-диагностической помощи на республиканском уровне.</w:t>
      </w:r>
    </w:p>
    <w:bookmarkEnd w:id="26"/>
    <w:bookmarkStart w:name="z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отказе в оказании пациенту КДП на республиканском уровне, региональная комиссия возвращает в направившую медицинскую организацию документы с приложением письменного мотивированного отказа.</w:t>
      </w:r>
    </w:p>
    <w:bookmarkEnd w:id="27"/>
    <w:bookmarkStart w:name="z2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Нейрохирургическая помощь на стационарном уровне предусматривает: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лабораторного и инструментального обследования согласно клинических протоколов (далее – КП);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подбор и назначение лечения согласно КП лечащим врачом, при необходимости совместно с заведующим отделением с последующей организацией и выполнением врачебных назначений;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ежедневный осмотр врачом (если не предусмотрена другая периодичность), коррекция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осмотр заведующего отделением при поступлении и далее – не менее одного раза в неделю;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консультаций других профильных специалистов (при наличии показаний);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выписка пациента с оформлением документации и выдачей на руки пациенту </w:t>
      </w:r>
      <w:r>
        <w:rPr>
          <w:rFonts w:ascii="Times New Roman"/>
          <w:b w:val="false"/>
          <w:i w:val="false"/>
          <w:color w:val="000000"/>
          <w:sz w:val="28"/>
        </w:rPr>
        <w:t>выписки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медицинской карты амбулаторного, стационарного больного;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оформление и ведение первичной медицинской </w:t>
      </w:r>
      <w:r>
        <w:rPr>
          <w:rFonts w:ascii="Times New Roman"/>
          <w:b w:val="false"/>
          <w:i w:val="false"/>
          <w:color w:val="000000"/>
          <w:sz w:val="28"/>
        </w:rPr>
        <w:t>документации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наличии медицинских показаний для оказания специализированной, высокоспециализированной медицинской помощи с круглосуточным медицинским наблюдением пациенты с нейрохирургическими заболеваниями, госпитализируются через Портал в медицинские организации, имеющие в своем составе стационарные нейрохирургические отделения, палаты (койки).</w:t>
      </w:r>
    </w:p>
    <w:bookmarkEnd w:id="29"/>
    <w:bookmarkStart w:name="z2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Плановая госпитализация пациента в стационар в рамках ГОБМП осуществляется: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направлению специалистов ПМСП или иной медицинской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экстренным показаниям вне зависимости от наличия направления.</w:t>
      </w:r>
    </w:p>
    <w:bookmarkStart w:name="z2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Плановая госпитализация пациента в стационар осуществляется с учетом права пациента на свободный выбор медицинской организации, оказывающей стационарную помощь.</w:t>
      </w:r>
    </w:p>
    <w:bookmarkEnd w:id="31"/>
    <w:bookmarkStart w:name="z2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Специализированная медицинская помощь оказывается врачами-нейрохирургами в стационарных и стационарозамещающих условиях, включающие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реабилитацию.</w:t>
      </w:r>
    </w:p>
    <w:bookmarkEnd w:id="32"/>
    <w:bookmarkStart w:name="z2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Высокоспециализированная помощь оказывается врачами- нейрохирургами в стационарных условиях и включает в себя диагностику, лечение заболеваний и состояний, требующих использования инновационных, малоинвазивных, специальных методов и сложных медицинских технологий, а также медицинскую реабилитацию.</w:t>
      </w:r>
    </w:p>
    <w:bookmarkEnd w:id="33"/>
    <w:bookmarkStart w:name="z2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После завершения оказания специализированной или высокоспециализированной медицинской помощи в стационарных условиях пациенту выдается </w:t>
      </w:r>
      <w:r>
        <w:rPr>
          <w:rFonts w:ascii="Times New Roman"/>
          <w:b w:val="false"/>
          <w:i w:val="false"/>
          <w:color w:val="000000"/>
          <w:sz w:val="28"/>
        </w:rPr>
        <w:t>выписка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медицинской карты амбулаторного, стационарного больного.</w:t>
      </w:r>
    </w:p>
    <w:bookmarkEnd w:id="34"/>
    <w:bookmarkStart w:name="z3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Больные с нейрохирургическими заболеваниями и травмами центральной и периферической нервной системы при наличии медицинских показаний направляются для проведения реабилитационных мероприятий в специализированные медицинские и санаторно-курортные организации.</w:t>
      </w:r>
    </w:p>
    <w:bookmarkEnd w:id="35"/>
    <w:bookmarkStart w:name="z3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оказания экстренной нейрохирургической помощи</w:t>
      </w:r>
    </w:p>
    <w:bookmarkEnd w:id="36"/>
    <w:bookmarkStart w:name="z3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Госпитализация по экстренным показаниям осуществляется в рамках ГОБМП по направлению специалистов ПМСП, медицинских организаций, направлению скорой медицинской помощи, самообращению.</w:t>
      </w:r>
    </w:p>
    <w:bookmarkEnd w:id="37"/>
    <w:bookmarkStart w:name="z3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Экстренная нейрохирургическая помощь оказывается в любой медицинской организации, имеющей в составе отделение хирургического профиля.</w:t>
      </w:r>
    </w:p>
    <w:bookmarkEnd w:id="38"/>
    <w:bookmarkStart w:name="z3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Экстренная нейрохирургическая помощь оказывается врачом-нейрохирургом. В условиях явной угрозы жизни пациента вследствие нейрохирургической патологии и невозможности привлечь соответствующего специалиста в кратчайшее время, допускается оказание экстренной нейрохирургической помощи специалистами хирургического профиля, прошедших подготовку по оказанию экстренной нейрохирургической помощи.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допускается оказание экстренной нейрохирургической помощи детям – врачом-нейрохирургом (взрослым), взрослым – врачом-нейрохирургом (детским).</w:t>
      </w:r>
    </w:p>
    <w:bookmarkStart w:name="z3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Экстренная нейрохирургическая помощь оказывается при следующих состояниях: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черепно-мозговая травма (удаление внутричерепных гематом, декомпрессивная трепанация черепа, первичная хирургическая обработка вдавленных переломов черепа, установка датчика внутричерепного давления, дренирование вентрикулярного ликвора);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внутричерепные нетравматические кровоизлияния (удаление внутричерепных гематом, декомпрессивная трепанация черепа, гемикраниоэктомия, бифронтальная декомпрессивная трепанация черепа, декомпрессивная трепанация задней черепной ямки, дренирование вентрикулярного ликвора, установка датчика внутричерепного давления, другие операции 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ишемический инсульт (декомпрессивная трепанация черепа, эндоваскулярная тромбэктомия);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позвоночно-спиномозговая травма (устранение сдавления спинного мозга, стабилизация позвоночно-двигательного сегмента);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дегенеративные поражения позвоночника (устранение сдавления спинного мозга);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новообразование головного мозга (удаление новообразования при угрожающей жизни дислокации головного мозга, дренирование вентрикулярного ликвора, декомпрессивная трепанация черепа);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воспалительные заболевания ЦНС (удаление, дренирование абсцесса головного мозга, спинного мозга);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врожденная патология центральной нервной системы (операции при разрывах спинномозговой грыжи);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родовые травмы центральной нервной системы (удаление внутричерепных гематом, удаление гематом покровов черепа).</w:t>
      </w:r>
    </w:p>
    <w:bookmarkStart w:name="z3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оказания нейрохирургической помощи при</w:t>
      </w:r>
      <w:r>
        <w:br/>
      </w:r>
      <w:r>
        <w:rPr>
          <w:rFonts w:ascii="Times New Roman"/>
          <w:b/>
          <w:i w:val="false"/>
          <w:color w:val="000000"/>
        </w:rPr>
        <w:t>определенных нозологических формах</w:t>
      </w:r>
    </w:p>
    <w:bookmarkEnd w:id="41"/>
    <w:bookmarkStart w:name="z3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Организации оказания нейрохирургической помощи по следующим нозологическим формам: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Черепно-мозговая травма (при наличии показаний) – госпитализация в отделение хирургического профиля районной больницы (при отсутствии в регионе нейрохирургического отделения) или нейрохирургическое отделение городской, областной больницы.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перевод из районной больницы в нейрохирургическое отделение городской, областной больницы.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Пациенты с легкой черепно-мозговой травмой направляются в медицинскую организацию, оказывающую медицинскую помощь по профилю "нейрохирургия" (взрослая, детская) для консультации врача-нейрохирурга и проведения компьютерной томографии (при наличии показаний).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медицинских показаний для оказания медицинской помощи в стационарных условиях больные направляются в нейрохирургическое отделение или, при отсутствии такового, в неврологическое или травматологическое отделение.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медицинских показаний к оказанию медицинской помощи в стационарных условиях по профилю "нейрохирургия" (взрослая, детская) больным с легкой черепно-мозговой травмой медицинская помощь оказывается врачом-нейрохирургом в амбулаторных условиях, при отсутствии врача-нейрохирурга — врачом-неврологом с учетом рекомендаций врача-нейрохирурга, а при отсутствии врача-невролога – врачом-терапевтом участковым, врачом-педиатром участковым, врачом общей практики (семейным врачом) с учетом рекомендаций врача-нейрохирурга или врача-невролога.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Пациенты с черепно-мозговой травмой средней тяжести и тяжелой степени тяжести для получения медицинской помощи в стационарных условиях направляются в медицинские организации, оказывающие медицинскую помощь по профилю "нейрохирургия" (взрослая, детская).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черепно-мозговой травме у детей – госпитализация в отделение хирургического профиля районной больницы (при отсутствии в регионе нейрохирургического отделения) или детское нейрохирургическое отделение городской, областной больницы.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детских нейрохирургических отделений госпитализация в отделение хирургического профиля (травматология и ортопедия) детского стационара с нейрохирургическими койками.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перевод из районной больницы в городскую, областную больницы;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позвоночно-спиномозговая травма (при наличии показаний) – госпитализация в отделение хирургического профиля районной больницы (при отсутствии в регионе нейрохирургического отделения) или нейрохирургическое отделение городской, областной больницы.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медицинских показаний – госпитализация из районной больницы в нейрохирургическое отделения городской, областной больниц, в акционерное общество "Национальный центр нейрохирургии" (далее – НЦН);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позвоночно-спинномозговая травма у детей – госпитализация в отделение хирургического профиля районной больницы (при отсутствии в регионе нейрохирургического отделения) или детское нейрохирургическое отделение городской, областной больницы.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детских нейрохирургических отделений госпитализация в отделение хирургического профиля (травматология и ортопедия) детского стационара с нейрохирургическими койками.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перевод из районной больницы в городскую, областную больницы, в НЦН;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родовые травмы центральной нервной системы – оказание экстренной нейрохирургической помощи в медицинских организациях родовспоможения – при наличии явной угрозы жизни и отсутствия возможности транспортировки.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(при наличии показаний) госпитализация в детские нейрохирургические отделения городской, областной больниц.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детских нейрохирургических отделений госпитализация в отделение хирургического профиля (травматология и ортопедия) детского стационара с нейрохирургическими койками;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врожденная патология центральной нервной системы – оказание экстренной нейрохирургической помощи в медицинских организациях родовспоможения при наличии явной угрозы жизни и отсутствии возможности транспортировки.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(при наличии показаний) госпитализация в детские нейрохирургические отделения городской, областной больницы, в НЦН.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детских нейрохирургических отделений госпитализация в отделение хирургического профиля (травматология и ортопедия) детского стационара с нейрохирургическими койками;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дегенеративные поражения позвоночника, сосудистые заболевания головного и спинного мозга, новообразования головного мозга (при наличии показаний) – госпитализация для нейрохирургической операции в отделение нейрохирургии городской, областной больниц, в НЦН.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подозрении на нейрохирургическое заболевание онкологического генеза и наличии показаний к хирургическому лечению пациент направляется в нейрохирургическое отделение, а при отсутствии показаний к хирургическому лечению пациент направляется в онкологический диспансер для определения последующей тактики лечения.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нейрохирургического заболевания онкологического генеза лечение и наблюдение пациента осуществляется на основе взаимодействия врачей-специалистов: врача-нейрохирурга, прошедшего подготовку по вопросам онкологии и врача-онколога.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специализированного онкологического лечения (лучевая терапия, химиотерапия) для больных с нейрохирургическими заболеваниями осуществляется в медицинских организациях, оказывающих помощь по профилю "онкология" (взрослая, детская);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дегенеративные поражения позвоночника, сосудистые заболевания головного и спинного мозга у детей – госпитализация для нейрохирургической операции в отделение детской нейрохирургии городской, областной больницы, в НЦН.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детских нейрохирургических отделений госпитализация в отделение хирургического профиля (травматология и ортопедия) детского стационара с нейрохирургическими койками;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новообразования центральной нервной системы у детей –госпитализация для оказания экстренной медицинской помощи (наружное дренирование желудочковой системы головного мозга, вентрикулоперитонеостомия, удаление эхинококковой кисты и другие операции при необходимости) в отделение детской нейрохирургии городской, областной больницы.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детских нейрохирургических отделений госпитализация для оказания экстренной медицинской помощи в отделение хирургического профиля (травматология и ортопедия) детского стационара с нейрохирургическими койками.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основного этапа лечения (плановая операция по удалению опухоли головного и спинного мозга) госпитализация в НЦН. Тактика лечения детей с опухолями головного мозга на уровне НЦН решается мультидисциплинарной бригадой в составе врача-нейрохирурга (детского), врача-невропатолога (детского), врача-онколога (детского) акционерного общества "Национальный научный центр материнства и детства".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