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a147" w14:textId="4bca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Типового кредитного договора, заключаемого между уполномоченной организацией по микрокредитованию и микрофинансовой организацией для микрокредитования субъектов малого предпринимательства в рамках Единой программы поддержки и развития бизнеса "Дорожная карта бизнеса 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25 декабря 2015 года № 794. Зарегистрирован в Министерстве юстиции Республики Казахстан 27 января 2016 года № 12935. Утратил силу приказом Министра национальной экономики Республики Казахстан от 5 декабря 2022 года № 119.</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05.12.2022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июля 2015 года № 599 "О мерах по реализации Единой программы поддержки и развития бизнеса "Дорожная карта бизнеса 2020",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форму </w:t>
      </w:r>
      <w:r>
        <w:rPr>
          <w:rFonts w:ascii="Times New Roman"/>
          <w:b w:val="false"/>
          <w:i w:val="false"/>
          <w:color w:val="000000"/>
          <w:sz w:val="28"/>
        </w:rPr>
        <w:t>Типового</w:t>
      </w:r>
      <w:r>
        <w:rPr>
          <w:rFonts w:ascii="Times New Roman"/>
          <w:b w:val="false"/>
          <w:i w:val="false"/>
          <w:color w:val="000000"/>
          <w:sz w:val="28"/>
        </w:rPr>
        <w:t xml:space="preserve"> кредитного договора, заключаемого между уполномоченной организацией по микрокредитованию и микрофинансовой организацией для микрокредитования субъектов малого предпринимательства в рамках Единой программы поддержки и развития бизнеса "Дорожная карта бизнеса 2020".</w:t>
      </w:r>
    </w:p>
    <w:bookmarkEnd w:id="1"/>
    <w:bookmarkStart w:name="z3" w:id="2"/>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экономики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794</w:t>
            </w:r>
          </w:p>
        </w:tc>
      </w:tr>
    </w:tbl>
    <w:bookmarkStart w:name="z7" w:id="5"/>
    <w:p>
      <w:pPr>
        <w:spacing w:after="0"/>
        <w:ind w:left="0"/>
        <w:jc w:val="both"/>
      </w:pPr>
      <w:r>
        <w:rPr>
          <w:rFonts w:ascii="Times New Roman"/>
          <w:b w:val="false"/>
          <w:i w:val="false"/>
          <w:color w:val="000000"/>
          <w:sz w:val="28"/>
        </w:rPr>
        <w:t xml:space="preserve">
      Форма            </w:t>
      </w:r>
    </w:p>
    <w:bookmarkEnd w:id="5"/>
    <w:bookmarkStart w:name="z9" w:id="6"/>
    <w:p>
      <w:pPr>
        <w:spacing w:after="0"/>
        <w:ind w:left="0"/>
        <w:jc w:val="left"/>
      </w:pPr>
      <w:r>
        <w:rPr>
          <w:rFonts w:ascii="Times New Roman"/>
          <w:b/>
          <w:i w:val="false"/>
          <w:color w:val="000000"/>
        </w:rPr>
        <w:t xml:space="preserve"> Типовой кредитный договор, заключаемый между уполномоченной</w:t>
      </w:r>
      <w:r>
        <w:br/>
      </w:r>
      <w:r>
        <w:rPr>
          <w:rFonts w:ascii="Times New Roman"/>
          <w:b/>
          <w:i w:val="false"/>
          <w:color w:val="000000"/>
        </w:rPr>
        <w:t>организацией по микрокредитованию и микрофинансовой</w:t>
      </w:r>
      <w:r>
        <w:br/>
      </w:r>
      <w:r>
        <w:rPr>
          <w:rFonts w:ascii="Times New Roman"/>
          <w:b/>
          <w:i w:val="false"/>
          <w:color w:val="000000"/>
        </w:rPr>
        <w:t>организацией для микрокредитования субъектов малого</w:t>
      </w:r>
      <w:r>
        <w:br/>
      </w:r>
      <w:r>
        <w:rPr>
          <w:rFonts w:ascii="Times New Roman"/>
          <w:b/>
          <w:i w:val="false"/>
          <w:color w:val="000000"/>
        </w:rPr>
        <w:t>предпринимательства в рамках Единой программы поддержки и</w:t>
      </w:r>
      <w:r>
        <w:br/>
      </w:r>
      <w:r>
        <w:rPr>
          <w:rFonts w:ascii="Times New Roman"/>
          <w:b/>
          <w:i w:val="false"/>
          <w:color w:val="000000"/>
        </w:rPr>
        <w:t>развития бизнеса "Дорожная карта бизнеса 2020"</w:t>
      </w:r>
    </w:p>
    <w:bookmarkEnd w:id="6"/>
    <w:p>
      <w:pPr>
        <w:spacing w:after="0"/>
        <w:ind w:left="0"/>
        <w:jc w:val="both"/>
      </w:pPr>
      <w:r>
        <w:rPr>
          <w:rFonts w:ascii="Times New Roman"/>
          <w:b w:val="false"/>
          <w:i w:val="false"/>
          <w:color w:val="000000"/>
          <w:sz w:val="28"/>
        </w:rPr>
        <w:t>
      г. ___________                      "___" ________ 20___ года</w:t>
      </w:r>
    </w:p>
    <w:p>
      <w:pPr>
        <w:spacing w:after="0"/>
        <w:ind w:left="0"/>
        <w:jc w:val="both"/>
      </w:pPr>
      <w:r>
        <w:rPr>
          <w:rFonts w:ascii="Times New Roman"/>
          <w:b w:val="false"/>
          <w:i w:val="false"/>
          <w:color w:val="000000"/>
          <w:sz w:val="28"/>
        </w:rPr>
        <w:t>
      Уполномоченная организация по микрокредитованию ___________</w:t>
      </w:r>
    </w:p>
    <w:p>
      <w:pPr>
        <w:spacing w:after="0"/>
        <w:ind w:left="0"/>
        <w:jc w:val="both"/>
      </w:pPr>
      <w:r>
        <w:rPr>
          <w:rFonts w:ascii="Times New Roman"/>
          <w:b w:val="false"/>
          <w:i w:val="false"/>
          <w:color w:val="000000"/>
          <w:sz w:val="28"/>
        </w:rPr>
        <w:t>
      (наименование УОМ), именуемое в дальнейшем "Займодатель", в лице</w:t>
      </w:r>
    </w:p>
    <w:p>
      <w:pPr>
        <w:spacing w:after="0"/>
        <w:ind w:left="0"/>
        <w:jc w:val="both"/>
      </w:pPr>
      <w:r>
        <w:rPr>
          <w:rFonts w:ascii="Times New Roman"/>
          <w:b w:val="false"/>
          <w:i w:val="false"/>
          <w:color w:val="000000"/>
          <w:sz w:val="28"/>
        </w:rPr>
        <w:t>
      ____________ (Фамилия, имя (отчество при его наличии), действующего</w:t>
      </w:r>
    </w:p>
    <w:p>
      <w:pPr>
        <w:spacing w:after="0"/>
        <w:ind w:left="0"/>
        <w:jc w:val="both"/>
      </w:pPr>
      <w:r>
        <w:rPr>
          <w:rFonts w:ascii="Times New Roman"/>
          <w:b w:val="false"/>
          <w:i w:val="false"/>
          <w:color w:val="000000"/>
          <w:sz w:val="28"/>
        </w:rPr>
        <w:t xml:space="preserve">
      на основании Устава/Доверенности </w:t>
      </w:r>
    </w:p>
    <w:p>
      <w:pPr>
        <w:spacing w:after="0"/>
        <w:ind w:left="0"/>
        <w:jc w:val="both"/>
      </w:pPr>
      <w:r>
        <w:rPr>
          <w:rFonts w:ascii="Times New Roman"/>
          <w:b w:val="false"/>
          <w:i w:val="false"/>
          <w:color w:val="000000"/>
          <w:sz w:val="28"/>
        </w:rPr>
        <w:t>
      № ____ от ____ ________ 201__ года, с одной стороны, и</w:t>
      </w:r>
    </w:p>
    <w:p>
      <w:pPr>
        <w:spacing w:after="0"/>
        <w:ind w:left="0"/>
        <w:jc w:val="both"/>
      </w:pPr>
      <w:r>
        <w:rPr>
          <w:rFonts w:ascii="Times New Roman"/>
          <w:b w:val="false"/>
          <w:i w:val="false"/>
          <w:color w:val="000000"/>
          <w:sz w:val="28"/>
        </w:rPr>
        <w:t>
      ___________________(наименование ЮЛ), именуемое в дальнейшем</w:t>
      </w:r>
    </w:p>
    <w:p>
      <w:pPr>
        <w:spacing w:after="0"/>
        <w:ind w:left="0"/>
        <w:jc w:val="both"/>
      </w:pPr>
      <w:r>
        <w:rPr>
          <w:rFonts w:ascii="Times New Roman"/>
          <w:b w:val="false"/>
          <w:i w:val="false"/>
          <w:color w:val="000000"/>
          <w:sz w:val="28"/>
        </w:rPr>
        <w:t>
      "Заемщик", в лице ______________ (Фамилия, имя (отчество при его</w:t>
      </w:r>
    </w:p>
    <w:p>
      <w:pPr>
        <w:spacing w:after="0"/>
        <w:ind w:left="0"/>
        <w:jc w:val="both"/>
      </w:pPr>
      <w:r>
        <w:rPr>
          <w:rFonts w:ascii="Times New Roman"/>
          <w:b w:val="false"/>
          <w:i w:val="false"/>
          <w:color w:val="000000"/>
          <w:sz w:val="28"/>
        </w:rPr>
        <w:t>
      наличии), представителя), действующего (-ей) на основании Устава, с</w:t>
      </w:r>
    </w:p>
    <w:p>
      <w:pPr>
        <w:spacing w:after="0"/>
        <w:ind w:left="0"/>
        <w:jc w:val="both"/>
      </w:pPr>
      <w:r>
        <w:rPr>
          <w:rFonts w:ascii="Times New Roman"/>
          <w:b w:val="false"/>
          <w:i w:val="false"/>
          <w:color w:val="000000"/>
          <w:sz w:val="28"/>
        </w:rPr>
        <w:t>
      другой стороны, именуемые в дальнейшем совместно "Стороны", в</w:t>
      </w:r>
    </w:p>
    <w:p>
      <w:pPr>
        <w:spacing w:after="0"/>
        <w:ind w:left="0"/>
        <w:jc w:val="both"/>
      </w:pPr>
      <w:r>
        <w:rPr>
          <w:rFonts w:ascii="Times New Roman"/>
          <w:b w:val="false"/>
          <w:i w:val="false"/>
          <w:color w:val="000000"/>
          <w:sz w:val="28"/>
        </w:rPr>
        <w:t>
      отдельности "Сторона" или как указано выше, заключили настоящий</w:t>
      </w:r>
    </w:p>
    <w:p>
      <w:pPr>
        <w:spacing w:after="0"/>
        <w:ind w:left="0"/>
        <w:jc w:val="both"/>
      </w:pPr>
      <w:r>
        <w:rPr>
          <w:rFonts w:ascii="Times New Roman"/>
          <w:b w:val="false"/>
          <w:i w:val="false"/>
          <w:color w:val="000000"/>
          <w:sz w:val="28"/>
        </w:rPr>
        <w:t>
      Договор о предоставлении кредита (далее – Договор) о нижеследующем:</w:t>
      </w:r>
    </w:p>
    <w:bookmarkStart w:name="z10" w:id="7"/>
    <w:p>
      <w:pPr>
        <w:spacing w:after="0"/>
        <w:ind w:left="0"/>
        <w:jc w:val="left"/>
      </w:pPr>
      <w:r>
        <w:rPr>
          <w:rFonts w:ascii="Times New Roman"/>
          <w:b/>
          <w:i w:val="false"/>
          <w:color w:val="000000"/>
        </w:rPr>
        <w:t xml:space="preserve"> ОСНОВНЫЕ ТЕРМИНЫ И ОПРЕДЕЛЕНИЯ:</w:t>
      </w:r>
    </w:p>
    <w:bookmarkEnd w:id="7"/>
    <w:p>
      <w:pPr>
        <w:spacing w:after="0"/>
        <w:ind w:left="0"/>
        <w:jc w:val="both"/>
      </w:pPr>
      <w:r>
        <w:rPr>
          <w:rFonts w:ascii="Times New Roman"/>
          <w:b w:val="false"/>
          <w:i w:val="false"/>
          <w:color w:val="000000"/>
          <w:sz w:val="28"/>
        </w:rPr>
        <w:t>
      Применяемые в настоящем Договоре термины и определения означают: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Займодатель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_____________________________(наименование УОМ),</w:t>
            </w:r>
          </w:p>
          <w:p>
            <w:pPr>
              <w:spacing w:after="20"/>
              <w:ind w:left="20"/>
              <w:jc w:val="both"/>
            </w:pPr>
            <w:r>
              <w:rPr>
                <w:rFonts w:ascii="Times New Roman"/>
                <w:b w:val="false"/>
                <w:i w:val="false"/>
                <w:color w:val="000000"/>
                <w:sz w:val="20"/>
              </w:rPr>
              <w:t>
Почтовый адрес:____________, электронный адрес:______,</w:t>
            </w:r>
          </w:p>
          <w:p>
            <w:pPr>
              <w:spacing w:after="20"/>
              <w:ind w:left="20"/>
              <w:jc w:val="both"/>
            </w:pPr>
            <w:r>
              <w:rPr>
                <w:rFonts w:ascii="Times New Roman"/>
                <w:b w:val="false"/>
                <w:i w:val="false"/>
                <w:color w:val="000000"/>
                <w:sz w:val="20"/>
              </w:rPr>
              <w:t>
интернет-ресурс: _____</w:t>
            </w:r>
          </w:p>
          <w:p>
            <w:pPr>
              <w:spacing w:after="20"/>
              <w:ind w:left="20"/>
              <w:jc w:val="both"/>
            </w:pPr>
            <w:r>
              <w:rPr>
                <w:rFonts w:ascii="Times New Roman"/>
                <w:b w:val="false"/>
                <w:i w:val="false"/>
                <w:color w:val="000000"/>
                <w:sz w:val="20"/>
              </w:rPr>
              <w:t>
БИН_________________</w:t>
            </w:r>
          </w:p>
          <w:p>
            <w:pPr>
              <w:spacing w:after="20"/>
              <w:ind w:left="20"/>
              <w:jc w:val="both"/>
            </w:pPr>
            <w:r>
              <w:rPr>
                <w:rFonts w:ascii="Times New Roman"/>
                <w:b w:val="false"/>
                <w:i w:val="false"/>
                <w:color w:val="000000"/>
                <w:sz w:val="20"/>
              </w:rPr>
              <w:t>
БИК________________</w:t>
            </w:r>
          </w:p>
          <w:p>
            <w:pPr>
              <w:spacing w:after="20"/>
              <w:ind w:left="20"/>
              <w:jc w:val="both"/>
            </w:pPr>
            <w:r>
              <w:rPr>
                <w:rFonts w:ascii="Times New Roman"/>
                <w:b w:val="false"/>
                <w:i w:val="false"/>
                <w:color w:val="000000"/>
                <w:sz w:val="20"/>
              </w:rPr>
              <w:t>
ИИК в _________</w:t>
            </w:r>
          </w:p>
          <w:p>
            <w:pPr>
              <w:spacing w:after="20"/>
              <w:ind w:left="20"/>
              <w:jc w:val="both"/>
            </w:pPr>
            <w:r>
              <w:rPr>
                <w:rFonts w:ascii="Times New Roman"/>
                <w:b w:val="false"/>
                <w:i w:val="false"/>
                <w:color w:val="000000"/>
                <w:sz w:val="20"/>
              </w:rPr>
              <w:t>
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(наименование юридического лица)</w:t>
            </w:r>
          </w:p>
          <w:p>
            <w:pPr>
              <w:spacing w:after="20"/>
              <w:ind w:left="20"/>
              <w:jc w:val="both"/>
            </w:pPr>
            <w:r>
              <w:rPr>
                <w:rFonts w:ascii="Times New Roman"/>
                <w:b w:val="false"/>
                <w:i w:val="false"/>
                <w:color w:val="000000"/>
                <w:sz w:val="20"/>
              </w:rPr>
              <w:t>
Юридический адрес: ___________</w:t>
            </w:r>
          </w:p>
          <w:p>
            <w:pPr>
              <w:spacing w:after="20"/>
              <w:ind w:left="20"/>
              <w:jc w:val="both"/>
            </w:pPr>
            <w:r>
              <w:rPr>
                <w:rFonts w:ascii="Times New Roman"/>
                <w:b w:val="false"/>
                <w:i w:val="false"/>
                <w:color w:val="000000"/>
                <w:sz w:val="20"/>
              </w:rPr>
              <w:t>
Фактический адрес: _______________</w:t>
            </w:r>
          </w:p>
          <w:p>
            <w:pPr>
              <w:spacing w:after="20"/>
              <w:ind w:left="20"/>
              <w:jc w:val="both"/>
            </w:pPr>
            <w:r>
              <w:rPr>
                <w:rFonts w:ascii="Times New Roman"/>
                <w:b w:val="false"/>
                <w:i w:val="false"/>
                <w:color w:val="000000"/>
                <w:sz w:val="20"/>
              </w:rPr>
              <w:t>
БИН_________________</w:t>
            </w:r>
          </w:p>
          <w:p>
            <w:pPr>
              <w:spacing w:after="20"/>
              <w:ind w:left="20"/>
              <w:jc w:val="both"/>
            </w:pPr>
            <w:r>
              <w:rPr>
                <w:rFonts w:ascii="Times New Roman"/>
                <w:b w:val="false"/>
                <w:i w:val="false"/>
                <w:color w:val="000000"/>
                <w:sz w:val="20"/>
              </w:rPr>
              <w:t>
БИК________________</w:t>
            </w:r>
          </w:p>
          <w:p>
            <w:pPr>
              <w:spacing w:after="20"/>
              <w:ind w:left="20"/>
              <w:jc w:val="both"/>
            </w:pPr>
            <w:r>
              <w:rPr>
                <w:rFonts w:ascii="Times New Roman"/>
                <w:b w:val="false"/>
                <w:i w:val="false"/>
                <w:color w:val="000000"/>
                <w:sz w:val="20"/>
              </w:rPr>
              <w:t>
ИИК в _________</w:t>
            </w:r>
          </w:p>
          <w:p>
            <w:pPr>
              <w:spacing w:after="20"/>
              <w:ind w:left="20"/>
              <w:jc w:val="both"/>
            </w:pPr>
            <w:r>
              <w:rPr>
                <w:rFonts w:ascii="Times New Roman"/>
                <w:b w:val="false"/>
                <w:i w:val="false"/>
                <w:color w:val="000000"/>
                <w:sz w:val="20"/>
              </w:rPr>
              <w:t>
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предоставляемые Заемщиком конечному заемщику в национальной валюте Республики Казахстан на условиях платности, срочности, обеспеченности и возвратности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Гарант:</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 наличии нескольких залогодателей/гарантов указывается "далее совместно именуемые "Залогодатель/Гарант")</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(определение включается для программ с обеспечением)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(наименование юридического лица)</w:t>
            </w:r>
          </w:p>
          <w:p>
            <w:pPr>
              <w:spacing w:after="20"/>
              <w:ind w:left="20"/>
              <w:jc w:val="both"/>
            </w:pPr>
            <w:r>
              <w:rPr>
                <w:rFonts w:ascii="Times New Roman"/>
                <w:b w:val="false"/>
                <w:i w:val="false"/>
                <w:color w:val="000000"/>
                <w:sz w:val="20"/>
              </w:rPr>
              <w:t>
Юридический адрес:___________</w:t>
            </w:r>
          </w:p>
          <w:p>
            <w:pPr>
              <w:spacing w:after="20"/>
              <w:ind w:left="20"/>
              <w:jc w:val="both"/>
            </w:pPr>
            <w:r>
              <w:rPr>
                <w:rFonts w:ascii="Times New Roman"/>
                <w:b w:val="false"/>
                <w:i w:val="false"/>
                <w:color w:val="000000"/>
                <w:sz w:val="20"/>
              </w:rPr>
              <w:t>
Фактический адрес: _________________</w:t>
            </w:r>
          </w:p>
          <w:p>
            <w:pPr>
              <w:spacing w:after="20"/>
              <w:ind w:left="20"/>
              <w:jc w:val="both"/>
            </w:pPr>
            <w:r>
              <w:rPr>
                <w:rFonts w:ascii="Times New Roman"/>
                <w:b w:val="false"/>
                <w:i w:val="false"/>
                <w:color w:val="000000"/>
                <w:sz w:val="20"/>
              </w:rPr>
              <w:t>
БИК________________</w:t>
            </w:r>
          </w:p>
          <w:p>
            <w:pPr>
              <w:spacing w:after="20"/>
              <w:ind w:left="20"/>
              <w:jc w:val="both"/>
            </w:pPr>
            <w:r>
              <w:rPr>
                <w:rFonts w:ascii="Times New Roman"/>
                <w:b w:val="false"/>
                <w:i w:val="false"/>
                <w:color w:val="000000"/>
                <w:sz w:val="20"/>
              </w:rPr>
              <w:t>
БИН_________________</w:t>
            </w:r>
          </w:p>
          <w:p>
            <w:pPr>
              <w:spacing w:after="20"/>
              <w:ind w:left="20"/>
              <w:jc w:val="both"/>
            </w:pPr>
            <w:r>
              <w:rPr>
                <w:rFonts w:ascii="Times New Roman"/>
                <w:b w:val="false"/>
                <w:i w:val="false"/>
                <w:color w:val="000000"/>
                <w:sz w:val="20"/>
              </w:rPr>
              <w:t>
ИИК в _________</w:t>
            </w:r>
          </w:p>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 (наименование документа, удостоверяющего личность) №__________ выдано __________ от "___" _________ _______ года</w:t>
            </w:r>
          </w:p>
          <w:p>
            <w:pPr>
              <w:spacing w:after="20"/>
              <w:ind w:left="20"/>
              <w:jc w:val="both"/>
            </w:pPr>
            <w:r>
              <w:rPr>
                <w:rFonts w:ascii="Times New Roman"/>
                <w:b w:val="false"/>
                <w:i w:val="false"/>
                <w:color w:val="000000"/>
                <w:sz w:val="20"/>
              </w:rPr>
              <w:t>
ИИН ___________________</w:t>
            </w:r>
          </w:p>
          <w:p>
            <w:pPr>
              <w:spacing w:after="20"/>
              <w:ind w:left="20"/>
              <w:jc w:val="both"/>
            </w:pPr>
            <w:r>
              <w:rPr>
                <w:rFonts w:ascii="Times New Roman"/>
                <w:b w:val="false"/>
                <w:i w:val="false"/>
                <w:color w:val="000000"/>
                <w:sz w:val="20"/>
              </w:rPr>
              <w:t>
Юридический адрес:___________</w:t>
            </w:r>
          </w:p>
          <w:p>
            <w:pPr>
              <w:spacing w:after="20"/>
              <w:ind w:left="20"/>
              <w:jc w:val="both"/>
            </w:pPr>
            <w:r>
              <w:rPr>
                <w:rFonts w:ascii="Times New Roman"/>
                <w:b w:val="false"/>
                <w:i w:val="false"/>
                <w:color w:val="000000"/>
                <w:sz w:val="20"/>
              </w:rPr>
              <w:t>
Фактический адрес: _________________</w:t>
            </w:r>
          </w:p>
          <w:p>
            <w:pPr>
              <w:spacing w:after="20"/>
              <w:ind w:left="20"/>
              <w:jc w:val="both"/>
            </w:pPr>
            <w:r>
              <w:rPr>
                <w:rFonts w:ascii="Times New Roman"/>
                <w:b w:val="false"/>
                <w:i w:val="false"/>
                <w:color w:val="000000"/>
                <w:sz w:val="20"/>
              </w:rPr>
              <w:t>
Тел.: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залога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Договор гарантии</w:t>
            </w:r>
          </w:p>
          <w:p>
            <w:pPr>
              <w:spacing w:after="20"/>
              <w:ind w:left="20"/>
              <w:jc w:val="both"/>
            </w:pPr>
            <w:r>
              <w:rPr>
                <w:rFonts w:ascii="Times New Roman"/>
                <w:b w:val="false"/>
                <w:i w:val="false"/>
                <w:color w:val="000000"/>
                <w:sz w:val="20"/>
              </w:rPr>
              <w:t>
(при наличии нескольких договоров указывается "далее – Договор залога/</w:t>
            </w:r>
          </w:p>
          <w:p>
            <w:pPr>
              <w:spacing w:after="20"/>
              <w:ind w:left="20"/>
              <w:jc w:val="both"/>
            </w:pPr>
            <w:r>
              <w:rPr>
                <w:rFonts w:ascii="Times New Roman"/>
                <w:b w:val="false"/>
                <w:i w:val="false"/>
                <w:color w:val="000000"/>
                <w:sz w:val="20"/>
              </w:rPr>
              <w:t>
гарантии")</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(определение включается для программ с обеспечением)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Договор залога №___ от "__" ____ 201__ года;</w:t>
            </w:r>
          </w:p>
          <w:p>
            <w:pPr>
              <w:spacing w:after="20"/>
              <w:ind w:left="20"/>
              <w:jc w:val="both"/>
            </w:pPr>
            <w:r>
              <w:rPr>
                <w:rFonts w:ascii="Times New Roman"/>
                <w:b w:val="false"/>
                <w:i w:val="false"/>
                <w:color w:val="000000"/>
                <w:sz w:val="20"/>
              </w:rPr>
              <w:t>
2) Договор гарантии №___ от "__" ____ 201__ года</w:t>
            </w:r>
          </w:p>
        </w:tc>
      </w:tr>
    </w:tbl>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ПРЕДМЕТ ДОГОВОРА</w:t>
      </w:r>
    </w:p>
    <w:bookmarkEnd w:id="8"/>
    <w:bookmarkStart w:name="z24" w:id="9"/>
    <w:p>
      <w:pPr>
        <w:spacing w:after="0"/>
        <w:ind w:left="0"/>
        <w:jc w:val="both"/>
      </w:pPr>
      <w:r>
        <w:rPr>
          <w:rFonts w:ascii="Times New Roman"/>
          <w:b w:val="false"/>
          <w:i w:val="false"/>
          <w:color w:val="000000"/>
          <w:sz w:val="28"/>
        </w:rPr>
        <w:t>
      1.1. Согласно настоящему Договору Займодатель предоставляет Заемщику кредит в сумме ________ (___________) тенге, сроком до "___"</w:t>
      </w:r>
    </w:p>
    <w:bookmarkEnd w:id="9"/>
    <w:p>
      <w:pPr>
        <w:spacing w:after="0"/>
        <w:ind w:left="0"/>
        <w:jc w:val="both"/>
      </w:pPr>
      <w:r>
        <w:rPr>
          <w:rFonts w:ascii="Times New Roman"/>
          <w:b w:val="false"/>
          <w:i w:val="false"/>
          <w:color w:val="000000"/>
          <w:sz w:val="28"/>
        </w:rPr>
        <w:t xml:space="preserve">
      _____ 20__ года, целевое назначение: для микрокредитования лиц, участвующих в программе "Дорожная карта бизнеса 2020". </w:t>
      </w:r>
    </w:p>
    <w:bookmarkStart w:name="z25" w:id="10"/>
    <w:p>
      <w:pPr>
        <w:spacing w:after="0"/>
        <w:ind w:left="0"/>
        <w:jc w:val="both"/>
      </w:pPr>
      <w:r>
        <w:rPr>
          <w:rFonts w:ascii="Times New Roman"/>
          <w:b w:val="false"/>
          <w:i w:val="false"/>
          <w:color w:val="000000"/>
          <w:sz w:val="28"/>
        </w:rPr>
        <w:t>
      1.2. Кредит в соответствии с настоящим Договором выдается Займодателем путем перечисления денег на банковский счет Заемщика KZ___________________________ в тенге после регистрации Заемщиком/Залогодателем Договора залога в уполномоченных органах, организациях в порядке, установленном законодательством Республики Казахстан.</w:t>
      </w:r>
    </w:p>
    <w:bookmarkEnd w:id="10"/>
    <w:bookmarkStart w:name="z26" w:id="11"/>
    <w:p>
      <w:pPr>
        <w:spacing w:after="0"/>
        <w:ind w:left="0"/>
        <w:jc w:val="both"/>
      </w:pPr>
      <w:r>
        <w:rPr>
          <w:rFonts w:ascii="Times New Roman"/>
          <w:b w:val="false"/>
          <w:i w:val="false"/>
          <w:color w:val="000000"/>
          <w:sz w:val="28"/>
        </w:rPr>
        <w:t>
      1.3. Начисление вознаграждения рассчитывается в размере 4 % (Четырех процентов) годовых (фиксированная ставка) на величину текущей задолженности, годовая эффективная ставка вознаграждения на дату заключения Договора составляет _____ % годовых.</w:t>
      </w:r>
    </w:p>
    <w:bookmarkEnd w:id="11"/>
    <w:bookmarkStart w:name="z27" w:id="12"/>
    <w:p>
      <w:pPr>
        <w:spacing w:after="0"/>
        <w:ind w:left="0"/>
        <w:jc w:val="both"/>
      </w:pPr>
      <w:r>
        <w:rPr>
          <w:rFonts w:ascii="Times New Roman"/>
          <w:b w:val="false"/>
          <w:i w:val="false"/>
          <w:color w:val="000000"/>
          <w:sz w:val="28"/>
        </w:rPr>
        <w:t>
      1.4. Обеспечением выполнения Заемщиком обязательств по настоящему Договору является следующее имущество:</w:t>
      </w:r>
    </w:p>
    <w:bookmarkEnd w:id="12"/>
    <w:p>
      <w:pPr>
        <w:spacing w:after="0"/>
        <w:ind w:left="0"/>
        <w:jc w:val="both"/>
      </w:pPr>
      <w:r>
        <w:rPr>
          <w:rFonts w:ascii="Times New Roman"/>
          <w:b w:val="false"/>
          <w:i w:val="false"/>
          <w:color w:val="000000"/>
          <w:sz w:val="28"/>
        </w:rPr>
        <w:t>
      1) передаваемое в залог Займодателю согласно Договору залога №___ от "__" ____ 201__ года:</w:t>
      </w:r>
    </w:p>
    <w:p>
      <w:pPr>
        <w:spacing w:after="0"/>
        <w:ind w:left="0"/>
        <w:jc w:val="both"/>
      </w:pPr>
      <w:r>
        <w:rPr>
          <w:rFonts w:ascii="Times New Roman"/>
          <w:b w:val="false"/>
          <w:i w:val="false"/>
          <w:color w:val="000000"/>
          <w:sz w:val="28"/>
        </w:rPr>
        <w:t>
      ____________________________________________________________________.      Рыночная стоимость имущества определена в сумме______(_______)________;</w:t>
      </w:r>
    </w:p>
    <w:p>
      <w:pPr>
        <w:spacing w:after="0"/>
        <w:ind w:left="0"/>
        <w:jc w:val="both"/>
      </w:pPr>
      <w:r>
        <w:rPr>
          <w:rFonts w:ascii="Times New Roman"/>
          <w:b w:val="false"/>
          <w:i w:val="false"/>
          <w:color w:val="000000"/>
          <w:sz w:val="28"/>
        </w:rPr>
        <w:t>
      2) передаваемое в залог Займодателю согласно Договору залога №___ от "__" ____ 201__ года:</w:t>
      </w:r>
    </w:p>
    <w:p>
      <w:pPr>
        <w:spacing w:after="0"/>
        <w:ind w:left="0"/>
        <w:jc w:val="both"/>
      </w:pPr>
      <w:r>
        <w:rPr>
          <w:rFonts w:ascii="Times New Roman"/>
          <w:b w:val="false"/>
          <w:i w:val="false"/>
          <w:color w:val="000000"/>
          <w:sz w:val="28"/>
        </w:rPr>
        <w:t>
      ____________________________________________________________________.      Рыночная стоимость имущества определена в сумме_________(____________) ________,</w:t>
      </w:r>
    </w:p>
    <w:p>
      <w:pPr>
        <w:spacing w:after="0"/>
        <w:ind w:left="0"/>
        <w:jc w:val="both"/>
      </w:pPr>
      <w:r>
        <w:rPr>
          <w:rFonts w:ascii="Times New Roman"/>
          <w:b w:val="false"/>
          <w:i w:val="false"/>
          <w:color w:val="000000"/>
          <w:sz w:val="28"/>
        </w:rPr>
        <w:t>
      (далее совместно именуемые "заложенное имущество");</w:t>
      </w:r>
    </w:p>
    <w:p>
      <w:pPr>
        <w:spacing w:after="0"/>
        <w:ind w:left="0"/>
        <w:jc w:val="both"/>
      </w:pPr>
      <w:r>
        <w:rPr>
          <w:rFonts w:ascii="Times New Roman"/>
          <w:b w:val="false"/>
          <w:i w:val="false"/>
          <w:color w:val="000000"/>
          <w:sz w:val="28"/>
        </w:rPr>
        <w:t>
      2) гарантия о полной солидарной ответственности согласно Договору гарантии №___ от "__" ____ 201__ года.</w:t>
      </w:r>
    </w:p>
    <w:bookmarkStart w:name="z12" w:id="13"/>
    <w:p>
      <w:pPr>
        <w:spacing w:after="0"/>
        <w:ind w:left="0"/>
        <w:jc w:val="left"/>
      </w:pPr>
      <w:r>
        <w:rPr>
          <w:rFonts w:ascii="Times New Roman"/>
          <w:b/>
          <w:i w:val="false"/>
          <w:color w:val="000000"/>
        </w:rPr>
        <w:t xml:space="preserve"> 2 УСЛОВИЯ ПОГАШЕНИЯ КРЕДИТА</w:t>
      </w:r>
    </w:p>
    <w:bookmarkEnd w:id="13"/>
    <w:bookmarkStart w:name="z28" w:id="14"/>
    <w:p>
      <w:pPr>
        <w:spacing w:after="0"/>
        <w:ind w:left="0"/>
        <w:jc w:val="both"/>
      </w:pPr>
      <w:r>
        <w:rPr>
          <w:rFonts w:ascii="Times New Roman"/>
          <w:b w:val="false"/>
          <w:i w:val="false"/>
          <w:color w:val="000000"/>
          <w:sz w:val="28"/>
        </w:rPr>
        <w:t>
      2.1. Способ погашения кредита: в безналичном порядке на банковский счет Займодателя.</w:t>
      </w:r>
    </w:p>
    <w:bookmarkEnd w:id="14"/>
    <w:bookmarkStart w:name="z29" w:id="15"/>
    <w:p>
      <w:pPr>
        <w:spacing w:after="0"/>
        <w:ind w:left="0"/>
        <w:jc w:val="both"/>
      </w:pPr>
      <w:r>
        <w:rPr>
          <w:rFonts w:ascii="Times New Roman"/>
          <w:b w:val="false"/>
          <w:i w:val="false"/>
          <w:color w:val="000000"/>
          <w:sz w:val="28"/>
        </w:rPr>
        <w:t>
      2.2. Метод погашения кредита из тех, которые предлагал Займодатель, выбранный Заемщиком самостоятельно: __________________ (указать метод аннуитетный (с погашением равными платежами) или дифференцированный (с погашением основного долга равными долями) либо иной способ) и отражается в графике погашения платежей (</w:t>
      </w:r>
      <w:r>
        <w:rPr>
          <w:rFonts w:ascii="Times New Roman"/>
          <w:b w:val="false"/>
          <w:i w:val="false"/>
          <w:color w:val="000000"/>
          <w:sz w:val="28"/>
        </w:rPr>
        <w:t>Приложение № 1</w:t>
      </w:r>
      <w:r>
        <w:rPr>
          <w:rFonts w:ascii="Times New Roman"/>
          <w:b w:val="false"/>
          <w:i w:val="false"/>
          <w:color w:val="000000"/>
          <w:sz w:val="28"/>
        </w:rPr>
        <w:t xml:space="preserve"> к Договору), являющегося неотъемлемой частью настоящего Договора.</w:t>
      </w:r>
    </w:p>
    <w:bookmarkEnd w:id="15"/>
    <w:bookmarkStart w:name="z30" w:id="16"/>
    <w:p>
      <w:pPr>
        <w:spacing w:after="0"/>
        <w:ind w:left="0"/>
        <w:jc w:val="both"/>
      </w:pPr>
      <w:r>
        <w:rPr>
          <w:rFonts w:ascii="Times New Roman"/>
          <w:b w:val="false"/>
          <w:i w:val="false"/>
          <w:color w:val="000000"/>
          <w:sz w:val="28"/>
        </w:rPr>
        <w:t>
      2.3. При погашении Заемщиком задолженности по возврату полученного кредита и начисленного вознаграждения, деньги направляются Займодателем на погашение задолженности в следующей очередности:</w:t>
      </w:r>
    </w:p>
    <w:bookmarkEnd w:id="16"/>
    <w:p>
      <w:pPr>
        <w:spacing w:after="0"/>
        <w:ind w:left="0"/>
        <w:jc w:val="both"/>
      </w:pPr>
      <w:r>
        <w:rPr>
          <w:rFonts w:ascii="Times New Roman"/>
          <w:b w:val="false"/>
          <w:i w:val="false"/>
          <w:color w:val="000000"/>
          <w:sz w:val="28"/>
        </w:rPr>
        <w:t>
      начисленное вознаграждение;</w:t>
      </w:r>
    </w:p>
    <w:p>
      <w:pPr>
        <w:spacing w:after="0"/>
        <w:ind w:left="0"/>
        <w:jc w:val="both"/>
      </w:pPr>
      <w:r>
        <w:rPr>
          <w:rFonts w:ascii="Times New Roman"/>
          <w:b w:val="false"/>
          <w:i w:val="false"/>
          <w:color w:val="000000"/>
          <w:sz w:val="28"/>
        </w:rPr>
        <w:t>
      основной долг.</w:t>
      </w:r>
    </w:p>
    <w:bookmarkStart w:name="z31" w:id="17"/>
    <w:p>
      <w:pPr>
        <w:spacing w:after="0"/>
        <w:ind w:left="0"/>
        <w:jc w:val="both"/>
      </w:pPr>
      <w:r>
        <w:rPr>
          <w:rFonts w:ascii="Times New Roman"/>
          <w:b w:val="false"/>
          <w:i w:val="false"/>
          <w:color w:val="000000"/>
          <w:sz w:val="28"/>
        </w:rPr>
        <w:t>
      2.4. Погашение Заемщиком задолженности в случае просрочки платежей по кредиту, осуществляется в следующей очередности:</w:t>
      </w:r>
    </w:p>
    <w:bookmarkEnd w:id="17"/>
    <w:p>
      <w:pPr>
        <w:spacing w:after="0"/>
        <w:ind w:left="0"/>
        <w:jc w:val="both"/>
      </w:pPr>
      <w:r>
        <w:rPr>
          <w:rFonts w:ascii="Times New Roman"/>
          <w:b w:val="false"/>
          <w:i w:val="false"/>
          <w:color w:val="000000"/>
          <w:sz w:val="28"/>
        </w:rPr>
        <w:t>
      издержки по взысканию задолженности;</w:t>
      </w:r>
    </w:p>
    <w:p>
      <w:pPr>
        <w:spacing w:after="0"/>
        <w:ind w:left="0"/>
        <w:jc w:val="both"/>
      </w:pPr>
      <w:r>
        <w:rPr>
          <w:rFonts w:ascii="Times New Roman"/>
          <w:b w:val="false"/>
          <w:i w:val="false"/>
          <w:color w:val="000000"/>
          <w:sz w:val="28"/>
        </w:rPr>
        <w:t>
      штрафы;</w:t>
      </w:r>
    </w:p>
    <w:p>
      <w:pPr>
        <w:spacing w:after="0"/>
        <w:ind w:left="0"/>
        <w:jc w:val="both"/>
      </w:pPr>
      <w:r>
        <w:rPr>
          <w:rFonts w:ascii="Times New Roman"/>
          <w:b w:val="false"/>
          <w:i w:val="false"/>
          <w:color w:val="000000"/>
          <w:sz w:val="28"/>
        </w:rPr>
        <w:t>
      пеня, начисленная на просроченную задолженность по вознаграждению;</w:t>
      </w:r>
    </w:p>
    <w:p>
      <w:pPr>
        <w:spacing w:after="0"/>
        <w:ind w:left="0"/>
        <w:jc w:val="both"/>
      </w:pPr>
      <w:r>
        <w:rPr>
          <w:rFonts w:ascii="Times New Roman"/>
          <w:b w:val="false"/>
          <w:i w:val="false"/>
          <w:color w:val="000000"/>
          <w:sz w:val="28"/>
        </w:rPr>
        <w:t>
      пеня, начисленная на просроченную задолженность по основному долгу;</w:t>
      </w:r>
    </w:p>
    <w:p>
      <w:pPr>
        <w:spacing w:after="0"/>
        <w:ind w:left="0"/>
        <w:jc w:val="both"/>
      </w:pPr>
      <w:r>
        <w:rPr>
          <w:rFonts w:ascii="Times New Roman"/>
          <w:b w:val="false"/>
          <w:i w:val="false"/>
          <w:color w:val="000000"/>
          <w:sz w:val="28"/>
        </w:rPr>
        <w:t>
      просроченное вознаграждение;</w:t>
      </w:r>
    </w:p>
    <w:p>
      <w:pPr>
        <w:spacing w:after="0"/>
        <w:ind w:left="0"/>
        <w:jc w:val="both"/>
      </w:pPr>
      <w:r>
        <w:rPr>
          <w:rFonts w:ascii="Times New Roman"/>
          <w:b w:val="false"/>
          <w:i w:val="false"/>
          <w:color w:val="000000"/>
          <w:sz w:val="28"/>
        </w:rPr>
        <w:t>
      просроченный основной долг;</w:t>
      </w:r>
    </w:p>
    <w:p>
      <w:pPr>
        <w:spacing w:after="0"/>
        <w:ind w:left="0"/>
        <w:jc w:val="both"/>
      </w:pPr>
      <w:r>
        <w:rPr>
          <w:rFonts w:ascii="Times New Roman"/>
          <w:b w:val="false"/>
          <w:i w:val="false"/>
          <w:color w:val="000000"/>
          <w:sz w:val="28"/>
        </w:rPr>
        <w:t>
      вознаграждение на просроченный основной долг;</w:t>
      </w:r>
    </w:p>
    <w:p>
      <w:pPr>
        <w:spacing w:after="0"/>
        <w:ind w:left="0"/>
        <w:jc w:val="both"/>
      </w:pPr>
      <w:r>
        <w:rPr>
          <w:rFonts w:ascii="Times New Roman"/>
          <w:b w:val="false"/>
          <w:i w:val="false"/>
          <w:color w:val="000000"/>
          <w:sz w:val="28"/>
        </w:rPr>
        <w:t>
      вознаграждение за пользование кредитом;</w:t>
      </w:r>
    </w:p>
    <w:p>
      <w:pPr>
        <w:spacing w:after="0"/>
        <w:ind w:left="0"/>
        <w:jc w:val="both"/>
      </w:pPr>
      <w:r>
        <w:rPr>
          <w:rFonts w:ascii="Times New Roman"/>
          <w:b w:val="false"/>
          <w:i w:val="false"/>
          <w:color w:val="000000"/>
          <w:sz w:val="28"/>
        </w:rPr>
        <w:t>
      основной долг.</w:t>
      </w:r>
    </w:p>
    <w:bookmarkStart w:name="z32" w:id="18"/>
    <w:p>
      <w:pPr>
        <w:spacing w:after="0"/>
        <w:ind w:left="0"/>
        <w:jc w:val="both"/>
      </w:pPr>
      <w:r>
        <w:rPr>
          <w:rFonts w:ascii="Times New Roman"/>
          <w:b w:val="false"/>
          <w:i w:val="false"/>
          <w:color w:val="000000"/>
          <w:sz w:val="28"/>
        </w:rPr>
        <w:t>
      2.5. В случае неисполнения или ненадлежащего исполнения обязательств по уплате вознаграждения и/или основного долга по настоящему Договору Заемщик уплачивает Займодателю пеню в размере удвоенной ставки вознаграждения, предусмотренной пунктом 1.3. настоящего Договора от суммы неуплаченного в срок вознаграждения и/или основного долга за каждый день просрочки исполнения.</w:t>
      </w:r>
    </w:p>
    <w:bookmarkEnd w:id="18"/>
    <w:bookmarkStart w:name="z33" w:id="19"/>
    <w:p>
      <w:pPr>
        <w:spacing w:after="0"/>
        <w:ind w:left="0"/>
        <w:jc w:val="both"/>
      </w:pPr>
      <w:r>
        <w:rPr>
          <w:rFonts w:ascii="Times New Roman"/>
          <w:b w:val="false"/>
          <w:i w:val="false"/>
          <w:color w:val="000000"/>
          <w:sz w:val="28"/>
        </w:rPr>
        <w:t>
      2.6. Погашение основного долга производится Заемщиком путем перечисления денег непосредственно на банковский счет Займодателя __________________ (ежемесячно/1 (один) раз в три месяца/1 (один) раз в полгода/1 (один) раз в год) согласно графику погашения платежей (</w:t>
      </w:r>
      <w:r>
        <w:rPr>
          <w:rFonts w:ascii="Times New Roman"/>
          <w:b w:val="false"/>
          <w:i w:val="false"/>
          <w:color w:val="000000"/>
          <w:sz w:val="28"/>
        </w:rPr>
        <w:t>Приложение № 1</w:t>
      </w:r>
      <w:r>
        <w:rPr>
          <w:rFonts w:ascii="Times New Roman"/>
          <w:b w:val="false"/>
          <w:i w:val="false"/>
          <w:color w:val="000000"/>
          <w:sz w:val="28"/>
        </w:rPr>
        <w:t xml:space="preserve"> к Договору), являющемуся неотъемлемой частью настоящего Договора.</w:t>
      </w:r>
    </w:p>
    <w:bookmarkEnd w:id="19"/>
    <w:bookmarkStart w:name="z34" w:id="20"/>
    <w:p>
      <w:pPr>
        <w:spacing w:after="0"/>
        <w:ind w:left="0"/>
        <w:jc w:val="both"/>
      </w:pPr>
      <w:r>
        <w:rPr>
          <w:rFonts w:ascii="Times New Roman"/>
          <w:b w:val="false"/>
          <w:i w:val="false"/>
          <w:color w:val="000000"/>
          <w:sz w:val="28"/>
        </w:rPr>
        <w:t>
      2.7. Погашение вознаграждения производится Заемщиком путем перечисления денег непосредственно на банковский счет Займодателя__________________ (ежемесячно/1 (один) раз в три месяца/1 (один) раз в полгода/1 (один) раз в год) согласно графику погашения платежей (</w:t>
      </w:r>
      <w:r>
        <w:rPr>
          <w:rFonts w:ascii="Times New Roman"/>
          <w:b w:val="false"/>
          <w:i w:val="false"/>
          <w:color w:val="000000"/>
          <w:sz w:val="28"/>
        </w:rPr>
        <w:t>Приложение № 1</w:t>
      </w:r>
      <w:r>
        <w:rPr>
          <w:rFonts w:ascii="Times New Roman"/>
          <w:b w:val="false"/>
          <w:i w:val="false"/>
          <w:color w:val="000000"/>
          <w:sz w:val="28"/>
        </w:rPr>
        <w:t xml:space="preserve"> к Договору), являющемуся неотъемлемой частью настоящего Договора.</w:t>
      </w:r>
    </w:p>
    <w:bookmarkEnd w:id="20"/>
    <w:bookmarkStart w:name="z35" w:id="21"/>
    <w:p>
      <w:pPr>
        <w:spacing w:after="0"/>
        <w:ind w:left="0"/>
        <w:jc w:val="both"/>
      </w:pPr>
      <w:r>
        <w:rPr>
          <w:rFonts w:ascii="Times New Roman"/>
          <w:b w:val="false"/>
          <w:i w:val="false"/>
          <w:color w:val="000000"/>
          <w:sz w:val="28"/>
        </w:rPr>
        <w:t>
      2.8. Отсчет срока начисления вознаграждения за пользование кредитом начинается со дня выдачи суммы кредита на банковский счет Заемщика KZ____________________.</w:t>
      </w:r>
    </w:p>
    <w:bookmarkEnd w:id="21"/>
    <w:bookmarkStart w:name="z36" w:id="22"/>
    <w:p>
      <w:pPr>
        <w:spacing w:after="0"/>
        <w:ind w:left="0"/>
        <w:jc w:val="both"/>
      </w:pPr>
      <w:r>
        <w:rPr>
          <w:rFonts w:ascii="Times New Roman"/>
          <w:b w:val="false"/>
          <w:i w:val="false"/>
          <w:color w:val="000000"/>
          <w:sz w:val="28"/>
        </w:rPr>
        <w:t>
      2.9. Последняя оплата вознаграждения производится одновременно с погашением основного долга согласно графику погашения (</w:t>
      </w:r>
      <w:r>
        <w:rPr>
          <w:rFonts w:ascii="Times New Roman"/>
          <w:b w:val="false"/>
          <w:i w:val="false"/>
          <w:color w:val="000000"/>
          <w:sz w:val="28"/>
        </w:rPr>
        <w:t>Приложение № 1</w:t>
      </w:r>
      <w:r>
        <w:rPr>
          <w:rFonts w:ascii="Times New Roman"/>
          <w:b w:val="false"/>
          <w:i w:val="false"/>
          <w:color w:val="000000"/>
          <w:sz w:val="28"/>
        </w:rPr>
        <w:t xml:space="preserve"> к Договору), являющемуся неотъемлемой частью настоящего Договора.</w:t>
      </w:r>
    </w:p>
    <w:bookmarkEnd w:id="22"/>
    <w:bookmarkStart w:name="z37" w:id="23"/>
    <w:p>
      <w:pPr>
        <w:spacing w:after="0"/>
        <w:ind w:left="0"/>
        <w:jc w:val="both"/>
      </w:pPr>
      <w:r>
        <w:rPr>
          <w:rFonts w:ascii="Times New Roman"/>
          <w:b w:val="false"/>
          <w:i w:val="false"/>
          <w:color w:val="000000"/>
          <w:sz w:val="28"/>
        </w:rPr>
        <w:t>
      2.10. Сумма вознаграждения начисляется на остаток основного долга по кредиту за фактическое время пользования Заемщиком кредитом, исходя из количества дней в году, равного 360, месяц равным 30 дням.</w:t>
      </w:r>
    </w:p>
    <w:bookmarkEnd w:id="23"/>
    <w:bookmarkStart w:name="z38" w:id="24"/>
    <w:p>
      <w:pPr>
        <w:spacing w:after="0"/>
        <w:ind w:left="0"/>
        <w:jc w:val="both"/>
      </w:pPr>
      <w:r>
        <w:rPr>
          <w:rFonts w:ascii="Times New Roman"/>
          <w:b w:val="false"/>
          <w:i w:val="false"/>
          <w:color w:val="000000"/>
          <w:sz w:val="28"/>
        </w:rPr>
        <w:t>
      2.11. Дата выдачи и возврат кредита в полном объеме принимаются за один день, при этом год принимается равным 360 дням, месяц равным 30 дням.</w:t>
      </w:r>
    </w:p>
    <w:bookmarkEnd w:id="24"/>
    <w:p>
      <w:pPr>
        <w:spacing w:after="0"/>
        <w:ind w:left="0"/>
        <w:jc w:val="both"/>
      </w:pPr>
      <w:r>
        <w:rPr>
          <w:rFonts w:ascii="Times New Roman"/>
          <w:b w:val="false"/>
          <w:i w:val="false"/>
          <w:color w:val="000000"/>
          <w:sz w:val="28"/>
        </w:rPr>
        <w:t>
      Пункты 2.12. и/или 2.13. Договора включаются при предоставлении льготного периода</w:t>
      </w:r>
    </w:p>
    <w:bookmarkStart w:name="z39" w:id="25"/>
    <w:p>
      <w:pPr>
        <w:spacing w:after="0"/>
        <w:ind w:left="0"/>
        <w:jc w:val="both"/>
      </w:pPr>
      <w:r>
        <w:rPr>
          <w:rFonts w:ascii="Times New Roman"/>
          <w:b w:val="false"/>
          <w:i w:val="false"/>
          <w:color w:val="000000"/>
          <w:sz w:val="28"/>
        </w:rPr>
        <w:t>
      2.12. По погашению основного долга устанавливается льготный период ___________ (___________) месяцев (согласно решению уполномоченного органа Займодателя).</w:t>
      </w:r>
    </w:p>
    <w:bookmarkEnd w:id="25"/>
    <w:bookmarkStart w:name="z40" w:id="26"/>
    <w:p>
      <w:pPr>
        <w:spacing w:after="0"/>
        <w:ind w:left="0"/>
        <w:jc w:val="both"/>
      </w:pPr>
      <w:r>
        <w:rPr>
          <w:rFonts w:ascii="Times New Roman"/>
          <w:b w:val="false"/>
          <w:i w:val="false"/>
          <w:color w:val="000000"/>
          <w:sz w:val="28"/>
        </w:rPr>
        <w:t>
      2.13. По погашению вознаграждения устанавливается льготный период ___________ (___________) месяцев (согласно решению уполномоченного органа Займодателя).</w:t>
      </w:r>
    </w:p>
    <w:bookmarkEnd w:id="26"/>
    <w:bookmarkStart w:name="z13" w:id="27"/>
    <w:p>
      <w:pPr>
        <w:spacing w:after="0"/>
        <w:ind w:left="0"/>
        <w:jc w:val="left"/>
      </w:pPr>
      <w:r>
        <w:rPr>
          <w:rFonts w:ascii="Times New Roman"/>
          <w:b/>
          <w:i w:val="false"/>
          <w:color w:val="000000"/>
        </w:rPr>
        <w:t xml:space="preserve"> 3 УСЛОВИЯ ВЫДАЧИ МИКРОКРЕДИТОВ КОНЕЧНЫМ ЗАЕМЩИКАМ</w:t>
      </w:r>
    </w:p>
    <w:bookmarkEnd w:id="27"/>
    <w:bookmarkStart w:name="z41" w:id="28"/>
    <w:p>
      <w:pPr>
        <w:spacing w:after="0"/>
        <w:ind w:left="0"/>
        <w:jc w:val="both"/>
      </w:pPr>
      <w:r>
        <w:rPr>
          <w:rFonts w:ascii="Times New Roman"/>
          <w:b w:val="false"/>
          <w:i w:val="false"/>
          <w:color w:val="000000"/>
          <w:sz w:val="28"/>
        </w:rPr>
        <w:t>
      3.1. Предоставление микрокредитов конечным заемщикам осуществляется только безналичным путем/как безналичным путем, так и путем снятия денежных средств наличными с банковского счета (отразить необходимое согласно решению уполномоченного органа Займодателя) на следующих условиях:</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заемщик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Предприниматели, начинающие предприниматели, реализующие и (или) планирующие реализовать собственные проекты в сельских населенных пунктах, малых городах и моногородах без отраслевых ограничений, за исключением предпринимателей:</w:t>
            </w:r>
          </w:p>
          <w:p>
            <w:pPr>
              <w:spacing w:after="20"/>
              <w:ind w:left="20"/>
              <w:jc w:val="both"/>
            </w:pPr>
            <w:r>
              <w:rPr>
                <w:rFonts w:ascii="Times New Roman"/>
                <w:b w:val="false"/>
                <w:i w:val="false"/>
                <w:color w:val="000000"/>
                <w:sz w:val="20"/>
              </w:rPr>
              <w:t>
      1) осуществляющих выпуск подакцизных товаров/продукции, за исключением проектов, предусматривающих выпуск моторных транспортных средств и производство вина из винограда собственного производства;</w:t>
            </w:r>
          </w:p>
          <w:p>
            <w:pPr>
              <w:spacing w:after="20"/>
              <w:ind w:left="20"/>
              <w:jc w:val="both"/>
            </w:pPr>
            <w:r>
              <w:rPr>
                <w:rFonts w:ascii="Times New Roman"/>
                <w:b w:val="false"/>
                <w:i w:val="false"/>
                <w:color w:val="000000"/>
                <w:sz w:val="20"/>
              </w:rPr>
              <w:t xml:space="preserve">
      2) реализующих проекты в металлургической промышленности, которые включены в перечень крупных налогоплательщиков, подлежащих мониторингу,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декабря 2014 года № 1434;</w:t>
            </w:r>
          </w:p>
          <w:p>
            <w:pPr>
              <w:spacing w:after="20"/>
              <w:ind w:left="20"/>
              <w:jc w:val="both"/>
            </w:pPr>
            <w:r>
              <w:rPr>
                <w:rFonts w:ascii="Times New Roman"/>
                <w:b w:val="false"/>
                <w:i w:val="false"/>
                <w:color w:val="000000"/>
                <w:sz w:val="20"/>
              </w:rPr>
              <w:t>
      3) осуществляющих свою деятельность в горнодобывающей промышленности, за исключением проектов на разработку гравийных и песчаных карьеров;</w:t>
            </w:r>
          </w:p>
          <w:p>
            <w:pPr>
              <w:spacing w:after="20"/>
              <w:ind w:left="20"/>
              <w:jc w:val="both"/>
            </w:pPr>
            <w:r>
              <w:rPr>
                <w:rFonts w:ascii="Times New Roman"/>
                <w:b w:val="false"/>
                <w:i w:val="false"/>
                <w:color w:val="000000"/>
                <w:sz w:val="20"/>
              </w:rPr>
              <w:t>
      4) учредителями которых являются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юридические лица, форма собственности которых оформлена как частное учреждение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микрокредита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микрокредита на одного Конечного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10 000 000 (десять миллионов)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микрокредита конечному заемщику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54 (Пятьдесят четыре)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микрокредиту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годовых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использование микрокредита конечным заемщиком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или расширение собственного дела и пополнение оборотного капитала без отраслевых ограничений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возвратности микрокредита конечным заемщиком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микрокредитов конечным заемщикам осуществляется с залоговым обеспечением</w:t>
            </w:r>
          </w:p>
        </w:tc>
      </w:tr>
    </w:tbl>
    <w:bookmarkStart w:name="z14" w:id="29"/>
    <w:p>
      <w:pPr>
        <w:spacing w:after="0"/>
        <w:ind w:left="0"/>
        <w:jc w:val="left"/>
      </w:pPr>
      <w:r>
        <w:rPr>
          <w:rFonts w:ascii="Times New Roman"/>
          <w:b/>
          <w:i w:val="false"/>
          <w:color w:val="000000"/>
        </w:rPr>
        <w:t xml:space="preserve"> 4. ПРАВА И ОБЯЗАННОСТИ СТОРОН</w:t>
      </w:r>
    </w:p>
    <w:bookmarkEnd w:id="29"/>
    <w:bookmarkStart w:name="z42" w:id="30"/>
    <w:p>
      <w:pPr>
        <w:spacing w:after="0"/>
        <w:ind w:left="0"/>
        <w:jc w:val="both"/>
      </w:pPr>
      <w:r>
        <w:rPr>
          <w:rFonts w:ascii="Times New Roman"/>
          <w:b w:val="false"/>
          <w:i w:val="false"/>
          <w:color w:val="000000"/>
          <w:sz w:val="28"/>
        </w:rPr>
        <w:t>
      4.1. Заемщик имеет право:</w:t>
      </w:r>
    </w:p>
    <w:bookmarkEnd w:id="30"/>
    <w:bookmarkStart w:name="z43" w:id="31"/>
    <w:p>
      <w:pPr>
        <w:spacing w:after="0"/>
        <w:ind w:left="0"/>
        <w:jc w:val="both"/>
      </w:pPr>
      <w:r>
        <w:rPr>
          <w:rFonts w:ascii="Times New Roman"/>
          <w:b w:val="false"/>
          <w:i w:val="false"/>
          <w:color w:val="000000"/>
          <w:sz w:val="28"/>
        </w:rPr>
        <w:t>
      4.1.1. досрочно погасить в полном объеме либо частично задолженность по настоящему Договору, вернув при этом Займодателю полученный кредит и оплатив вознаграждение за фактическое время пользования им, с направлением письменного уведомления Займодателю о досрочном погашении не менее, чем за 3 (три) рабочих дня;</w:t>
      </w:r>
    </w:p>
    <w:bookmarkEnd w:id="31"/>
    <w:bookmarkStart w:name="z44" w:id="32"/>
    <w:p>
      <w:pPr>
        <w:spacing w:after="0"/>
        <w:ind w:left="0"/>
        <w:jc w:val="both"/>
      </w:pPr>
      <w:r>
        <w:rPr>
          <w:rFonts w:ascii="Times New Roman"/>
          <w:b w:val="false"/>
          <w:i w:val="false"/>
          <w:color w:val="000000"/>
          <w:sz w:val="28"/>
        </w:rPr>
        <w:t>
      4.1.2 по заявлению получить в срок не более 3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другие подлежащие уплате суммы) очередных поступающих денег в счет погашения долга по настоящему Договору;</w:t>
      </w:r>
    </w:p>
    <w:bookmarkEnd w:id="32"/>
    <w:bookmarkStart w:name="z45" w:id="33"/>
    <w:p>
      <w:pPr>
        <w:spacing w:after="0"/>
        <w:ind w:left="0"/>
        <w:jc w:val="both"/>
      </w:pPr>
      <w:r>
        <w:rPr>
          <w:rFonts w:ascii="Times New Roman"/>
          <w:b w:val="false"/>
          <w:i w:val="false"/>
          <w:color w:val="000000"/>
          <w:sz w:val="28"/>
        </w:rPr>
        <w:t>
      4.1.3. по заявлению о частичном или полном досрочном возврате Займодателю предоставленных по настоящему Договору денег - безвозмездно в срок не более 3 (трех) рабочих дней получить в письменной форме сведения о размере причитающиеся к возврату суммы с разбивкой на основной долг, вознаграждение, комиссии, неустойки и другие подлежащие уплате суммы с указанием просроченных платежей;</w:t>
      </w:r>
    </w:p>
    <w:bookmarkEnd w:id="33"/>
    <w:bookmarkStart w:name="z46" w:id="34"/>
    <w:p>
      <w:pPr>
        <w:spacing w:after="0"/>
        <w:ind w:left="0"/>
        <w:jc w:val="both"/>
      </w:pPr>
      <w:r>
        <w:rPr>
          <w:rFonts w:ascii="Times New Roman"/>
          <w:b w:val="false"/>
          <w:i w:val="false"/>
          <w:color w:val="000000"/>
          <w:sz w:val="28"/>
        </w:rPr>
        <w:t>
      4.1.4. в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рабочий день без уплаты неустойки и иных видов штрафных санкций. В случае выпадения даты очередного платежа по графику погашения на нерабочий день в связи с переносом праздничного дня, начисление вознаграждения за такой нерабочий день, осуществляется, исходя из размера основного долга, начисленного в графике погашения на дату такого нерабочего дня и погашения согласно графику погашения, в следующую очередную дату погашения;</w:t>
      </w:r>
    </w:p>
    <w:bookmarkEnd w:id="34"/>
    <w:bookmarkStart w:name="z47" w:id="35"/>
    <w:p>
      <w:pPr>
        <w:spacing w:after="0"/>
        <w:ind w:left="0"/>
        <w:jc w:val="both"/>
      </w:pPr>
      <w:r>
        <w:rPr>
          <w:rFonts w:ascii="Times New Roman"/>
          <w:b w:val="false"/>
          <w:i w:val="false"/>
          <w:color w:val="000000"/>
          <w:sz w:val="28"/>
        </w:rPr>
        <w:t xml:space="preserve">
      4.1.5. письменно обратиться к Займодателю при возникновении спорных ситуаций по вопросам предоставления кредита и получить ответ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p>
    <w:bookmarkEnd w:id="35"/>
    <w:bookmarkStart w:name="z48" w:id="36"/>
    <w:p>
      <w:pPr>
        <w:spacing w:after="0"/>
        <w:ind w:left="0"/>
        <w:jc w:val="both"/>
      </w:pPr>
      <w:r>
        <w:rPr>
          <w:rFonts w:ascii="Times New Roman"/>
          <w:b w:val="false"/>
          <w:i w:val="false"/>
          <w:color w:val="000000"/>
          <w:sz w:val="28"/>
        </w:rPr>
        <w:t>
      4.2. Заемщик обязуется:</w:t>
      </w:r>
    </w:p>
    <w:bookmarkEnd w:id="36"/>
    <w:bookmarkStart w:name="z49" w:id="37"/>
    <w:p>
      <w:pPr>
        <w:spacing w:after="0"/>
        <w:ind w:left="0"/>
        <w:jc w:val="both"/>
      </w:pPr>
      <w:r>
        <w:rPr>
          <w:rFonts w:ascii="Times New Roman"/>
          <w:b w:val="false"/>
          <w:i w:val="false"/>
          <w:color w:val="000000"/>
          <w:sz w:val="28"/>
        </w:rPr>
        <w:t>
      4.2.1. своевременно погашать Займодателю сумму основного долга и вознаграждения по нему в сроки, установленные настоящим Договором и графиком погашения (</w:t>
      </w:r>
      <w:r>
        <w:rPr>
          <w:rFonts w:ascii="Times New Roman"/>
          <w:b w:val="false"/>
          <w:i w:val="false"/>
          <w:color w:val="000000"/>
          <w:sz w:val="28"/>
        </w:rPr>
        <w:t>Приложение № 1</w:t>
      </w:r>
      <w:r>
        <w:rPr>
          <w:rFonts w:ascii="Times New Roman"/>
          <w:b w:val="false"/>
          <w:i w:val="false"/>
          <w:color w:val="000000"/>
          <w:sz w:val="28"/>
        </w:rPr>
        <w:t xml:space="preserve"> к Договору), являющимся неотъемлемой частью настоящего Договора, путем перечисления денег на банковский счет Займодателя;</w:t>
      </w:r>
    </w:p>
    <w:bookmarkEnd w:id="37"/>
    <w:bookmarkStart w:name="z50" w:id="38"/>
    <w:p>
      <w:pPr>
        <w:spacing w:after="0"/>
        <w:ind w:left="0"/>
        <w:jc w:val="both"/>
      </w:pPr>
      <w:r>
        <w:rPr>
          <w:rFonts w:ascii="Times New Roman"/>
          <w:b w:val="false"/>
          <w:i w:val="false"/>
          <w:color w:val="000000"/>
          <w:sz w:val="28"/>
        </w:rPr>
        <w:t>
      4.2.2. использовать кредит по целевому назначению согласно пункту 1.1. настоящего Договора;</w:t>
      </w:r>
    </w:p>
    <w:bookmarkEnd w:id="38"/>
    <w:bookmarkStart w:name="z51" w:id="39"/>
    <w:p>
      <w:pPr>
        <w:spacing w:after="0"/>
        <w:ind w:left="0"/>
        <w:jc w:val="both"/>
      </w:pPr>
      <w:r>
        <w:rPr>
          <w:rFonts w:ascii="Times New Roman"/>
          <w:b w:val="false"/>
          <w:i w:val="false"/>
          <w:color w:val="000000"/>
          <w:sz w:val="28"/>
        </w:rPr>
        <w:t>
      4.2.3. освоить предоставленный кредит в течение 90 (девяносто) календарных дней со дня его получения;</w:t>
      </w:r>
    </w:p>
    <w:bookmarkEnd w:id="39"/>
    <w:bookmarkStart w:name="z52" w:id="40"/>
    <w:p>
      <w:pPr>
        <w:spacing w:after="0"/>
        <w:ind w:left="0"/>
        <w:jc w:val="both"/>
      </w:pPr>
      <w:r>
        <w:rPr>
          <w:rFonts w:ascii="Times New Roman"/>
          <w:b w:val="false"/>
          <w:i w:val="false"/>
          <w:color w:val="000000"/>
          <w:sz w:val="28"/>
        </w:rPr>
        <w:t>
      4.2.4. на протяжении всего срока действия настоящего Договора соблюдать/исполнять все требования Займодателя, обычно предъявляемые при предоставлении кредита, не позднее 5 (пяти) рабочих дней с даты получения соответствующего запроса от Займодателя, если иные сроки не будут указаны в соответствующем запросе Займодателя;</w:t>
      </w:r>
    </w:p>
    <w:bookmarkEnd w:id="40"/>
    <w:bookmarkStart w:name="z53" w:id="41"/>
    <w:p>
      <w:pPr>
        <w:spacing w:after="0"/>
        <w:ind w:left="0"/>
        <w:jc w:val="both"/>
      </w:pPr>
      <w:r>
        <w:rPr>
          <w:rFonts w:ascii="Times New Roman"/>
          <w:b w:val="false"/>
          <w:i w:val="false"/>
          <w:color w:val="000000"/>
          <w:sz w:val="28"/>
        </w:rPr>
        <w:t>
      4.2.5. предоставлять Займодателю информацию и/или документы, оформленные надлежащим образом, необходимые Займодателю для: (i) контроля за освоением, целевым использованием, возвратом кредита и/или (ii) формирования кредитного досье согласно внутренним нормативным документам Займодателя и/или законодательству Республики Казахстан и/или (iii) выполнения требований уполномоченного государственного органа и/или (iv) внесения изменений в условия финансирования и/или (v) реализации Займодателем своих прав по настоящему Договору;</w:t>
      </w:r>
    </w:p>
    <w:bookmarkEnd w:id="41"/>
    <w:bookmarkStart w:name="z54" w:id="42"/>
    <w:p>
      <w:pPr>
        <w:spacing w:after="0"/>
        <w:ind w:left="0"/>
        <w:jc w:val="both"/>
      </w:pPr>
      <w:r>
        <w:rPr>
          <w:rFonts w:ascii="Times New Roman"/>
          <w:b w:val="false"/>
          <w:i w:val="false"/>
          <w:color w:val="000000"/>
          <w:sz w:val="28"/>
        </w:rPr>
        <w:t>
      4.2.6. в случае выявления нецелевого использования кредита досрочно осуществить возврат суммы нецелевого использования кредита и оплату начисленных штрафных санкций за нецелевое использование по первому письменному требованию Займодателя. В случае несвоевременного использования кредита осуществить оплату начисленных санкций за несвоевременное использование по первому письменному требованию Займодателя;</w:t>
      </w:r>
    </w:p>
    <w:bookmarkEnd w:id="42"/>
    <w:bookmarkStart w:name="z55" w:id="43"/>
    <w:p>
      <w:pPr>
        <w:spacing w:after="0"/>
        <w:ind w:left="0"/>
        <w:jc w:val="both"/>
      </w:pPr>
      <w:r>
        <w:rPr>
          <w:rFonts w:ascii="Times New Roman"/>
          <w:b w:val="false"/>
          <w:i w:val="false"/>
          <w:color w:val="000000"/>
          <w:sz w:val="28"/>
        </w:rPr>
        <w:t>
      4.2.7. не позднее, чем за один месяц информировать Займодателя о своей предстоящей или предполагаемой ликвидации/реорганизации, внесении изменений и дополнений в свои учредительные документы либо о возможном изменении адреса, банковских реквизитов, привлечении дополнительных кредитных средств, выдаче гарантийных обязательств и других изменениях, которые могут повлиять на выполнение принятых обязательств перед Займодателем в соответствии с настоящим Договором;</w:t>
      </w:r>
    </w:p>
    <w:bookmarkEnd w:id="43"/>
    <w:bookmarkStart w:name="z56" w:id="44"/>
    <w:p>
      <w:pPr>
        <w:spacing w:after="0"/>
        <w:ind w:left="0"/>
        <w:jc w:val="both"/>
      </w:pPr>
      <w:r>
        <w:rPr>
          <w:rFonts w:ascii="Times New Roman"/>
          <w:b w:val="false"/>
          <w:i w:val="false"/>
          <w:color w:val="000000"/>
          <w:sz w:val="28"/>
        </w:rPr>
        <w:t>
      4.2.8. не препятствовать уполномоченным представителям Займодателя в любое время производить проверки финансово-хозяйственной деятельности, целевого и своевременного использования кредита, предоставлять все необходимые документы, обеспечить доступ в офис и производственные помещения в соответствии с условиями настоящего Договора и законодательства Республики Казахстан;</w:t>
      </w:r>
    </w:p>
    <w:bookmarkEnd w:id="44"/>
    <w:bookmarkStart w:name="z57" w:id="45"/>
    <w:p>
      <w:pPr>
        <w:spacing w:after="0"/>
        <w:ind w:left="0"/>
        <w:jc w:val="both"/>
      </w:pPr>
      <w:r>
        <w:rPr>
          <w:rFonts w:ascii="Times New Roman"/>
          <w:b w:val="false"/>
          <w:i w:val="false"/>
          <w:color w:val="000000"/>
          <w:sz w:val="28"/>
        </w:rPr>
        <w:t>
      4.2.9. не позднее 3 (трех) рабочих дней с момента наступления события извещать Займодателя в письменном виде: об открытии Заемщиком банковских счетов в банках (организациях, осуществляющих отдельные виды банковских операций, и иных кредитных организациях) на территории Республики Казахстан и за ее пределами (с сообщением номера такого счета и наименования банка);</w:t>
      </w:r>
    </w:p>
    <w:bookmarkEnd w:id="45"/>
    <w:bookmarkStart w:name="z58" w:id="46"/>
    <w:p>
      <w:pPr>
        <w:spacing w:after="0"/>
        <w:ind w:left="0"/>
        <w:jc w:val="both"/>
      </w:pPr>
      <w:r>
        <w:rPr>
          <w:rFonts w:ascii="Times New Roman"/>
          <w:b w:val="false"/>
          <w:i w:val="false"/>
          <w:color w:val="000000"/>
          <w:sz w:val="28"/>
        </w:rPr>
        <w:t>
      4.2.10. в течение срока действия настоящего Договора, привлечение займов со стороны банков второго уровня Республики Казахстан, финансовых организаций, международных организаций и иных финансовых институтов/инвесторов осуществлять только с письменного согласия Займодателя;</w:t>
      </w:r>
    </w:p>
    <w:bookmarkEnd w:id="46"/>
    <w:bookmarkStart w:name="z59" w:id="47"/>
    <w:p>
      <w:pPr>
        <w:spacing w:after="0"/>
        <w:ind w:left="0"/>
        <w:jc w:val="both"/>
      </w:pPr>
      <w:r>
        <w:rPr>
          <w:rFonts w:ascii="Times New Roman"/>
          <w:b w:val="false"/>
          <w:i w:val="false"/>
          <w:color w:val="000000"/>
          <w:sz w:val="28"/>
        </w:rPr>
        <w:t>
      4.2.11. предоставить Займодателю перечень всех банковских счетов Заемщика во всех банках (организациях, осуществляющих отдельные виды банковских операций, и иных кредитных организациях) на территории Республики Казахстан и за ее пределами, а также сведения о наличии и размере задолженности Заемщика перед ними;</w:t>
      </w:r>
    </w:p>
    <w:bookmarkEnd w:id="47"/>
    <w:bookmarkStart w:name="z60" w:id="48"/>
    <w:p>
      <w:pPr>
        <w:spacing w:after="0"/>
        <w:ind w:left="0"/>
        <w:jc w:val="both"/>
      </w:pPr>
      <w:r>
        <w:rPr>
          <w:rFonts w:ascii="Times New Roman"/>
          <w:b w:val="false"/>
          <w:i w:val="false"/>
          <w:color w:val="000000"/>
          <w:sz w:val="28"/>
        </w:rPr>
        <w:t>
      4.2.12. включить во все заключенные Заемщиком с иными банками (организациями, осуществляющими отдельные виды банковских операций, и иными кредитными организациями) и заключаемые в будущем договоры банковского счета условие о принятии в картотеку и хранении в течение одного года неисполненных (из-за недостаточности денег на банковском счете) платежных требований-поручений Займодателя;</w:t>
      </w:r>
    </w:p>
    <w:bookmarkEnd w:id="48"/>
    <w:bookmarkStart w:name="z61" w:id="49"/>
    <w:p>
      <w:pPr>
        <w:spacing w:after="0"/>
        <w:ind w:left="0"/>
        <w:jc w:val="both"/>
      </w:pPr>
      <w:r>
        <w:rPr>
          <w:rFonts w:ascii="Times New Roman"/>
          <w:b w:val="false"/>
          <w:i w:val="false"/>
          <w:color w:val="000000"/>
          <w:sz w:val="28"/>
        </w:rPr>
        <w:t>
      4.2.13. предоставлять Займодателю:</w:t>
      </w:r>
    </w:p>
    <w:bookmarkEnd w:id="49"/>
    <w:p>
      <w:pPr>
        <w:spacing w:after="0"/>
        <w:ind w:left="0"/>
        <w:jc w:val="both"/>
      </w:pPr>
      <w:r>
        <w:rPr>
          <w:rFonts w:ascii="Times New Roman"/>
          <w:b w:val="false"/>
          <w:i w:val="false"/>
          <w:color w:val="000000"/>
          <w:sz w:val="28"/>
        </w:rPr>
        <w:t>
      а) аудированные (в случае наличия) и/или налоговые годовые финансовые отчеты не позднее 120 (ста двадцати) календарных дней по окончании каждого года, финансовую отчетность за отчетный период (по форме 1,2,3 по ОКУД) на ежеквартальной основе не позднее 10 (десяти) календарных дней со дня завершения отчетного квартала;</w:t>
      </w:r>
    </w:p>
    <w:p>
      <w:pPr>
        <w:spacing w:after="0"/>
        <w:ind w:left="0"/>
        <w:jc w:val="both"/>
      </w:pPr>
      <w:r>
        <w:rPr>
          <w:rFonts w:ascii="Times New Roman"/>
          <w:b w:val="false"/>
          <w:i w:val="false"/>
          <w:color w:val="000000"/>
          <w:sz w:val="28"/>
        </w:rPr>
        <w:t>
      б) отчет/акт о целевом использовании кредита по форме согласно Приложению № 2 к настоящему Договору с приложением подтверждающих документов в течение 90 (Девяносто) календарных дней / ____________ (либо иное указать согласно решению Уполномоченного органа Займодателя) с даты перечисления кредита Заемщику. В случае не предоставления отчета/акта и подтверждающих документов использования кредита по целевому назначению в срок, указанный в настоящем пункте, кредит будет считаться использованным не по целевому назначению;</w:t>
      </w:r>
    </w:p>
    <w:bookmarkStart w:name="z62" w:id="50"/>
    <w:p>
      <w:pPr>
        <w:spacing w:after="0"/>
        <w:ind w:left="0"/>
        <w:jc w:val="both"/>
      </w:pPr>
      <w:r>
        <w:rPr>
          <w:rFonts w:ascii="Times New Roman"/>
          <w:b w:val="false"/>
          <w:i w:val="false"/>
          <w:color w:val="000000"/>
          <w:sz w:val="28"/>
        </w:rPr>
        <w:t>
      4.2.14. пункт указывается по залогам, подлежащим обязательному страхованию согласно Залоговой политике, а также по решению уполномоченного органа Общества осуществлять (обеспечивать) своевременное страхование заложенного имущества в страховых компаниях до полного исполнения обязательств по настоящему Договору;</w:t>
      </w:r>
    </w:p>
    <w:bookmarkEnd w:id="50"/>
    <w:bookmarkStart w:name="z63" w:id="51"/>
    <w:p>
      <w:pPr>
        <w:spacing w:after="0"/>
        <w:ind w:left="0"/>
        <w:jc w:val="both"/>
      </w:pPr>
      <w:r>
        <w:rPr>
          <w:rFonts w:ascii="Times New Roman"/>
          <w:b w:val="false"/>
          <w:i w:val="false"/>
          <w:color w:val="000000"/>
          <w:sz w:val="28"/>
        </w:rPr>
        <w:t>
      4.2.15. предоставлять информацию о конечных заемщиках, касающуюся полученных денег в соответствии с настоящим Договором и исполнения обязательств по нему, подтверждения целевого использования кредита, оплаты вознаграждения и основного долга, включая, но не ограничиваясь кредитными досье конечных заемщиков, государственным, в том числе правоохранительным органам, в порядке, установленном законодательством Республики Казахстан, а также Займодателю по мере возникновения необходимости на основании запросов с предоставлением согласий конечных заемщиков на раскрытие информации;</w:t>
      </w:r>
    </w:p>
    <w:bookmarkEnd w:id="51"/>
    <w:bookmarkStart w:name="z64" w:id="52"/>
    <w:p>
      <w:pPr>
        <w:spacing w:after="0"/>
        <w:ind w:left="0"/>
        <w:jc w:val="both"/>
      </w:pPr>
      <w:r>
        <w:rPr>
          <w:rFonts w:ascii="Times New Roman"/>
          <w:b w:val="false"/>
          <w:i w:val="false"/>
          <w:color w:val="000000"/>
          <w:sz w:val="28"/>
        </w:rPr>
        <w:t>
      4.2.16. обеспечить</w:t>
      </w:r>
    </w:p>
    <w:bookmarkEnd w:id="52"/>
    <w:p>
      <w:pPr>
        <w:spacing w:after="0"/>
        <w:ind w:left="0"/>
        <w:jc w:val="both"/>
      </w:pPr>
      <w:r>
        <w:rPr>
          <w:rFonts w:ascii="Times New Roman"/>
          <w:b w:val="false"/>
          <w:i w:val="false"/>
          <w:color w:val="000000"/>
          <w:sz w:val="28"/>
        </w:rPr>
        <w:t>
      контроль за целевым использованием денежных средств, полученных конечными заемщиками за счет средств полученного кредита;</w:t>
      </w:r>
    </w:p>
    <w:bookmarkStart w:name="z65" w:id="53"/>
    <w:p>
      <w:pPr>
        <w:spacing w:after="0"/>
        <w:ind w:left="0"/>
        <w:jc w:val="both"/>
      </w:pPr>
      <w:r>
        <w:rPr>
          <w:rFonts w:ascii="Times New Roman"/>
          <w:b w:val="false"/>
          <w:i w:val="false"/>
          <w:color w:val="000000"/>
          <w:sz w:val="28"/>
        </w:rPr>
        <w:t>
      4.2.17. предоставлять Займодателю документы, необходимые и достаточные для проведения мониторинга конечных заемщиков с приложением согласий конечных заемщиков на предоставление Заемщиком информации Займодателю;</w:t>
      </w:r>
    </w:p>
    <w:bookmarkEnd w:id="53"/>
    <w:bookmarkStart w:name="z66" w:id="54"/>
    <w:p>
      <w:pPr>
        <w:spacing w:after="0"/>
        <w:ind w:left="0"/>
        <w:jc w:val="both"/>
      </w:pPr>
      <w:r>
        <w:rPr>
          <w:rFonts w:ascii="Times New Roman"/>
          <w:b w:val="false"/>
          <w:i w:val="false"/>
          <w:color w:val="000000"/>
          <w:sz w:val="28"/>
        </w:rPr>
        <w:t>
      4.2.18. финансирование конечных заемщиков осуществлять в соответствии с условиями, отраженными в разделе 3 настоящего Договора и обеспечить 100 % (сто процентную) возвратность;</w:t>
      </w:r>
    </w:p>
    <w:bookmarkEnd w:id="54"/>
    <w:bookmarkStart w:name="z67" w:id="55"/>
    <w:p>
      <w:pPr>
        <w:spacing w:after="0"/>
        <w:ind w:left="0"/>
        <w:jc w:val="both"/>
      </w:pPr>
      <w:r>
        <w:rPr>
          <w:rFonts w:ascii="Times New Roman"/>
          <w:b w:val="false"/>
          <w:i w:val="false"/>
          <w:color w:val="000000"/>
          <w:sz w:val="28"/>
        </w:rPr>
        <w:t>
      4.2.19. в течение всего срока действия настоящего Договора соблюдать регуляторные требования Национального банка Республики Казахстан или иного регулятора в Казахстане, применимые к микрофинансовым организациям.</w:t>
      </w:r>
    </w:p>
    <w:bookmarkEnd w:id="55"/>
    <w:bookmarkStart w:name="z68" w:id="56"/>
    <w:p>
      <w:pPr>
        <w:spacing w:after="0"/>
        <w:ind w:left="0"/>
        <w:jc w:val="both"/>
      </w:pPr>
      <w:r>
        <w:rPr>
          <w:rFonts w:ascii="Times New Roman"/>
          <w:b w:val="false"/>
          <w:i w:val="false"/>
          <w:color w:val="000000"/>
          <w:sz w:val="28"/>
        </w:rPr>
        <w:t>
      4.3. Займодатель имеет право:</w:t>
      </w:r>
    </w:p>
    <w:bookmarkEnd w:id="56"/>
    <w:bookmarkStart w:name="z69" w:id="57"/>
    <w:p>
      <w:pPr>
        <w:spacing w:after="0"/>
        <w:ind w:left="0"/>
        <w:jc w:val="both"/>
      </w:pPr>
      <w:r>
        <w:rPr>
          <w:rFonts w:ascii="Times New Roman"/>
          <w:b w:val="false"/>
          <w:i w:val="false"/>
          <w:color w:val="000000"/>
          <w:sz w:val="28"/>
        </w:rPr>
        <w:t>
      4.3.1. в одностороннем порядке изменять условия настоящего Договора в сторону их улучшения для Заемщика;</w:t>
      </w:r>
    </w:p>
    <w:bookmarkEnd w:id="57"/>
    <w:bookmarkStart w:name="z70" w:id="58"/>
    <w:p>
      <w:pPr>
        <w:spacing w:after="0"/>
        <w:ind w:left="0"/>
        <w:jc w:val="both"/>
      </w:pPr>
      <w:r>
        <w:rPr>
          <w:rFonts w:ascii="Times New Roman"/>
          <w:b w:val="false"/>
          <w:i w:val="false"/>
          <w:color w:val="000000"/>
          <w:sz w:val="28"/>
        </w:rPr>
        <w:t>
      4.3.2. без предварительного уведомления проводить проверки и получать необходимые сведения о текущем финансовом состоянии Заемщика;</w:t>
      </w:r>
    </w:p>
    <w:bookmarkEnd w:id="58"/>
    <w:bookmarkStart w:name="z71" w:id="59"/>
    <w:p>
      <w:pPr>
        <w:spacing w:after="0"/>
        <w:ind w:left="0"/>
        <w:jc w:val="both"/>
      </w:pPr>
      <w:r>
        <w:rPr>
          <w:rFonts w:ascii="Times New Roman"/>
          <w:b w:val="false"/>
          <w:i w:val="false"/>
          <w:color w:val="000000"/>
          <w:sz w:val="28"/>
        </w:rPr>
        <w:t xml:space="preserve">
      4.3.3. без предупреждения Заемщика проверять целевое использование кредита. В случае не целевого использования досрочно истребовать сумму кредита и вознаграждение по нему, начисленное за фактическое время пользования с начислением штрафа согласно </w:t>
      </w:r>
      <w:r>
        <w:rPr>
          <w:rFonts w:ascii="Times New Roman"/>
          <w:b w:val="false"/>
          <w:i w:val="false"/>
          <w:color w:val="000000"/>
          <w:sz w:val="28"/>
        </w:rPr>
        <w:t>пункту 7.2.</w:t>
      </w:r>
      <w:r>
        <w:rPr>
          <w:rFonts w:ascii="Times New Roman"/>
          <w:b w:val="false"/>
          <w:i w:val="false"/>
          <w:color w:val="000000"/>
          <w:sz w:val="28"/>
        </w:rPr>
        <w:t xml:space="preserve"> настоящего Договора, с момента обнаружения факта нецелевого использования;</w:t>
      </w:r>
    </w:p>
    <w:bookmarkEnd w:id="59"/>
    <w:bookmarkStart w:name="z72" w:id="60"/>
    <w:p>
      <w:pPr>
        <w:spacing w:after="0"/>
        <w:ind w:left="0"/>
        <w:jc w:val="both"/>
      </w:pPr>
      <w:r>
        <w:rPr>
          <w:rFonts w:ascii="Times New Roman"/>
          <w:b w:val="false"/>
          <w:i w:val="false"/>
          <w:color w:val="000000"/>
          <w:sz w:val="28"/>
        </w:rPr>
        <w:t>
      4.3.4. осуществлять контроль за выполнением Заемщиком условий настоящего Договора;</w:t>
      </w:r>
    </w:p>
    <w:bookmarkEnd w:id="60"/>
    <w:bookmarkStart w:name="z73" w:id="61"/>
    <w:p>
      <w:pPr>
        <w:spacing w:after="0"/>
        <w:ind w:left="0"/>
        <w:jc w:val="both"/>
      </w:pPr>
      <w:r>
        <w:rPr>
          <w:rFonts w:ascii="Times New Roman"/>
          <w:b w:val="false"/>
          <w:i w:val="false"/>
          <w:color w:val="000000"/>
          <w:sz w:val="28"/>
        </w:rPr>
        <w:t>
      4.3.5. в одностороннем порядке приостанавливать и возобновлять начисление пени за просрочку платежей как по погашению основной суммы кредита, так и за просрочку платежей по вознаграждению;</w:t>
      </w:r>
    </w:p>
    <w:bookmarkEnd w:id="61"/>
    <w:bookmarkStart w:name="z74" w:id="62"/>
    <w:p>
      <w:pPr>
        <w:spacing w:after="0"/>
        <w:ind w:left="0"/>
        <w:jc w:val="both"/>
      </w:pPr>
      <w:r>
        <w:rPr>
          <w:rFonts w:ascii="Times New Roman"/>
          <w:b w:val="false"/>
          <w:i w:val="false"/>
          <w:color w:val="000000"/>
          <w:sz w:val="28"/>
        </w:rPr>
        <w:t>
      4.3.6. запрашивать и получать от Заемщика информацию об освоении, целевом использовании, обслуживании и возврате кредита, выполнения обязательств перед Заемщиком его должниками, запрашивать и получать от Заемщика необходимую информацию и документы в порядке и сроки согласно условиям настоящего Договора, при этом Заемщик отвечает за достоверность такой информации и документов;</w:t>
      </w:r>
    </w:p>
    <w:bookmarkEnd w:id="62"/>
    <w:bookmarkStart w:name="z75" w:id="63"/>
    <w:p>
      <w:pPr>
        <w:spacing w:after="0"/>
        <w:ind w:left="0"/>
        <w:jc w:val="both"/>
      </w:pPr>
      <w:r>
        <w:rPr>
          <w:rFonts w:ascii="Times New Roman"/>
          <w:b w:val="false"/>
          <w:i w:val="false"/>
          <w:color w:val="000000"/>
          <w:sz w:val="28"/>
        </w:rPr>
        <w:t>
      4.3.7. при наступлении случая неисполнения/ненадлежащего исполнения Заемщиком обязательств (в т.ч. Дефолта, Кросс-дефолта) по настоящему Договору Займодатель вправе применить в отношении Заемщика любые из следующих мер, как по отдельности, так и в совокупности:</w:t>
      </w:r>
    </w:p>
    <w:bookmarkEnd w:id="63"/>
    <w:p>
      <w:pPr>
        <w:spacing w:after="0"/>
        <w:ind w:left="0"/>
        <w:jc w:val="both"/>
      </w:pPr>
      <w:r>
        <w:rPr>
          <w:rFonts w:ascii="Times New Roman"/>
          <w:b w:val="false"/>
          <w:i w:val="false"/>
          <w:color w:val="000000"/>
          <w:sz w:val="28"/>
        </w:rPr>
        <w:t>
      а) в безакцептном и бесспорном порядке изымать в любой валюте все суммы просроченной задолженности Заемщика путем предъявления к банковским счетам Заемщика, открытым в любых банках второго уровня, финансовых, кредитных организациях и учреждениях на территории Республики Казахстан и за его пределами, исполняемых в безакцептном порядке платежных требований-поручений (с приложением нотариально удостоверенной копии настоящего Договора) или иных документов, необходимых для осуществления безакцептного и/или бесспорного изъятия денег. Платежный документ Займодателя при достаточности денег на банковском счете Заемщика должен быть исполнен на сумму денег, указанной в нем, а для изъятия всей суммы денег, указанной в платежном документе Займодателя, в случае недостаточности денег, хранится в картотеке к банковскому счету Заемщика. В случае безакцептного изъятия денег в иной (чем валюта кредита) валюте, конвертирование изъятых денег в валюту кредита производится за счет Заемщика. Подписанием настоящего Договора Заемщик выражает согласие и предоставляет Займодателю право бесспорного, безакцептного изъятия денег со всех счетов Заемщика для погашения задолженности по настоящему Договору и другим выплатам, предусмотренным Договором;</w:t>
      </w:r>
    </w:p>
    <w:p>
      <w:pPr>
        <w:spacing w:after="0"/>
        <w:ind w:left="0"/>
        <w:jc w:val="both"/>
      </w:pPr>
      <w:r>
        <w:rPr>
          <w:rFonts w:ascii="Times New Roman"/>
          <w:b w:val="false"/>
          <w:i w:val="false"/>
          <w:color w:val="000000"/>
          <w:sz w:val="28"/>
        </w:rPr>
        <w:t>
      б) потребовать досрочного возврата всей суммы кредита или части суммы кредита и суммы вознаграждения по нему;</w:t>
      </w:r>
    </w:p>
    <w:p>
      <w:pPr>
        <w:spacing w:after="0"/>
        <w:ind w:left="0"/>
        <w:jc w:val="both"/>
      </w:pPr>
      <w:r>
        <w:rPr>
          <w:rFonts w:ascii="Times New Roman"/>
          <w:b w:val="false"/>
          <w:i w:val="false"/>
          <w:color w:val="000000"/>
          <w:sz w:val="28"/>
        </w:rPr>
        <w:t>
      в) опубликовать в средствах массовой информации информацию о неисполнении/ненадлежащем исполнении обязательств (Дефолте, Кросс-дефолте) Заемщиком по настоящему Договору в части расчетов с Займодателем и предоставить информацию в Кредитные бюро;</w:t>
      </w:r>
    </w:p>
    <w:bookmarkStart w:name="z76" w:id="64"/>
    <w:p>
      <w:pPr>
        <w:spacing w:after="0"/>
        <w:ind w:left="0"/>
        <w:jc w:val="both"/>
      </w:pPr>
      <w:r>
        <w:rPr>
          <w:rFonts w:ascii="Times New Roman"/>
          <w:b w:val="false"/>
          <w:i w:val="false"/>
          <w:color w:val="000000"/>
          <w:sz w:val="28"/>
        </w:rPr>
        <w:t>
      4.3.8. взыскивать неустойку (штраф, пеня) с Заемщика за просроченную задолженность по основному долгу и за просроченное вознаграждение, а также нарушение иных условий Договора;</w:t>
      </w:r>
    </w:p>
    <w:bookmarkEnd w:id="64"/>
    <w:bookmarkStart w:name="z77" w:id="65"/>
    <w:p>
      <w:pPr>
        <w:spacing w:after="0"/>
        <w:ind w:left="0"/>
        <w:jc w:val="both"/>
      </w:pPr>
      <w:r>
        <w:rPr>
          <w:rFonts w:ascii="Times New Roman"/>
          <w:b w:val="false"/>
          <w:i w:val="false"/>
          <w:color w:val="000000"/>
          <w:sz w:val="28"/>
        </w:rPr>
        <w:t>
      4.3.9. требовать от Заемщика досрочного возврата суммы кредита и вознаграждения по нему при нарушении Заемщиком срока, установленного для возврата очередной части кредита и (или) выплаты вознаграждения;</w:t>
      </w:r>
    </w:p>
    <w:bookmarkEnd w:id="65"/>
    <w:bookmarkStart w:name="z78" w:id="66"/>
    <w:p>
      <w:pPr>
        <w:spacing w:after="0"/>
        <w:ind w:left="0"/>
        <w:jc w:val="both"/>
      </w:pPr>
      <w:r>
        <w:rPr>
          <w:rFonts w:ascii="Times New Roman"/>
          <w:b w:val="false"/>
          <w:i w:val="false"/>
          <w:color w:val="000000"/>
          <w:sz w:val="28"/>
        </w:rPr>
        <w:t>
      4.3.10. исполнять иные права, установленные законодательством Республики Казахстан и/или настоящим Договором;</w:t>
      </w:r>
    </w:p>
    <w:bookmarkEnd w:id="66"/>
    <w:bookmarkStart w:name="z79" w:id="67"/>
    <w:p>
      <w:pPr>
        <w:spacing w:after="0"/>
        <w:ind w:left="0"/>
        <w:jc w:val="both"/>
      </w:pPr>
      <w:r>
        <w:rPr>
          <w:rFonts w:ascii="Times New Roman"/>
          <w:b w:val="false"/>
          <w:i w:val="false"/>
          <w:color w:val="000000"/>
          <w:sz w:val="28"/>
        </w:rPr>
        <w:t>
      4.3.11. в случае не внесения очередных платежей по основному долгу и начисленному вознаграждению в установленные сроки, обратить взыскание на заложенное имущество во внесудебном или в судебном порядке.</w:t>
      </w:r>
    </w:p>
    <w:bookmarkEnd w:id="67"/>
    <w:bookmarkStart w:name="z80" w:id="68"/>
    <w:p>
      <w:pPr>
        <w:spacing w:after="0"/>
        <w:ind w:left="0"/>
        <w:jc w:val="both"/>
      </w:pPr>
      <w:r>
        <w:rPr>
          <w:rFonts w:ascii="Times New Roman"/>
          <w:b w:val="false"/>
          <w:i w:val="false"/>
          <w:color w:val="000000"/>
          <w:sz w:val="28"/>
        </w:rPr>
        <w:t>
      4.4. Займодатель обязуется:</w:t>
      </w:r>
    </w:p>
    <w:bookmarkEnd w:id="68"/>
    <w:bookmarkStart w:name="z81" w:id="69"/>
    <w:p>
      <w:pPr>
        <w:spacing w:after="0"/>
        <w:ind w:left="0"/>
        <w:jc w:val="both"/>
      </w:pPr>
      <w:r>
        <w:rPr>
          <w:rFonts w:ascii="Times New Roman"/>
          <w:b w:val="false"/>
          <w:i w:val="false"/>
          <w:color w:val="000000"/>
          <w:sz w:val="28"/>
        </w:rPr>
        <w:t>
      4.4.1.по заявлению Заемщика безвозмездно не чаще одного раза в месяц в срок не более 3 (трех) рабочих дней в письменной форме предоставить информацию о распределении (на основной долг, вознаграждение, комиссии, неустойки и другие подлежащие уплате суммы с указанием просроченных платежей) очередных поступающих денег в счет погашения долга по настоящему Договору;</w:t>
      </w:r>
    </w:p>
    <w:bookmarkEnd w:id="69"/>
    <w:bookmarkStart w:name="z82" w:id="70"/>
    <w:p>
      <w:pPr>
        <w:spacing w:after="0"/>
        <w:ind w:left="0"/>
        <w:jc w:val="both"/>
      </w:pPr>
      <w:r>
        <w:rPr>
          <w:rFonts w:ascii="Times New Roman"/>
          <w:b w:val="false"/>
          <w:i w:val="false"/>
          <w:color w:val="000000"/>
          <w:sz w:val="28"/>
        </w:rPr>
        <w:t>
      4.4.2.по заявлению Заемщика о частичном или полном досрочном возврате предоставленных по настоящему Договору денег - безвозмездно в срок не более 3 (трех) рабочих дней сообщить Заемщику размер причитающиеся к возврату суммы с разбивкой на основной долг, вознаграждение, комиссии, неустойки и другие подлежащие уплате суммы с указанием просроченных платежей;</w:t>
      </w:r>
    </w:p>
    <w:bookmarkEnd w:id="70"/>
    <w:bookmarkStart w:name="z83" w:id="71"/>
    <w:p>
      <w:pPr>
        <w:spacing w:after="0"/>
        <w:ind w:left="0"/>
        <w:jc w:val="both"/>
      </w:pPr>
      <w:r>
        <w:rPr>
          <w:rFonts w:ascii="Times New Roman"/>
          <w:b w:val="false"/>
          <w:i w:val="false"/>
          <w:color w:val="000000"/>
          <w:sz w:val="28"/>
        </w:rPr>
        <w:t>
      4.4.3.уведомлять Заемщика в сроки и способом, предусмотренными настоящим Договором, о просрочке исполнения обязательства и необходимости внесения платежей по настоящему Договору;</w:t>
      </w:r>
    </w:p>
    <w:bookmarkEnd w:id="71"/>
    <w:bookmarkStart w:name="z84" w:id="72"/>
    <w:p>
      <w:pPr>
        <w:spacing w:after="0"/>
        <w:ind w:left="0"/>
        <w:jc w:val="both"/>
      </w:pPr>
      <w:r>
        <w:rPr>
          <w:rFonts w:ascii="Times New Roman"/>
          <w:b w:val="false"/>
          <w:i w:val="false"/>
          <w:color w:val="000000"/>
          <w:sz w:val="28"/>
        </w:rPr>
        <w:t xml:space="preserve">
      4.4.4.рассмотреть и подготовить письменный ответ на письменное обращение Заемщика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p>
    <w:bookmarkEnd w:id="72"/>
    <w:bookmarkStart w:name="z85" w:id="73"/>
    <w:p>
      <w:pPr>
        <w:spacing w:after="0"/>
        <w:ind w:left="0"/>
        <w:jc w:val="both"/>
      </w:pPr>
      <w:r>
        <w:rPr>
          <w:rFonts w:ascii="Times New Roman"/>
          <w:b w:val="false"/>
          <w:i w:val="false"/>
          <w:color w:val="000000"/>
          <w:sz w:val="28"/>
        </w:rPr>
        <w:t>
      4.4.5.при уступке права (требования) по настоящему Договору третьим лицам в течение 3 (трех) рабочих дней письменно уведомлять об этом должника (его уполномоченного представителя)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подлежащие уплате сумм, а также назначения дальнейших платежей по погашению кредита – Займодателю или лицу, которому переданы права требования.</w:t>
      </w:r>
    </w:p>
    <w:bookmarkEnd w:id="73"/>
    <w:bookmarkStart w:name="z86" w:id="74"/>
    <w:p>
      <w:pPr>
        <w:spacing w:after="0"/>
        <w:ind w:left="0"/>
        <w:jc w:val="both"/>
      </w:pPr>
      <w:r>
        <w:rPr>
          <w:rFonts w:ascii="Times New Roman"/>
          <w:b w:val="false"/>
          <w:i w:val="false"/>
          <w:color w:val="000000"/>
          <w:sz w:val="28"/>
        </w:rPr>
        <w:t>
      4.5.Займодатель не вправе:</w:t>
      </w:r>
    </w:p>
    <w:bookmarkEnd w:id="74"/>
    <w:bookmarkStart w:name="z87" w:id="75"/>
    <w:p>
      <w:pPr>
        <w:spacing w:after="0"/>
        <w:ind w:left="0"/>
        <w:jc w:val="both"/>
      </w:pPr>
      <w:r>
        <w:rPr>
          <w:rFonts w:ascii="Times New Roman"/>
          <w:b w:val="false"/>
          <w:i w:val="false"/>
          <w:color w:val="000000"/>
          <w:sz w:val="28"/>
        </w:rPr>
        <w:t>
      4.5.1.в одностороннем порядке изменять в сторону увеличения установленные на дату заключения настоящего Договора ставки вознаграждения, за исключением случаев:</w:t>
      </w:r>
    </w:p>
    <w:bookmarkEnd w:id="75"/>
    <w:p>
      <w:pPr>
        <w:spacing w:after="0"/>
        <w:ind w:left="0"/>
        <w:jc w:val="both"/>
      </w:pPr>
      <w:r>
        <w:rPr>
          <w:rFonts w:ascii="Times New Roman"/>
          <w:b w:val="false"/>
          <w:i w:val="false"/>
          <w:color w:val="000000"/>
          <w:sz w:val="28"/>
        </w:rPr>
        <w:t>
      а) нарушения Заемщиком своих обязательств по предоставлению достоверной информации, связанной с получением и обслуживанием кредита, в случаях предусмотренных настоящим Договором;</w:t>
      </w:r>
    </w:p>
    <w:p>
      <w:pPr>
        <w:spacing w:after="0"/>
        <w:ind w:left="0"/>
        <w:jc w:val="both"/>
      </w:pPr>
      <w:r>
        <w:rPr>
          <w:rFonts w:ascii="Times New Roman"/>
          <w:b w:val="false"/>
          <w:i w:val="false"/>
          <w:color w:val="000000"/>
          <w:sz w:val="28"/>
        </w:rPr>
        <w:t xml:space="preserve">
      б) возникновения у Займодателя права требования досрочного исполнения обязательства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а также в следующих случаях, предусмотренных настоящим Договором:</w:t>
      </w:r>
    </w:p>
    <w:p>
      <w:pPr>
        <w:spacing w:after="0"/>
        <w:ind w:left="0"/>
        <w:jc w:val="both"/>
      </w:pPr>
      <w:r>
        <w:rPr>
          <w:rFonts w:ascii="Times New Roman"/>
          <w:b w:val="false"/>
          <w:i w:val="false"/>
          <w:color w:val="000000"/>
          <w:sz w:val="28"/>
        </w:rPr>
        <w:t>
      изменения состава участников Заемщика, в совокупности владеющих десятью и более процентами долей участия хозяйственного товарищества, без предварительного письменного уведомления Займодателя;</w:t>
      </w:r>
    </w:p>
    <w:p>
      <w:pPr>
        <w:spacing w:after="0"/>
        <w:ind w:left="0"/>
        <w:jc w:val="both"/>
      </w:pPr>
      <w:r>
        <w:rPr>
          <w:rFonts w:ascii="Times New Roman"/>
          <w:b w:val="false"/>
          <w:i w:val="false"/>
          <w:color w:val="000000"/>
          <w:sz w:val="28"/>
        </w:rPr>
        <w:t>
      нарушения Заемщиком и (или) Залогодателем права Займодателя, являющегося залогодержателем,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Заемщика (Залогодателя), в том числе имуществу, заложенному Займодателю;</w:t>
      </w:r>
    </w:p>
    <w:bookmarkStart w:name="z88" w:id="76"/>
    <w:p>
      <w:pPr>
        <w:spacing w:after="0"/>
        <w:ind w:left="0"/>
        <w:jc w:val="both"/>
      </w:pPr>
      <w:r>
        <w:rPr>
          <w:rFonts w:ascii="Times New Roman"/>
          <w:b w:val="false"/>
          <w:i w:val="false"/>
          <w:color w:val="000000"/>
          <w:sz w:val="28"/>
        </w:rPr>
        <w:t>
      4.5.2. взимать неустойку или иные виды санкций за досрочное погашение кредита, за исключением случаев частичного досрочного погашения или полного досрочного погашения основного долга до одного года с даты получения кредита;</w:t>
      </w:r>
    </w:p>
    <w:bookmarkEnd w:id="76"/>
    <w:bookmarkStart w:name="z89" w:id="77"/>
    <w:p>
      <w:pPr>
        <w:spacing w:after="0"/>
        <w:ind w:left="0"/>
        <w:jc w:val="both"/>
      </w:pPr>
      <w:r>
        <w:rPr>
          <w:rFonts w:ascii="Times New Roman"/>
          <w:b w:val="false"/>
          <w:i w:val="false"/>
          <w:color w:val="000000"/>
          <w:sz w:val="28"/>
        </w:rPr>
        <w:t>
      4.5.3. взимать неустойку или иные виды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bookmarkEnd w:id="77"/>
    <w:p>
      <w:pPr>
        <w:spacing w:after="0"/>
        <w:ind w:left="0"/>
        <w:jc w:val="both"/>
      </w:pPr>
      <w:r>
        <w:rPr>
          <w:rFonts w:ascii="Times New Roman"/>
          <w:b w:val="false"/>
          <w:i w:val="false"/>
          <w:color w:val="000000"/>
          <w:sz w:val="28"/>
        </w:rPr>
        <w:t>
      в одностороннем порядке приостановить выдачу кредита в рамках заключенного Договора, за исключением случаев:</w:t>
      </w:r>
    </w:p>
    <w:p>
      <w:pPr>
        <w:spacing w:after="0"/>
        <w:ind w:left="0"/>
        <w:jc w:val="both"/>
      </w:pPr>
      <w:r>
        <w:rPr>
          <w:rFonts w:ascii="Times New Roman"/>
          <w:b w:val="false"/>
          <w:i w:val="false"/>
          <w:color w:val="000000"/>
          <w:sz w:val="28"/>
        </w:rPr>
        <w:t>
      а) предусмотренных Договором, при которых у Займодателя возникает право не осуществлять предоставление кредита;</w:t>
      </w:r>
    </w:p>
    <w:p>
      <w:pPr>
        <w:spacing w:after="0"/>
        <w:ind w:left="0"/>
        <w:jc w:val="both"/>
      </w:pPr>
      <w:r>
        <w:rPr>
          <w:rFonts w:ascii="Times New Roman"/>
          <w:b w:val="false"/>
          <w:i w:val="false"/>
          <w:color w:val="000000"/>
          <w:sz w:val="28"/>
        </w:rPr>
        <w:t>
      б) нарушения Заемщиком своих обязательств перед Займодателем по Договору;</w:t>
      </w:r>
    </w:p>
    <w:p>
      <w:pPr>
        <w:spacing w:after="0"/>
        <w:ind w:left="0"/>
        <w:jc w:val="both"/>
      </w:pPr>
      <w:r>
        <w:rPr>
          <w:rFonts w:ascii="Times New Roman"/>
          <w:b w:val="false"/>
          <w:i w:val="false"/>
          <w:color w:val="000000"/>
          <w:sz w:val="28"/>
        </w:rPr>
        <w:t>
      в) ухудшения финансового состояния Заемщика, выявленного по результатам мониторинга, проводимого Займодателем в соответствии с внутренней кредитной политикой Займодателя;</w:t>
      </w:r>
    </w:p>
    <w:p>
      <w:pPr>
        <w:spacing w:after="0"/>
        <w:ind w:left="0"/>
        <w:jc w:val="both"/>
      </w:pPr>
      <w:r>
        <w:rPr>
          <w:rFonts w:ascii="Times New Roman"/>
          <w:b w:val="false"/>
          <w:i w:val="false"/>
          <w:color w:val="000000"/>
          <w:sz w:val="28"/>
        </w:rPr>
        <w:t>
      г) изменения требований законодательства Республики Казахстан, влияющих на надлежащее исполнение Займодателем Договора;</w:t>
      </w:r>
    </w:p>
    <w:bookmarkStart w:name="z90" w:id="78"/>
    <w:p>
      <w:pPr>
        <w:spacing w:after="0"/>
        <w:ind w:left="0"/>
        <w:jc w:val="both"/>
      </w:pPr>
      <w:r>
        <w:rPr>
          <w:rFonts w:ascii="Times New Roman"/>
          <w:b w:val="false"/>
          <w:i w:val="false"/>
          <w:color w:val="000000"/>
          <w:sz w:val="28"/>
        </w:rPr>
        <w:t>
      4.5.5. ограничивать Заемщика, Залогодателя в выборе страховой организации и (или) оценщика на проведение оценки в целях определения рыночной стоимости заложенного имущества.</w:t>
      </w:r>
    </w:p>
    <w:bookmarkEnd w:id="78"/>
    <w:bookmarkStart w:name="z15" w:id="79"/>
    <w:p>
      <w:pPr>
        <w:spacing w:after="0"/>
        <w:ind w:left="0"/>
        <w:jc w:val="left"/>
      </w:pPr>
      <w:r>
        <w:rPr>
          <w:rFonts w:ascii="Times New Roman"/>
          <w:b/>
          <w:i w:val="false"/>
          <w:color w:val="000000"/>
        </w:rPr>
        <w:t xml:space="preserve"> 5. ОТКАЗ ОТ ПРЕДОСТАВЛЕНИЯ ИЛИ ПОЛУЧЕНИЯ КРЕДИТА</w:t>
      </w:r>
    </w:p>
    <w:bookmarkEnd w:id="79"/>
    <w:bookmarkStart w:name="z91" w:id="80"/>
    <w:p>
      <w:pPr>
        <w:spacing w:after="0"/>
        <w:ind w:left="0"/>
        <w:jc w:val="both"/>
      </w:pPr>
      <w:r>
        <w:rPr>
          <w:rFonts w:ascii="Times New Roman"/>
          <w:b w:val="false"/>
          <w:i w:val="false"/>
          <w:color w:val="000000"/>
          <w:sz w:val="28"/>
        </w:rPr>
        <w:t>
      5.1. Займодатель вправе отказаться от предоставления Заемщику суммы кредита при наличии обстоятельств, очевидно свидетельствующих о том, что предоставленная Заемщику сумма не будет возвращена в срок, а также в случаях выявления фактов наличия просроченных, в том числе заемных обязательств Заемщика перед банками второго уровня, перед третьими лицами, недостоверности представленной финансовой отчетности и иных сведений при подаче заявки.</w:t>
      </w:r>
    </w:p>
    <w:bookmarkEnd w:id="80"/>
    <w:bookmarkStart w:name="z92" w:id="81"/>
    <w:p>
      <w:pPr>
        <w:spacing w:after="0"/>
        <w:ind w:left="0"/>
        <w:jc w:val="both"/>
      </w:pPr>
      <w:r>
        <w:rPr>
          <w:rFonts w:ascii="Times New Roman"/>
          <w:b w:val="false"/>
          <w:i w:val="false"/>
          <w:color w:val="000000"/>
          <w:sz w:val="28"/>
        </w:rPr>
        <w:t>
      5.2. Заемщик вправе отказаться от получения кредита полностью, уведомив об этом Займодателя письменно.</w:t>
      </w:r>
    </w:p>
    <w:bookmarkEnd w:id="81"/>
    <w:bookmarkStart w:name="z16" w:id="82"/>
    <w:p>
      <w:pPr>
        <w:spacing w:after="0"/>
        <w:ind w:left="0"/>
        <w:jc w:val="left"/>
      </w:pPr>
      <w:r>
        <w:rPr>
          <w:rFonts w:ascii="Times New Roman"/>
          <w:b/>
          <w:i w:val="false"/>
          <w:color w:val="000000"/>
        </w:rPr>
        <w:t xml:space="preserve"> 6. СРОКИ И УСЛОВИЯ ДЕЙСТВИЯ ДОГОВОРА</w:t>
      </w:r>
    </w:p>
    <w:bookmarkEnd w:id="82"/>
    <w:bookmarkStart w:name="z93" w:id="83"/>
    <w:p>
      <w:pPr>
        <w:spacing w:after="0"/>
        <w:ind w:left="0"/>
        <w:jc w:val="both"/>
      </w:pPr>
      <w:r>
        <w:rPr>
          <w:rFonts w:ascii="Times New Roman"/>
          <w:b w:val="false"/>
          <w:i w:val="false"/>
          <w:color w:val="000000"/>
          <w:sz w:val="28"/>
        </w:rPr>
        <w:t>
      6.1. Договор вступает в силу с момента его подписания всеми Сторонами и действует до полного исполнения всеми Сторонами обязательств, принятых на себя по настоящему Договору.</w:t>
      </w:r>
    </w:p>
    <w:bookmarkEnd w:id="83"/>
    <w:bookmarkStart w:name="z94" w:id="84"/>
    <w:p>
      <w:pPr>
        <w:spacing w:after="0"/>
        <w:ind w:left="0"/>
        <w:jc w:val="both"/>
      </w:pPr>
      <w:r>
        <w:rPr>
          <w:rFonts w:ascii="Times New Roman"/>
          <w:b w:val="false"/>
          <w:i w:val="false"/>
          <w:color w:val="000000"/>
          <w:sz w:val="28"/>
        </w:rPr>
        <w:t>
      6.2. При исполнении настоящего Договора Стороны руководствуются законодательством Республики Казахстан, если условиями настоящего Договора не предусмотрено иное.</w:t>
      </w:r>
    </w:p>
    <w:bookmarkEnd w:id="84"/>
    <w:bookmarkStart w:name="z17" w:id="85"/>
    <w:p>
      <w:pPr>
        <w:spacing w:after="0"/>
        <w:ind w:left="0"/>
        <w:jc w:val="left"/>
      </w:pPr>
      <w:r>
        <w:rPr>
          <w:rFonts w:ascii="Times New Roman"/>
          <w:b/>
          <w:i w:val="false"/>
          <w:color w:val="000000"/>
        </w:rPr>
        <w:t xml:space="preserve"> 7. ОТВЕТСТВЕННОСТЬ</w:t>
      </w:r>
    </w:p>
    <w:bookmarkEnd w:id="85"/>
    <w:bookmarkStart w:name="z95" w:id="86"/>
    <w:p>
      <w:pPr>
        <w:spacing w:after="0"/>
        <w:ind w:left="0"/>
        <w:jc w:val="both"/>
      </w:pPr>
      <w:r>
        <w:rPr>
          <w:rFonts w:ascii="Times New Roman"/>
          <w:b w:val="false"/>
          <w:i w:val="false"/>
          <w:color w:val="000000"/>
          <w:sz w:val="28"/>
        </w:rPr>
        <w:t>
      7.1. Заемщик несет ответственность перед Займодателем за неисполнение или ненадлежащее исполнение обязательств в соответствии с условиями настоящего Договора и законодательства Республики Казахстан.</w:t>
      </w:r>
    </w:p>
    <w:bookmarkEnd w:id="86"/>
    <w:bookmarkStart w:name="z96" w:id="87"/>
    <w:p>
      <w:pPr>
        <w:spacing w:after="0"/>
        <w:ind w:left="0"/>
        <w:jc w:val="both"/>
      </w:pPr>
      <w:r>
        <w:rPr>
          <w:rFonts w:ascii="Times New Roman"/>
          <w:b w:val="false"/>
          <w:i w:val="false"/>
          <w:color w:val="000000"/>
          <w:sz w:val="28"/>
        </w:rPr>
        <w:t>
      7.2. В случае не целевого использования кредита Займодатель вправе требовать от Заемщика уплаты штрафа в размере 25 % (двадцать пять) процентов от суммы не целевого использования кредита, и досрочного возвращения суммы, использованной не по целевому назначению.</w:t>
      </w:r>
    </w:p>
    <w:bookmarkEnd w:id="87"/>
    <w:bookmarkStart w:name="z97" w:id="88"/>
    <w:p>
      <w:pPr>
        <w:spacing w:after="0"/>
        <w:ind w:left="0"/>
        <w:jc w:val="both"/>
      </w:pPr>
      <w:r>
        <w:rPr>
          <w:rFonts w:ascii="Times New Roman"/>
          <w:b w:val="false"/>
          <w:i w:val="false"/>
          <w:color w:val="000000"/>
          <w:sz w:val="28"/>
        </w:rPr>
        <w:t>
      7.3. В случае неисполнения или ненадлежащего исполнения обязательств по уплате вознаграждения и/или основного долга по настоящему Договору Заемщик уплачивает Займодателю пеню в размере удвоенной ставки вознаграждения, предусмотренной пунктом 1.3. настоящего Договора от суммы неуплаченного в срок вознаграждения и/или основного долга за каждый день просрочки исполнения.</w:t>
      </w:r>
    </w:p>
    <w:bookmarkEnd w:id="88"/>
    <w:bookmarkStart w:name="z98" w:id="89"/>
    <w:p>
      <w:pPr>
        <w:spacing w:after="0"/>
        <w:ind w:left="0"/>
        <w:jc w:val="both"/>
      </w:pPr>
      <w:r>
        <w:rPr>
          <w:rFonts w:ascii="Times New Roman"/>
          <w:b w:val="false"/>
          <w:i w:val="false"/>
          <w:color w:val="000000"/>
          <w:sz w:val="28"/>
        </w:rPr>
        <w:t>
      7.4. В случае не освоения/несвоевременного освоения суммы кредита по целевому назначению в срок, указанный в подпункте 4.2.3. настоящего Договора, Заемщик уплачивает штраф в размере 10 % (десять) процентов от суммы не освоенного кредита и досрочно возвращает сумму неосвоенного кредита.</w:t>
      </w:r>
    </w:p>
    <w:bookmarkEnd w:id="89"/>
    <w:bookmarkStart w:name="z99" w:id="90"/>
    <w:p>
      <w:pPr>
        <w:spacing w:after="0"/>
        <w:ind w:left="0"/>
        <w:jc w:val="both"/>
      </w:pPr>
      <w:r>
        <w:rPr>
          <w:rFonts w:ascii="Times New Roman"/>
          <w:b w:val="false"/>
          <w:i w:val="false"/>
          <w:color w:val="000000"/>
          <w:sz w:val="28"/>
        </w:rPr>
        <w:t>
      7.5. В случае не исполнения или ненадлежащего исполнения Заемщиком иных требований, установленных настоящим Договором, Займодатель вправе требовать от Заемщика уплаты пени в размере 0,01% (одна сотая) процента от остатка суммы задолженности по кредиту за каждый день просрочки по нарушениям с установленным сроком исполнения, по остальным нарушениям - штраф в размере 10 % (десять процентов) от суммы задолженности по кредиту за каждое нарушение.</w:t>
      </w:r>
    </w:p>
    <w:bookmarkEnd w:id="90"/>
    <w:bookmarkStart w:name="z100" w:id="91"/>
    <w:p>
      <w:pPr>
        <w:spacing w:after="0"/>
        <w:ind w:left="0"/>
        <w:jc w:val="both"/>
      </w:pPr>
      <w:r>
        <w:rPr>
          <w:rFonts w:ascii="Times New Roman"/>
          <w:b w:val="false"/>
          <w:i w:val="false"/>
          <w:color w:val="000000"/>
          <w:sz w:val="28"/>
        </w:rPr>
        <w:t>
      7.6. Займодатель несет ответственность за сохранность конфиденциальности информации, полученной в ходе исполнения настоящего Договора.</w:t>
      </w:r>
    </w:p>
    <w:bookmarkEnd w:id="91"/>
    <w:bookmarkStart w:name="z101" w:id="92"/>
    <w:p>
      <w:pPr>
        <w:spacing w:after="0"/>
        <w:ind w:left="0"/>
        <w:jc w:val="both"/>
      </w:pPr>
      <w:r>
        <w:rPr>
          <w:rFonts w:ascii="Times New Roman"/>
          <w:b w:val="false"/>
          <w:i w:val="false"/>
          <w:color w:val="000000"/>
          <w:sz w:val="28"/>
        </w:rPr>
        <w:t>
      7.7. Другие меры ответственности к Заемщику применяются в соответствии с законодательством Республики Казахстан.</w:t>
      </w:r>
    </w:p>
    <w:bookmarkEnd w:id="92"/>
    <w:bookmarkStart w:name="z102" w:id="93"/>
    <w:p>
      <w:pPr>
        <w:spacing w:after="0"/>
        <w:ind w:left="0"/>
        <w:jc w:val="both"/>
      </w:pPr>
      <w:r>
        <w:rPr>
          <w:rFonts w:ascii="Times New Roman"/>
          <w:b w:val="false"/>
          <w:i w:val="false"/>
          <w:color w:val="000000"/>
          <w:sz w:val="28"/>
        </w:rPr>
        <w:t>
      7.8. По усмотрению Займодателя оплата санкций (штраф, пеня, издержки по взысканию задолженности и т.д.) не освобождает Заемщика от выполнения обязательств и устранения нарушений.</w:t>
      </w:r>
    </w:p>
    <w:bookmarkEnd w:id="93"/>
    <w:bookmarkStart w:name="z103" w:id="94"/>
    <w:p>
      <w:pPr>
        <w:spacing w:after="0"/>
        <w:ind w:left="0"/>
        <w:jc w:val="both"/>
      </w:pPr>
      <w:r>
        <w:rPr>
          <w:rFonts w:ascii="Times New Roman"/>
          <w:b w:val="false"/>
          <w:i w:val="false"/>
          <w:color w:val="000000"/>
          <w:sz w:val="28"/>
        </w:rPr>
        <w:t>
      7.9. Оплата санкций производится в течение 3 (трех) рабочих дней с даты выставления письменного требования.</w:t>
      </w:r>
    </w:p>
    <w:bookmarkEnd w:id="94"/>
    <w:bookmarkStart w:name="z104" w:id="95"/>
    <w:p>
      <w:pPr>
        <w:spacing w:after="0"/>
        <w:ind w:left="0"/>
        <w:jc w:val="both"/>
      </w:pPr>
      <w:r>
        <w:rPr>
          <w:rFonts w:ascii="Times New Roman"/>
          <w:b w:val="false"/>
          <w:i w:val="false"/>
          <w:color w:val="000000"/>
          <w:sz w:val="28"/>
        </w:rPr>
        <w:t>
      7.10. В случае неисполнения или ненадлежащего исполнения Заемщиком условий настоящего Договора Заемщик отвечает перед Займодателем всем своим имуществом, принадлежащим ему на праве собственности, деньгами на счетах в тенге и в иностранной валюте.</w:t>
      </w:r>
    </w:p>
    <w:bookmarkEnd w:id="95"/>
    <w:bookmarkStart w:name="z105" w:id="96"/>
    <w:p>
      <w:pPr>
        <w:spacing w:after="0"/>
        <w:ind w:left="0"/>
        <w:jc w:val="both"/>
      </w:pPr>
      <w:r>
        <w:rPr>
          <w:rFonts w:ascii="Times New Roman"/>
          <w:b w:val="false"/>
          <w:i w:val="false"/>
          <w:color w:val="000000"/>
          <w:sz w:val="28"/>
        </w:rPr>
        <w:t>
      7.11. Подписанием настоящего Договора Заемщик безотзывно и безусловно предоставляет Займодателю право безакцептного списания денег со своих счетов в тенге и в иностранной валюте в обслуживающих любых банках второго уровня, финансовых, кредитных организациях и учреждениях на территории Республики Казахстан и за ее пределами при неисполнении или ненадлежащем исполнении Заемщиком условий настоящего Договора.</w:t>
      </w:r>
    </w:p>
    <w:bookmarkEnd w:id="96"/>
    <w:bookmarkStart w:name="z18" w:id="97"/>
    <w:p>
      <w:pPr>
        <w:spacing w:after="0"/>
        <w:ind w:left="0"/>
        <w:jc w:val="left"/>
      </w:pPr>
      <w:r>
        <w:rPr>
          <w:rFonts w:ascii="Times New Roman"/>
          <w:b/>
          <w:i w:val="false"/>
          <w:color w:val="000000"/>
        </w:rPr>
        <w:t xml:space="preserve"> 8. ПОРЯДОК ДОСРОЧНОГО ПОГАШЕНИЯ, СЛУЧАИ ПРЕДЪЯВЛЕНИЯ</w:t>
      </w:r>
      <w:r>
        <w:br/>
      </w:r>
      <w:r>
        <w:rPr>
          <w:rFonts w:ascii="Times New Roman"/>
          <w:b/>
          <w:i w:val="false"/>
          <w:color w:val="000000"/>
        </w:rPr>
        <w:t>К ВЗЫСКАНИЮ СУММЫ ЗАДОЛЖЕННОСТИ ПО КРЕДИТУ И ОБРАЩЕНИЯ</w:t>
      </w:r>
      <w:r>
        <w:br/>
      </w:r>
      <w:r>
        <w:rPr>
          <w:rFonts w:ascii="Times New Roman"/>
          <w:b/>
          <w:i w:val="false"/>
          <w:color w:val="000000"/>
        </w:rPr>
        <w:t>ВЗЫСКАНИЯ НА ЗАЛОГОВОЕ ИМУЩЕСТВО</w:t>
      </w:r>
    </w:p>
    <w:bookmarkEnd w:id="97"/>
    <w:bookmarkStart w:name="z106" w:id="98"/>
    <w:p>
      <w:pPr>
        <w:spacing w:after="0"/>
        <w:ind w:left="0"/>
        <w:jc w:val="both"/>
      </w:pPr>
      <w:r>
        <w:rPr>
          <w:rFonts w:ascii="Times New Roman"/>
          <w:b w:val="false"/>
          <w:i w:val="false"/>
          <w:color w:val="000000"/>
          <w:sz w:val="28"/>
        </w:rPr>
        <w:t>
      8.1. Частичное или полное досрочное погашение кредита по настоящему Договору допускается при наличии письменного уведомления Заемщиком Займодателя не менее, чем за 3 (три) рабочих дня.</w:t>
      </w:r>
    </w:p>
    <w:bookmarkEnd w:id="98"/>
    <w:bookmarkStart w:name="z107" w:id="99"/>
    <w:p>
      <w:pPr>
        <w:spacing w:after="0"/>
        <w:ind w:left="0"/>
        <w:jc w:val="both"/>
      </w:pPr>
      <w:r>
        <w:rPr>
          <w:rFonts w:ascii="Times New Roman"/>
          <w:b w:val="false"/>
          <w:i w:val="false"/>
          <w:color w:val="000000"/>
          <w:sz w:val="28"/>
        </w:rPr>
        <w:t>
      8.2. Полное досрочное погашение кредита будет считаться осуществленным при поступлении Займодателю заявления Заемщика о таком погашении и в полном объеме следующих платежей в указанной очередности на банковский счет Займодателя:</w:t>
      </w:r>
    </w:p>
    <w:bookmarkEnd w:id="99"/>
    <w:p>
      <w:pPr>
        <w:spacing w:after="0"/>
        <w:ind w:left="0"/>
        <w:jc w:val="both"/>
      </w:pPr>
      <w:r>
        <w:rPr>
          <w:rFonts w:ascii="Times New Roman"/>
          <w:b w:val="false"/>
          <w:i w:val="false"/>
          <w:color w:val="000000"/>
          <w:sz w:val="28"/>
        </w:rPr>
        <w:t>
      1) начисленное вознаграждение;</w:t>
      </w:r>
    </w:p>
    <w:p>
      <w:pPr>
        <w:spacing w:after="0"/>
        <w:ind w:left="0"/>
        <w:jc w:val="both"/>
      </w:pPr>
      <w:r>
        <w:rPr>
          <w:rFonts w:ascii="Times New Roman"/>
          <w:b w:val="false"/>
          <w:i w:val="false"/>
          <w:color w:val="000000"/>
          <w:sz w:val="28"/>
        </w:rPr>
        <w:t>
      2) оставшаяся сумма основного долга по настоящему Договору.</w:t>
      </w:r>
    </w:p>
    <w:bookmarkStart w:name="z108" w:id="100"/>
    <w:p>
      <w:pPr>
        <w:spacing w:after="0"/>
        <w:ind w:left="0"/>
        <w:jc w:val="both"/>
      </w:pPr>
      <w:r>
        <w:rPr>
          <w:rFonts w:ascii="Times New Roman"/>
          <w:b w:val="false"/>
          <w:i w:val="false"/>
          <w:color w:val="000000"/>
          <w:sz w:val="28"/>
        </w:rPr>
        <w:t>
      8.3. Частичное досрочное погашение кредита будет считаться осуществленным при поступлении Займодателю заявления Заемщика о таком погашении и досрочно погашаемой суммы на банковский счет Займодателя.</w:t>
      </w:r>
    </w:p>
    <w:bookmarkEnd w:id="100"/>
    <w:bookmarkStart w:name="z109" w:id="101"/>
    <w:p>
      <w:pPr>
        <w:spacing w:after="0"/>
        <w:ind w:left="0"/>
        <w:jc w:val="both"/>
      </w:pPr>
      <w:r>
        <w:rPr>
          <w:rFonts w:ascii="Times New Roman"/>
          <w:b w:val="false"/>
          <w:i w:val="false"/>
          <w:color w:val="000000"/>
          <w:sz w:val="28"/>
        </w:rPr>
        <w:t xml:space="preserve">
      8.4. На основании письменного уведомления от Заемщика о частичном досрочном погашении кредита и перечислении суммы досрочного погашения Займодателю, последний составляет и подписывает с Заемщиком в срок не позднее даты внесения очередного платежа по кредиту новый график погашения платежей, который является основанием для будущих платежей, приобщается к настоящему Договору в качестве </w:t>
      </w:r>
      <w:r>
        <w:rPr>
          <w:rFonts w:ascii="Times New Roman"/>
          <w:b w:val="false"/>
          <w:i w:val="false"/>
          <w:color w:val="000000"/>
          <w:sz w:val="28"/>
        </w:rPr>
        <w:t>Приложение № 1</w:t>
      </w:r>
      <w:r>
        <w:rPr>
          <w:rFonts w:ascii="Times New Roman"/>
          <w:b w:val="false"/>
          <w:i w:val="false"/>
          <w:color w:val="000000"/>
          <w:sz w:val="28"/>
        </w:rPr>
        <w:t xml:space="preserve"> и заменяет прежний график, который утрачивает силу с даты подписания нового графика.</w:t>
      </w:r>
    </w:p>
    <w:bookmarkEnd w:id="101"/>
    <w:bookmarkStart w:name="z110" w:id="102"/>
    <w:p>
      <w:pPr>
        <w:spacing w:after="0"/>
        <w:ind w:left="0"/>
        <w:jc w:val="both"/>
      </w:pPr>
      <w:r>
        <w:rPr>
          <w:rFonts w:ascii="Times New Roman"/>
          <w:b w:val="false"/>
          <w:i w:val="false"/>
          <w:color w:val="000000"/>
          <w:sz w:val="28"/>
        </w:rPr>
        <w:t>
      8.5. Стороны согласны, что при частичном досрочном погашении оформление дополнительного соглашения к настоящему Договору не требуется при условии сохранения параметров предоставления кредита (срок пользования кредитом, ставка вознаграждения, валюта кредита и т.д.), действующих на момент досрочного погашения.</w:t>
      </w:r>
    </w:p>
    <w:bookmarkEnd w:id="102"/>
    <w:bookmarkStart w:name="z111" w:id="103"/>
    <w:p>
      <w:pPr>
        <w:spacing w:after="0"/>
        <w:ind w:left="0"/>
        <w:jc w:val="both"/>
      </w:pPr>
      <w:r>
        <w:rPr>
          <w:rFonts w:ascii="Times New Roman"/>
          <w:b w:val="false"/>
          <w:i w:val="false"/>
          <w:color w:val="000000"/>
          <w:sz w:val="28"/>
        </w:rPr>
        <w:t>
      8.6. Займодатель может досрочно прекратить действие настоящего Договора путем одностороннего отказа от Договора и предъявить к взысканию в полном объеме сумму кредита вместе с начисленным вознаграждением и иными суммами, причитающихся с Заемщика в соответствии с настоящим Договором, в следующих случаях:</w:t>
      </w:r>
    </w:p>
    <w:bookmarkEnd w:id="103"/>
    <w:p>
      <w:pPr>
        <w:spacing w:after="0"/>
        <w:ind w:left="0"/>
        <w:jc w:val="both"/>
      </w:pPr>
      <w:r>
        <w:rPr>
          <w:rFonts w:ascii="Times New Roman"/>
          <w:b w:val="false"/>
          <w:i w:val="false"/>
          <w:color w:val="000000"/>
          <w:sz w:val="28"/>
        </w:rPr>
        <w:t>
      1) в случае нарушения Заемщиком любого из условий настоящего Договора;</w:t>
      </w:r>
    </w:p>
    <w:p>
      <w:pPr>
        <w:spacing w:after="0"/>
        <w:ind w:left="0"/>
        <w:jc w:val="both"/>
      </w:pPr>
      <w:r>
        <w:rPr>
          <w:rFonts w:ascii="Times New Roman"/>
          <w:b w:val="false"/>
          <w:i w:val="false"/>
          <w:color w:val="000000"/>
          <w:sz w:val="28"/>
        </w:rPr>
        <w:t xml:space="preserve">
      2) в случае неисполнения либо ненадлежащего исполнения Заемщиком графика погашения платежей и условий, изложенных в </w:t>
      </w:r>
      <w:r>
        <w:rPr>
          <w:rFonts w:ascii="Times New Roman"/>
          <w:b w:val="false"/>
          <w:i w:val="false"/>
          <w:color w:val="000000"/>
          <w:sz w:val="28"/>
        </w:rPr>
        <w:t>подпунктах 1.1.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3) в случае нецелевого использования кредита;</w:t>
      </w:r>
    </w:p>
    <w:p>
      <w:pPr>
        <w:spacing w:after="0"/>
        <w:ind w:left="0"/>
        <w:jc w:val="both"/>
      </w:pPr>
      <w:r>
        <w:rPr>
          <w:rFonts w:ascii="Times New Roman"/>
          <w:b w:val="false"/>
          <w:i w:val="false"/>
          <w:color w:val="000000"/>
          <w:sz w:val="28"/>
        </w:rPr>
        <w:t>
      4) при отсутствии у Заемщика средств для погашения очередного платежа по кредиту и отсутствии перспектив их поступления;</w:t>
      </w:r>
    </w:p>
    <w:p>
      <w:pPr>
        <w:spacing w:after="0"/>
        <w:ind w:left="0"/>
        <w:jc w:val="both"/>
      </w:pPr>
      <w:r>
        <w:rPr>
          <w:rFonts w:ascii="Times New Roman"/>
          <w:b w:val="false"/>
          <w:i w:val="false"/>
          <w:color w:val="000000"/>
          <w:sz w:val="28"/>
        </w:rPr>
        <w:t>
      5) если Заемщик имеет просроченные обязательства по настоящему Договору;</w:t>
      </w:r>
    </w:p>
    <w:p>
      <w:pPr>
        <w:spacing w:after="0"/>
        <w:ind w:left="0"/>
        <w:jc w:val="both"/>
      </w:pPr>
      <w:r>
        <w:rPr>
          <w:rFonts w:ascii="Times New Roman"/>
          <w:b w:val="false"/>
          <w:i w:val="false"/>
          <w:color w:val="000000"/>
          <w:sz w:val="28"/>
        </w:rPr>
        <w:t>
      6) если на заложенное имущество Заемщика и/или его банковские счета в любых банках, организациях, осуществляющих отдельные виды банковских операций, и иных кредитных организациях наложен арест или обращено взыскание (или существует реальная угроза этого);</w:t>
      </w:r>
    </w:p>
    <w:p>
      <w:pPr>
        <w:spacing w:after="0"/>
        <w:ind w:left="0"/>
        <w:jc w:val="both"/>
      </w:pPr>
      <w:r>
        <w:rPr>
          <w:rFonts w:ascii="Times New Roman"/>
          <w:b w:val="false"/>
          <w:i w:val="false"/>
          <w:color w:val="000000"/>
          <w:sz w:val="28"/>
        </w:rPr>
        <w:t>
      7) если ведется разбирательство в судах с участием Заемщика, об оспаривании кем-либо действительности настоящего Договора;</w:t>
      </w:r>
    </w:p>
    <w:p>
      <w:pPr>
        <w:spacing w:after="0"/>
        <w:ind w:left="0"/>
        <w:jc w:val="both"/>
      </w:pPr>
      <w:r>
        <w:rPr>
          <w:rFonts w:ascii="Times New Roman"/>
          <w:b w:val="false"/>
          <w:i w:val="false"/>
          <w:color w:val="000000"/>
          <w:sz w:val="28"/>
        </w:rPr>
        <w:t>
      8) в иных случаях, которые по обоснованному мнению Займодателя могут негативно отразиться на платежеспособности Заемщика и возможности выполнения им своих обязательств по настоящему Договору.</w:t>
      </w:r>
    </w:p>
    <w:bookmarkStart w:name="z112" w:id="104"/>
    <w:p>
      <w:pPr>
        <w:spacing w:after="0"/>
        <w:ind w:left="0"/>
        <w:jc w:val="both"/>
      </w:pPr>
      <w:r>
        <w:rPr>
          <w:rFonts w:ascii="Times New Roman"/>
          <w:b w:val="false"/>
          <w:i w:val="false"/>
          <w:color w:val="000000"/>
          <w:sz w:val="28"/>
        </w:rPr>
        <w:t>
      8.7. Займодатель вправе предъявить к взысканию в полном объеме сумму кредита вместе с начисленным вознаграждением и иными суммами, причитающихся с Заемщика в соответствии с условиями настоящего Договора, а также обратить взыскание на заложенное имущество во внесудебном и/или в судебном порядке в соответствии с законодательством Республики Казахстан, а также в следующих случаях:</w:t>
      </w:r>
    </w:p>
    <w:bookmarkEnd w:id="104"/>
    <w:p>
      <w:pPr>
        <w:spacing w:after="0"/>
        <w:ind w:left="0"/>
        <w:jc w:val="both"/>
      </w:pPr>
      <w:r>
        <w:rPr>
          <w:rFonts w:ascii="Times New Roman"/>
          <w:b w:val="false"/>
          <w:i w:val="false"/>
          <w:color w:val="000000"/>
          <w:sz w:val="28"/>
        </w:rPr>
        <w:t>
      1) в случае нарушения Заемщиком и/или Залогодателем условий настоящего Договора и/или Договора залога;</w:t>
      </w:r>
    </w:p>
    <w:p>
      <w:pPr>
        <w:spacing w:after="0"/>
        <w:ind w:left="0"/>
        <w:jc w:val="both"/>
      </w:pPr>
      <w:r>
        <w:rPr>
          <w:rFonts w:ascii="Times New Roman"/>
          <w:b w:val="false"/>
          <w:i w:val="false"/>
          <w:color w:val="000000"/>
          <w:sz w:val="28"/>
        </w:rPr>
        <w:t xml:space="preserve">
      2) в случае неисполнения либо ненадлежащего исполнения Заемщиком графика погашения платежей и условий, изложенных в </w:t>
      </w:r>
      <w:r>
        <w:rPr>
          <w:rFonts w:ascii="Times New Roman"/>
          <w:b w:val="false"/>
          <w:i w:val="false"/>
          <w:color w:val="000000"/>
          <w:sz w:val="28"/>
        </w:rPr>
        <w:t>пунктах 1.1.</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Договора;</w:t>
      </w:r>
    </w:p>
    <w:p>
      <w:pPr>
        <w:spacing w:after="0"/>
        <w:ind w:left="0"/>
        <w:jc w:val="both"/>
      </w:pPr>
      <w:r>
        <w:rPr>
          <w:rFonts w:ascii="Times New Roman"/>
          <w:b w:val="false"/>
          <w:i w:val="false"/>
          <w:color w:val="000000"/>
          <w:sz w:val="28"/>
        </w:rPr>
        <w:t>
      3) в случае нецелевого использования кредита;</w:t>
      </w:r>
    </w:p>
    <w:p>
      <w:pPr>
        <w:spacing w:after="0"/>
        <w:ind w:left="0"/>
        <w:jc w:val="both"/>
      </w:pPr>
      <w:r>
        <w:rPr>
          <w:rFonts w:ascii="Times New Roman"/>
          <w:b w:val="false"/>
          <w:i w:val="false"/>
          <w:color w:val="000000"/>
          <w:sz w:val="28"/>
        </w:rPr>
        <w:t>
      4) при отсутствии у Заемщика средств для погашения очередного платежа по кредиту и отсутствии перспектив их поступления;</w:t>
      </w:r>
    </w:p>
    <w:p>
      <w:pPr>
        <w:spacing w:after="0"/>
        <w:ind w:left="0"/>
        <w:jc w:val="both"/>
      </w:pPr>
      <w:r>
        <w:rPr>
          <w:rFonts w:ascii="Times New Roman"/>
          <w:b w:val="false"/>
          <w:i w:val="false"/>
          <w:color w:val="000000"/>
          <w:sz w:val="28"/>
        </w:rPr>
        <w:t>
      5) если Заемщик уклоняется от предоставления обеспечения по кредиту, которое предусмотрено настоящим Договором;</w:t>
      </w:r>
    </w:p>
    <w:p>
      <w:pPr>
        <w:spacing w:after="0"/>
        <w:ind w:left="0"/>
        <w:jc w:val="both"/>
      </w:pPr>
      <w:r>
        <w:rPr>
          <w:rFonts w:ascii="Times New Roman"/>
          <w:b w:val="false"/>
          <w:i w:val="false"/>
          <w:color w:val="000000"/>
          <w:sz w:val="28"/>
        </w:rPr>
        <w:t>
      6) если Заемщик имеет просроченные обязательства по настоящему Договору;</w:t>
      </w:r>
    </w:p>
    <w:p>
      <w:pPr>
        <w:spacing w:after="0"/>
        <w:ind w:left="0"/>
        <w:jc w:val="both"/>
      </w:pPr>
      <w:r>
        <w:rPr>
          <w:rFonts w:ascii="Times New Roman"/>
          <w:b w:val="false"/>
          <w:i w:val="false"/>
          <w:color w:val="000000"/>
          <w:sz w:val="28"/>
        </w:rPr>
        <w:t>
      7) если предполагается изъятие (выкуп) заложенного имущества для государственных нужд;</w:t>
      </w:r>
    </w:p>
    <w:p>
      <w:pPr>
        <w:spacing w:after="0"/>
        <w:ind w:left="0"/>
        <w:jc w:val="both"/>
      </w:pPr>
      <w:r>
        <w:rPr>
          <w:rFonts w:ascii="Times New Roman"/>
          <w:b w:val="false"/>
          <w:i w:val="false"/>
          <w:color w:val="000000"/>
          <w:sz w:val="28"/>
        </w:rPr>
        <w:t>
      8) если на заложенное имущество, имущество Заемщика/Гаранта и/или банковские счета в любых банках (организациях, осуществляющих отдельные виды банковских операций, и иных кредитных организациях) наложен арест или обращено взыскание или существует реальная угроза этого;</w:t>
      </w:r>
    </w:p>
    <w:p>
      <w:pPr>
        <w:spacing w:after="0"/>
        <w:ind w:left="0"/>
        <w:jc w:val="both"/>
      </w:pPr>
      <w:r>
        <w:rPr>
          <w:rFonts w:ascii="Times New Roman"/>
          <w:b w:val="false"/>
          <w:i w:val="false"/>
          <w:color w:val="000000"/>
          <w:sz w:val="28"/>
        </w:rPr>
        <w:t>
      9) при любых изменениях в составе заложенного имущества, ухудшении и/или утрате или возникновении угрозы ухудшения и/или утраты такого имущества;</w:t>
      </w:r>
    </w:p>
    <w:p>
      <w:pPr>
        <w:spacing w:after="0"/>
        <w:ind w:left="0"/>
        <w:jc w:val="both"/>
      </w:pPr>
      <w:r>
        <w:rPr>
          <w:rFonts w:ascii="Times New Roman"/>
          <w:b w:val="false"/>
          <w:i w:val="false"/>
          <w:color w:val="000000"/>
          <w:sz w:val="28"/>
        </w:rPr>
        <w:t>
      10) если ведется разбирательство в судах с участием Заемщика Залогодателя/Гаранта, об оспаривании кем-либо действительности настоящего Договора и/или Договора залога/гарантии;</w:t>
      </w:r>
    </w:p>
    <w:p>
      <w:pPr>
        <w:spacing w:after="0"/>
        <w:ind w:left="0"/>
        <w:jc w:val="both"/>
      </w:pPr>
      <w:r>
        <w:rPr>
          <w:rFonts w:ascii="Times New Roman"/>
          <w:b w:val="false"/>
          <w:i w:val="false"/>
          <w:color w:val="000000"/>
          <w:sz w:val="28"/>
        </w:rPr>
        <w:t>
      11) в иных случаях, которые по обоснованному мнению Займодателя могут негативно отразиться на платежеспособности Заемщика и возможности выполнения им своих обязательств по настоящему Договору.</w:t>
      </w:r>
    </w:p>
    <w:bookmarkStart w:name="z19" w:id="105"/>
    <w:p>
      <w:pPr>
        <w:spacing w:after="0"/>
        <w:ind w:left="0"/>
        <w:jc w:val="left"/>
      </w:pPr>
      <w:r>
        <w:rPr>
          <w:rFonts w:ascii="Times New Roman"/>
          <w:b/>
          <w:i w:val="false"/>
          <w:color w:val="000000"/>
        </w:rPr>
        <w:t xml:space="preserve"> 9. НЕИСПОЛНЕНИЕ ОБЯЗАТЕЛЬСТВ (ДЕФОЛТ, КРОСС-ДЕФОЛТ)</w:t>
      </w:r>
    </w:p>
    <w:bookmarkEnd w:id="105"/>
    <w:bookmarkStart w:name="z113" w:id="106"/>
    <w:p>
      <w:pPr>
        <w:spacing w:after="0"/>
        <w:ind w:left="0"/>
        <w:jc w:val="both"/>
      </w:pPr>
      <w:r>
        <w:rPr>
          <w:rFonts w:ascii="Times New Roman"/>
          <w:b w:val="false"/>
          <w:i w:val="false"/>
          <w:color w:val="000000"/>
          <w:sz w:val="28"/>
        </w:rPr>
        <w:t>
      9.1. Для целей настоящего Договора под Дефолтом понимается неисполнение или ненадлежащее исполнение Заемщиком обязательств перед Займодателем по настоящему Договору или другим договорам, заключенным с Займодателем.</w:t>
      </w:r>
    </w:p>
    <w:bookmarkEnd w:id="106"/>
    <w:p>
      <w:pPr>
        <w:spacing w:after="0"/>
        <w:ind w:left="0"/>
        <w:jc w:val="both"/>
      </w:pPr>
      <w:r>
        <w:rPr>
          <w:rFonts w:ascii="Times New Roman"/>
          <w:b w:val="false"/>
          <w:i w:val="false"/>
          <w:color w:val="000000"/>
          <w:sz w:val="28"/>
        </w:rPr>
        <w:t>
      Кросс дефолт означает неисполнение или ненадлежащее исполнение Заемщиком своих обязательств перед третьими лицами на сумму, превышающую одну треть суммы кредита.</w:t>
      </w:r>
    </w:p>
    <w:bookmarkStart w:name="z114" w:id="107"/>
    <w:p>
      <w:pPr>
        <w:spacing w:after="0"/>
        <w:ind w:left="0"/>
        <w:jc w:val="both"/>
      </w:pPr>
      <w:r>
        <w:rPr>
          <w:rFonts w:ascii="Times New Roman"/>
          <w:b w:val="false"/>
          <w:i w:val="false"/>
          <w:color w:val="000000"/>
          <w:sz w:val="28"/>
        </w:rPr>
        <w:t>
      9.2. При наличии угрозы Дефолта/Кросс-дефолта Заемщик обязан незамедлительно направить Займодателю письменное уведомление с указанием обстоятельств, которые могут стать и/или являются Дефолтом/Кросс-дефолтом, в том числе информацию о принимаемых мерах по их устранению.</w:t>
      </w:r>
    </w:p>
    <w:bookmarkEnd w:id="107"/>
    <w:p>
      <w:pPr>
        <w:spacing w:after="0"/>
        <w:ind w:left="0"/>
        <w:jc w:val="both"/>
      </w:pPr>
      <w:r>
        <w:rPr>
          <w:rFonts w:ascii="Times New Roman"/>
          <w:b w:val="false"/>
          <w:i w:val="false"/>
          <w:color w:val="000000"/>
          <w:sz w:val="28"/>
        </w:rPr>
        <w:t>
      При наличии угрозы Дефолта/Кросс-дефолта Займодатель вправе направить Заемщику письменное уведомление с установлением сроков для устранения угрозы Дефолта/Кросс-дефолта.</w:t>
      </w:r>
    </w:p>
    <w:bookmarkStart w:name="z20" w:id="108"/>
    <w:p>
      <w:pPr>
        <w:spacing w:after="0"/>
        <w:ind w:left="0"/>
        <w:jc w:val="left"/>
      </w:pPr>
      <w:r>
        <w:rPr>
          <w:rFonts w:ascii="Times New Roman"/>
          <w:b/>
          <w:i w:val="false"/>
          <w:color w:val="000000"/>
        </w:rPr>
        <w:t xml:space="preserve"> 10. ФОРС-МАЖОРНЫЕ ОБСТОЯТЕЛЬСТВА</w:t>
      </w:r>
    </w:p>
    <w:bookmarkEnd w:id="108"/>
    <w:bookmarkStart w:name="z115" w:id="109"/>
    <w:p>
      <w:pPr>
        <w:spacing w:after="0"/>
        <w:ind w:left="0"/>
        <w:jc w:val="both"/>
      </w:pPr>
      <w:r>
        <w:rPr>
          <w:rFonts w:ascii="Times New Roman"/>
          <w:b w:val="false"/>
          <w:i w:val="false"/>
          <w:color w:val="000000"/>
          <w:sz w:val="28"/>
        </w:rPr>
        <w:t>
      10.1.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Республики Казахстан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Договору, или иных обязательств вне разумного контроля сторон, сроки выполнения этих обязательств соразмерно отодвигаются на время действия этих событий,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w:t>
      </w:r>
    </w:p>
    <w:bookmarkEnd w:id="109"/>
    <w:bookmarkStart w:name="z116" w:id="110"/>
    <w:p>
      <w:pPr>
        <w:spacing w:after="0"/>
        <w:ind w:left="0"/>
        <w:jc w:val="both"/>
      </w:pPr>
      <w:r>
        <w:rPr>
          <w:rFonts w:ascii="Times New Roman"/>
          <w:b w:val="false"/>
          <w:i w:val="false"/>
          <w:color w:val="000000"/>
          <w:sz w:val="28"/>
        </w:rPr>
        <w:t>
      10.2. Предусмотренные данным разделом препятствия к выполнению Договора не включают отсутствие разрешений, лицензий или разрешений на пребывание, или одобрений, необходимых для исполнения Договора, которые должны выдаваться любыми государственными органами.</w:t>
      </w:r>
    </w:p>
    <w:bookmarkEnd w:id="110"/>
    <w:bookmarkStart w:name="z117" w:id="111"/>
    <w:p>
      <w:pPr>
        <w:spacing w:after="0"/>
        <w:ind w:left="0"/>
        <w:jc w:val="both"/>
      </w:pPr>
      <w:r>
        <w:rPr>
          <w:rFonts w:ascii="Times New Roman"/>
          <w:b w:val="false"/>
          <w:i w:val="false"/>
          <w:color w:val="000000"/>
          <w:sz w:val="28"/>
        </w:rPr>
        <w:t>
      10.3. 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Договору.</w:t>
      </w:r>
    </w:p>
    <w:bookmarkEnd w:id="111"/>
    <w:bookmarkStart w:name="z118" w:id="112"/>
    <w:p>
      <w:pPr>
        <w:spacing w:after="0"/>
        <w:ind w:left="0"/>
        <w:jc w:val="both"/>
      </w:pPr>
      <w:r>
        <w:rPr>
          <w:rFonts w:ascii="Times New Roman"/>
          <w:b w:val="false"/>
          <w:i w:val="false"/>
          <w:color w:val="000000"/>
          <w:sz w:val="28"/>
        </w:rPr>
        <w:t>
      10.4. 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bookmarkEnd w:id="112"/>
    <w:bookmarkStart w:name="z21" w:id="113"/>
    <w:p>
      <w:pPr>
        <w:spacing w:after="0"/>
        <w:ind w:left="0"/>
        <w:jc w:val="left"/>
      </w:pPr>
      <w:r>
        <w:rPr>
          <w:rFonts w:ascii="Times New Roman"/>
          <w:b/>
          <w:i w:val="false"/>
          <w:color w:val="000000"/>
        </w:rPr>
        <w:t xml:space="preserve"> 11. ПЕРЕУСТУПКА ПРАВ ТРЕБОВАНИЙ ПО ДОГОВОРУ</w:t>
      </w:r>
    </w:p>
    <w:bookmarkEnd w:id="113"/>
    <w:bookmarkStart w:name="z119" w:id="114"/>
    <w:p>
      <w:pPr>
        <w:spacing w:after="0"/>
        <w:ind w:left="0"/>
        <w:jc w:val="both"/>
      </w:pPr>
      <w:r>
        <w:rPr>
          <w:rFonts w:ascii="Times New Roman"/>
          <w:b w:val="false"/>
          <w:i w:val="false"/>
          <w:color w:val="000000"/>
          <w:sz w:val="28"/>
        </w:rPr>
        <w:t>
      11.1. Заемщик не имеет право передавать свои права и обязанности по настоящему Договору третьим лицам без письменного согласия Займодателя.</w:t>
      </w:r>
    </w:p>
    <w:bookmarkEnd w:id="114"/>
    <w:bookmarkStart w:name="z120" w:id="115"/>
    <w:p>
      <w:pPr>
        <w:spacing w:after="0"/>
        <w:ind w:left="0"/>
        <w:jc w:val="both"/>
      </w:pPr>
      <w:r>
        <w:rPr>
          <w:rFonts w:ascii="Times New Roman"/>
          <w:b w:val="false"/>
          <w:i w:val="false"/>
          <w:color w:val="000000"/>
          <w:sz w:val="28"/>
        </w:rPr>
        <w:t>
      11.2. Правопреемник Стороны по настоящему Договору непосредственно принимает на себя права требования и обязанности, изложенные в настоящем Договоре, в том числе и права требования и обязанности, связанные с урегулированием возможных споров и разногласий.</w:t>
      </w:r>
    </w:p>
    <w:bookmarkEnd w:id="115"/>
    <w:bookmarkStart w:name="z22" w:id="116"/>
    <w:p>
      <w:pPr>
        <w:spacing w:after="0"/>
        <w:ind w:left="0"/>
        <w:jc w:val="left"/>
      </w:pPr>
      <w:r>
        <w:rPr>
          <w:rFonts w:ascii="Times New Roman"/>
          <w:b/>
          <w:i w:val="false"/>
          <w:color w:val="000000"/>
        </w:rPr>
        <w:t xml:space="preserve"> 12. РАЗНОГЛАСИЯ И СПОРЫ СТОРОН</w:t>
      </w:r>
    </w:p>
    <w:bookmarkEnd w:id="116"/>
    <w:bookmarkStart w:name="z121" w:id="117"/>
    <w:p>
      <w:pPr>
        <w:spacing w:after="0"/>
        <w:ind w:left="0"/>
        <w:jc w:val="both"/>
      </w:pPr>
      <w:r>
        <w:rPr>
          <w:rFonts w:ascii="Times New Roman"/>
          <w:b w:val="false"/>
          <w:i w:val="false"/>
          <w:color w:val="000000"/>
          <w:sz w:val="28"/>
        </w:rPr>
        <w:t>
      12.1. Разногласия, возникающие в процессе выполнения условий настоящего Договора в предварительном порядке рассматриваются Сторонами в целях выработки взаимоприемлемых решений.</w:t>
      </w:r>
    </w:p>
    <w:bookmarkEnd w:id="117"/>
    <w:bookmarkStart w:name="z122" w:id="118"/>
    <w:p>
      <w:pPr>
        <w:spacing w:after="0"/>
        <w:ind w:left="0"/>
        <w:jc w:val="both"/>
      </w:pPr>
      <w:r>
        <w:rPr>
          <w:rFonts w:ascii="Times New Roman"/>
          <w:b w:val="false"/>
          <w:i w:val="false"/>
          <w:color w:val="000000"/>
          <w:sz w:val="28"/>
        </w:rPr>
        <w:t>
      12.2. Все споры между Сторонами, по которым не были достигнуты соглашения, разрешаются в судебном порядке в соответствии с законодательством Республики Казахстан.</w:t>
      </w:r>
    </w:p>
    <w:bookmarkEnd w:id="118"/>
    <w:bookmarkStart w:name="z123" w:id="119"/>
    <w:p>
      <w:pPr>
        <w:spacing w:after="0"/>
        <w:ind w:left="0"/>
        <w:jc w:val="both"/>
      </w:pPr>
      <w:r>
        <w:rPr>
          <w:rFonts w:ascii="Times New Roman"/>
          <w:b w:val="false"/>
          <w:i w:val="false"/>
          <w:color w:val="000000"/>
          <w:sz w:val="28"/>
        </w:rPr>
        <w:t>
      12.3. Уведомления, направляемые Займодателем в письменной форме по адресу, указанному Заемщиком в Договоре, считаются доставленными.</w:t>
      </w:r>
    </w:p>
    <w:bookmarkEnd w:id="119"/>
    <w:bookmarkStart w:name="z23" w:id="120"/>
    <w:p>
      <w:pPr>
        <w:spacing w:after="0"/>
        <w:ind w:left="0"/>
        <w:jc w:val="left"/>
      </w:pPr>
      <w:r>
        <w:rPr>
          <w:rFonts w:ascii="Times New Roman"/>
          <w:b/>
          <w:i w:val="false"/>
          <w:color w:val="000000"/>
        </w:rPr>
        <w:t xml:space="preserve"> 13. ДОПОЛНИТЕЛЬНЫЕ УСЛОВИЯ</w:t>
      </w:r>
    </w:p>
    <w:bookmarkEnd w:id="120"/>
    <w:bookmarkStart w:name="z124" w:id="121"/>
    <w:p>
      <w:pPr>
        <w:spacing w:after="0"/>
        <w:ind w:left="0"/>
        <w:jc w:val="both"/>
      </w:pPr>
      <w:r>
        <w:rPr>
          <w:rFonts w:ascii="Times New Roman"/>
          <w:b w:val="false"/>
          <w:i w:val="false"/>
          <w:color w:val="000000"/>
          <w:sz w:val="28"/>
        </w:rPr>
        <w:t>
      13.1. Все извещения, уведомления, претензии и другие документы по настоящему Договору могут направляться Сторонами по почте, телеграммой, с курьером, по факсу, по электронной почте, за исключением случаев, когда законодательство или обоснованный запрос Стороны содержит требование о предоставлении документов в определенной форме. Претензии о выплате санкций и уведомления о расторжении Договора направляются заказным письмом либо с курьером под роспись, а также по желанию Займодателя могут дополнительно направляться на электронный адрес Заемщика.</w:t>
      </w:r>
    </w:p>
    <w:bookmarkEnd w:id="121"/>
    <w:bookmarkStart w:name="z125" w:id="122"/>
    <w:p>
      <w:pPr>
        <w:spacing w:after="0"/>
        <w:ind w:left="0"/>
        <w:jc w:val="both"/>
      </w:pPr>
      <w:r>
        <w:rPr>
          <w:rFonts w:ascii="Times New Roman"/>
          <w:b w:val="false"/>
          <w:i w:val="false"/>
          <w:color w:val="000000"/>
          <w:sz w:val="28"/>
        </w:rPr>
        <w:t>
      13.2. Условия настоящего Договора могут быть изменены только по взаимному согласию Сторон, которые оформляются письменно дополнительным соглашением, за исключением случаев, предусмотренных настоящим Договором.</w:t>
      </w:r>
    </w:p>
    <w:bookmarkEnd w:id="122"/>
    <w:bookmarkStart w:name="z126" w:id="123"/>
    <w:p>
      <w:pPr>
        <w:spacing w:after="0"/>
        <w:ind w:left="0"/>
        <w:jc w:val="both"/>
      </w:pPr>
      <w:r>
        <w:rPr>
          <w:rFonts w:ascii="Times New Roman"/>
          <w:b w:val="false"/>
          <w:i w:val="false"/>
          <w:color w:val="000000"/>
          <w:sz w:val="28"/>
        </w:rPr>
        <w:t>
      13.3 Заемщик представил согласия от _________________ на предоставление информации о нем в кредитные бюро, на выдачу кредитным бюро Займодателю кредитного отчета о нем, а также на предоставление информации о нем, сведений о выданном кредите и всех сведений об исполнении обязательств по настоящему Договору государственным (в том числе правоохранительным) органам, а также акционерному обществу "Национальный Управляющий Холдинг "КазАгро" и его дочерним организациям.</w:t>
      </w:r>
    </w:p>
    <w:bookmarkEnd w:id="123"/>
    <w:bookmarkStart w:name="z127" w:id="124"/>
    <w:p>
      <w:pPr>
        <w:spacing w:after="0"/>
        <w:ind w:left="0"/>
        <w:jc w:val="both"/>
      </w:pPr>
      <w:r>
        <w:rPr>
          <w:rFonts w:ascii="Times New Roman"/>
          <w:b w:val="false"/>
          <w:i w:val="false"/>
          <w:color w:val="000000"/>
          <w:sz w:val="28"/>
        </w:rPr>
        <w:t>
      13.4 Настоящий Договор составлен в 2 (двух) экземплярах, имеющих одинаковую юридическую силу, на русском и казахском языках, по одному для каждой из Сторон. При разночтении редакции на русском и казахском языках приоритет имеет редакция на русском языке.</w:t>
      </w:r>
    </w:p>
    <w:bookmarkEnd w:id="124"/>
    <w:p>
      <w:pPr>
        <w:spacing w:after="0"/>
        <w:ind w:left="0"/>
        <w:jc w:val="both"/>
      </w:pPr>
      <w:r>
        <w:rPr>
          <w:rFonts w:ascii="Times New Roman"/>
          <w:b w:val="false"/>
          <w:i w:val="false"/>
          <w:color w:val="000000"/>
          <w:sz w:val="28"/>
        </w:rPr>
        <w:t xml:space="preserve">
      </w:t>
      </w:r>
      <w:r>
        <w:rPr>
          <w:rFonts w:ascii="Times New Roman"/>
          <w:b/>
          <w:i w:val="false"/>
          <w:color w:val="000000"/>
          <w:sz w:val="28"/>
        </w:rPr>
        <w:t>АДРЕСА И РЕКВИЗИТЫ СТОРОН: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 Займодателя:       </w:t>
      </w: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 Заемщика:</w:t>
      </w:r>
      <w:r>
        <w:rPr>
          <w:rFonts w:ascii="Times New Roman"/>
          <w:b w:val="false"/>
          <w:i w:val="false"/>
          <w:color w:val="000000"/>
          <w:sz w:val="28"/>
        </w:rPr>
        <w:t xml:space="preserve">                   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Основание: решение _____________ №_____ от "__" ______ 20___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Подпись Заемщика _________________</w:t>
      </w:r>
      <w:r>
        <w:rPr>
          <w:rFonts w:ascii="Times New Roman"/>
          <w:b/>
          <w:i w:val="false"/>
          <w:color w:val="000000"/>
          <w:sz w:val="28"/>
        </w:rPr>
        <w:t>_(</w:t>
      </w:r>
      <w:r>
        <w:rPr>
          <w:rFonts w:ascii="Times New Roman"/>
          <w:b/>
          <w:i w:val="false"/>
          <w:color w:val="000000"/>
          <w:sz w:val="28"/>
        </w:rPr>
        <w:t>Фамилия, имя, отчество (при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наличии) совершена в присутствии специалиста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Договору о предоставлении кредита</w:t>
            </w:r>
            <w:r>
              <w:br/>
            </w:r>
            <w:r>
              <w:rPr>
                <w:rFonts w:ascii="Times New Roman"/>
                <w:b w:val="false"/>
                <w:i w:val="false"/>
                <w:color w:val="000000"/>
                <w:sz w:val="20"/>
              </w:rPr>
              <w:t>№ __-МФО-__ от "__" ____ 20__года</w:t>
            </w:r>
          </w:p>
        </w:tc>
      </w:tr>
    </w:tbl>
    <w:p>
      <w:pPr>
        <w:spacing w:after="0"/>
        <w:ind w:left="0"/>
        <w:jc w:val="left"/>
      </w:pPr>
      <w:r>
        <w:rPr>
          <w:rFonts w:ascii="Times New Roman"/>
          <w:b/>
          <w:i w:val="false"/>
          <w:color w:val="000000"/>
        </w:rPr>
        <w:t xml:space="preserve"> Отчет</w:t>
      </w:r>
      <w:r>
        <w:br/>
      </w:r>
      <w:r>
        <w:rPr>
          <w:rFonts w:ascii="Times New Roman"/>
          <w:b/>
          <w:i w:val="false"/>
          <w:color w:val="000000"/>
        </w:rPr>
        <w:t>о выдаче микрокредитов конечным заемщикам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Конечного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Meсто реализации (р-н, город)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Целевое назначение Заемных средств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кредита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кредитования, месяцы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w:t>
            </w:r>
          </w:p>
          <w:p>
            <w:pPr>
              <w:spacing w:after="20"/>
              <w:ind w:left="20"/>
              <w:jc w:val="both"/>
            </w:pPr>
            <w:r>
              <w:rPr>
                <w:rFonts w:ascii="Times New Roman"/>
                <w:b w:val="false"/>
                <w:i w:val="false"/>
                <w:color w:val="000000"/>
                <w:sz w:val="20"/>
              </w:rPr>
              <w:t>
Рабочие</w:t>
            </w:r>
          </w:p>
          <w:p>
            <w:pPr>
              <w:spacing w:after="20"/>
              <w:ind w:left="20"/>
              <w:jc w:val="both"/>
            </w:pPr>
            <w:r>
              <w:rPr>
                <w:rFonts w:ascii="Times New Roman"/>
                <w:b w:val="false"/>
                <w:i w:val="false"/>
                <w:color w:val="000000"/>
                <w:sz w:val="20"/>
              </w:rPr>
              <w:t>
места, создаваемые за счет проекта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производстве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оказанных услугах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налоговых выплатах субъектами малого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о предоставлении</w:t>
            </w:r>
          </w:p>
          <w:p>
            <w:pPr>
              <w:spacing w:after="20"/>
              <w:ind w:left="20"/>
              <w:jc w:val="both"/>
            </w:pPr>
            <w:r>
              <w:rPr>
                <w:rFonts w:ascii="Times New Roman"/>
                <w:b w:val="false"/>
                <w:i w:val="false"/>
                <w:color w:val="000000"/>
                <w:sz w:val="20"/>
              </w:rPr>
              <w:t>
кредита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Должностное лицо __________________________ (Фамилия, имя,</w:t>
      </w:r>
    </w:p>
    <w:p>
      <w:pPr>
        <w:spacing w:after="0"/>
        <w:ind w:left="0"/>
        <w:jc w:val="both"/>
      </w:pPr>
      <w:r>
        <w:rPr>
          <w:rFonts w:ascii="Times New Roman"/>
          <w:b w:val="false"/>
          <w:i w:val="false"/>
          <w:color w:val="000000"/>
          <w:sz w:val="28"/>
        </w:rPr>
        <w:t>
      отчество (при наличии)      подпись, печать</w:t>
      </w:r>
    </w:p>
    <w:p>
      <w:pPr>
        <w:spacing w:after="0"/>
        <w:ind w:left="0"/>
        <w:jc w:val="both"/>
      </w:pPr>
      <w:r>
        <w:rPr>
          <w:rFonts w:ascii="Times New Roman"/>
          <w:b w:val="false"/>
          <w:i w:val="false"/>
          <w:color w:val="000000"/>
          <w:sz w:val="28"/>
        </w:rPr>
        <w:t>
      Ответственный работник _____________________ (Фамилия, имя, отчество</w:t>
      </w:r>
    </w:p>
    <w:p>
      <w:pPr>
        <w:spacing w:after="0"/>
        <w:ind w:left="0"/>
        <w:jc w:val="both"/>
      </w:pPr>
      <w:r>
        <w:rPr>
          <w:rFonts w:ascii="Times New Roman"/>
          <w:b w:val="false"/>
          <w:i w:val="false"/>
          <w:color w:val="000000"/>
          <w:sz w:val="28"/>
        </w:rPr>
        <w:t>
      (при наличии)                 подпись</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Займодатель:</w:t>
            </w:r>
            <w:r>
              <w:rPr>
                <w:rFonts w:ascii="Times New Roman"/>
                <w:b w:val="false"/>
                <w:i w:val="false"/>
                <w:color w:val="000000"/>
                <w:sz w:val="20"/>
              </w:rPr>
              <w:t xml:space="preserve"> ___________</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Заемщик:</w:t>
            </w:r>
            <w:r>
              <w:rPr>
                <w:rFonts w:ascii="Times New Roman"/>
                <w:b w:val="false"/>
                <w:i w:val="false"/>
                <w:color w:val="000000"/>
                <w:sz w:val="20"/>
              </w:rPr>
              <w:t xml:space="preserve"> 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