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3a2b" w14:textId="2df3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4 декабря 2015 года № 992. Зарегистрирован в Министерстве юстиции Республики Казахстан 20 января 2016 года № 12880.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 Закона Республики Казахстан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19.07.2024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w:t>
      </w:r>
    </w:p>
    <w:bookmarkEnd w:id="1"/>
    <w:bookmarkStart w:name="z3" w:id="2"/>
    <w:p>
      <w:pPr>
        <w:spacing w:after="0"/>
        <w:ind w:left="0"/>
        <w:jc w:val="both"/>
      </w:pPr>
      <w:r>
        <w:rPr>
          <w:rFonts w:ascii="Times New Roman"/>
          <w:b w:val="false"/>
          <w:i w:val="false"/>
          <w:color w:val="000000"/>
          <w:sz w:val="28"/>
        </w:rPr>
        <w:t>
      2. Департаменту миграционной полиции Министерства внутренних дел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2015 года № 992</w:t>
            </w:r>
          </w:p>
        </w:tc>
      </w:tr>
    </w:tbl>
    <w:bookmarkStart w:name="z7" w:id="5"/>
    <w:p>
      <w:pPr>
        <w:spacing w:after="0"/>
        <w:ind w:left="0"/>
        <w:jc w:val="left"/>
      </w:pPr>
      <w:r>
        <w:rPr>
          <w:rFonts w:ascii="Times New Roman"/>
          <w:b/>
          <w:i w:val="false"/>
          <w:color w:val="000000"/>
        </w:rPr>
        <w:t xml:space="preserve"> Правила выдачи иностранцам и лицам без гражданства разрешения на временное и постоянное проживание в Республике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31.03.2020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1.Настоящие Правила выдачи иностранцам и лицам без гражданства разрешения на временное и постоянное проживание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(далее - Закон) и определяет порядок выдачи иностранцам и лицам без гражданства разрешения на временное и постоянное проживание в Республике Казахстан и его аннулирования.</w:t>
      </w:r>
    </w:p>
    <w:bookmarkEnd w:id="7"/>
    <w:p>
      <w:pPr>
        <w:spacing w:after="0"/>
        <w:ind w:left="0"/>
        <w:jc w:val="both"/>
      </w:pPr>
      <w:r>
        <w:rPr>
          <w:rFonts w:ascii="Times New Roman"/>
          <w:b w:val="false"/>
          <w:i w:val="false"/>
          <w:color w:val="000000"/>
          <w:sz w:val="28"/>
        </w:rPr>
        <w:t>
      Уполномоченный орган в области миграции направляет информацию о внесенных изменениях и (или) дополнениях в настоящие Правила в государственную корпорацию "Правительство для граждан",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336" w:id="9"/>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9"/>
    <w:bookmarkStart w:name="z337" w:id="10"/>
    <w:p>
      <w:pPr>
        <w:spacing w:after="0"/>
        <w:ind w:left="0"/>
        <w:jc w:val="both"/>
      </w:pPr>
      <w:r>
        <w:rPr>
          <w:rFonts w:ascii="Times New Roman"/>
          <w:b w:val="false"/>
          <w:i w:val="false"/>
          <w:color w:val="000000"/>
          <w:sz w:val="28"/>
        </w:rPr>
        <w:t xml:space="preserve">
      2)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Критериям оценки наличия жестокого обращения, приведшего к социальной дезадаптации и социальной депривации,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528, Министра здравоохранения Республики Казахстан от 1 июля 2023 года № 123,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Министерстве юстиции Республики Казахстан 1 июля 2023 года № 33002);</w:t>
      </w:r>
    </w:p>
    <w:bookmarkEnd w:id="10"/>
    <w:bookmarkStart w:name="z338" w:id="11"/>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339" w:id="12"/>
    <w:p>
      <w:pPr>
        <w:spacing w:after="0"/>
        <w:ind w:left="0"/>
        <w:jc w:val="both"/>
      </w:pPr>
      <w:r>
        <w:rPr>
          <w:rFonts w:ascii="Times New Roman"/>
          <w:b w:val="false"/>
          <w:i w:val="false"/>
          <w:color w:val="000000"/>
          <w:sz w:val="28"/>
        </w:rPr>
        <w:t>
      4)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12"/>
    <w:bookmarkStart w:name="z340" w:id="13"/>
    <w:p>
      <w:pPr>
        <w:spacing w:after="0"/>
        <w:ind w:left="0"/>
        <w:jc w:val="both"/>
      </w:pPr>
      <w:r>
        <w:rPr>
          <w:rFonts w:ascii="Times New Roman"/>
          <w:b w:val="false"/>
          <w:i w:val="false"/>
          <w:color w:val="000000"/>
          <w:sz w:val="28"/>
        </w:rPr>
        <w:t>
      5)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3"/>
    <w:bookmarkStart w:name="z341" w:id="14"/>
    <w:p>
      <w:pPr>
        <w:spacing w:after="0"/>
        <w:ind w:left="0"/>
        <w:jc w:val="both"/>
      </w:pPr>
      <w:r>
        <w:rPr>
          <w:rFonts w:ascii="Times New Roman"/>
          <w:b w:val="false"/>
          <w:i w:val="false"/>
          <w:color w:val="000000"/>
          <w:sz w:val="28"/>
        </w:rPr>
        <w:t>
      6)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14"/>
    <w:bookmarkStart w:name="z342" w:id="15"/>
    <w:p>
      <w:pPr>
        <w:spacing w:after="0"/>
        <w:ind w:left="0"/>
        <w:jc w:val="both"/>
      </w:pPr>
      <w:r>
        <w:rPr>
          <w:rFonts w:ascii="Times New Roman"/>
          <w:b w:val="false"/>
          <w:i w:val="false"/>
          <w:color w:val="000000"/>
          <w:sz w:val="28"/>
        </w:rPr>
        <w:t>
      7) инвестиционный резидент МФЦА – иностранец или лицо без гражданства, осуществившие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15"/>
    <w:bookmarkStart w:name="z343" w:id="16"/>
    <w:p>
      <w:pPr>
        <w:spacing w:after="0"/>
        <w:ind w:left="0"/>
        <w:jc w:val="both"/>
      </w:pPr>
      <w:r>
        <w:rPr>
          <w:rFonts w:ascii="Times New Roman"/>
          <w:b w:val="false"/>
          <w:i w:val="false"/>
          <w:color w:val="000000"/>
          <w:sz w:val="28"/>
        </w:rPr>
        <w:t>
      8)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6"/>
    <w:bookmarkStart w:name="z344" w:id="17"/>
    <w:p>
      <w:pPr>
        <w:spacing w:after="0"/>
        <w:ind w:left="0"/>
        <w:jc w:val="both"/>
      </w:pPr>
      <w:r>
        <w:rPr>
          <w:rFonts w:ascii="Times New Roman"/>
          <w:b w:val="false"/>
          <w:i w:val="false"/>
          <w:color w:val="000000"/>
          <w:sz w:val="28"/>
        </w:rPr>
        <w:t>
      9)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7"/>
    <w:bookmarkStart w:name="z345" w:id="18"/>
    <w:p>
      <w:pPr>
        <w:spacing w:after="0"/>
        <w:ind w:left="0"/>
        <w:jc w:val="both"/>
      </w:pPr>
      <w:r>
        <w:rPr>
          <w:rFonts w:ascii="Times New Roman"/>
          <w:b w:val="false"/>
          <w:i w:val="false"/>
          <w:color w:val="000000"/>
          <w:sz w:val="28"/>
        </w:rPr>
        <w:t>
      10)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8"/>
    <w:bookmarkStart w:name="z346" w:id="19"/>
    <w:p>
      <w:pPr>
        <w:spacing w:after="0"/>
        <w:ind w:left="0"/>
        <w:jc w:val="both"/>
      </w:pPr>
      <w:r>
        <w:rPr>
          <w:rFonts w:ascii="Times New Roman"/>
          <w:b w:val="false"/>
          <w:i w:val="false"/>
          <w:color w:val="000000"/>
          <w:sz w:val="28"/>
        </w:rPr>
        <w:t>
      11)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19"/>
    <w:bookmarkStart w:name="z347" w:id="20"/>
    <w:p>
      <w:pPr>
        <w:spacing w:after="0"/>
        <w:ind w:left="0"/>
        <w:jc w:val="both"/>
      </w:pPr>
      <w:r>
        <w:rPr>
          <w:rFonts w:ascii="Times New Roman"/>
          <w:b w:val="false"/>
          <w:i w:val="false"/>
          <w:color w:val="000000"/>
          <w:sz w:val="28"/>
        </w:rPr>
        <w:t>
      12) единая информационная система "Беркут" (далее – ЕИС "Беркут") – единая информационная система по контролю за въездом – выездом и пребыванием иммигрантов в Республике Казахстан;</w:t>
      </w:r>
    </w:p>
    <w:bookmarkEnd w:id="20"/>
    <w:bookmarkStart w:name="z348" w:id="21"/>
    <w:p>
      <w:pPr>
        <w:spacing w:after="0"/>
        <w:ind w:left="0"/>
        <w:jc w:val="both"/>
      </w:pPr>
      <w:r>
        <w:rPr>
          <w:rFonts w:ascii="Times New Roman"/>
          <w:b w:val="false"/>
          <w:i w:val="false"/>
          <w:color w:val="000000"/>
          <w:sz w:val="28"/>
        </w:rPr>
        <w:t>
      13)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21"/>
    <w:bookmarkStart w:name="z349" w:id="22"/>
    <w:p>
      <w:pPr>
        <w:spacing w:after="0"/>
        <w:ind w:left="0"/>
        <w:jc w:val="both"/>
      </w:pPr>
      <w:r>
        <w:rPr>
          <w:rFonts w:ascii="Times New Roman"/>
          <w:b w:val="false"/>
          <w:i w:val="false"/>
          <w:color w:val="000000"/>
          <w:sz w:val="28"/>
        </w:rPr>
        <w:t>
      14)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2"/>
    <w:bookmarkStart w:name="z350" w:id="23"/>
    <w:p>
      <w:pPr>
        <w:spacing w:after="0"/>
        <w:ind w:left="0"/>
        <w:jc w:val="both"/>
      </w:pPr>
      <w:r>
        <w:rPr>
          <w:rFonts w:ascii="Times New Roman"/>
          <w:b w:val="false"/>
          <w:i w:val="false"/>
          <w:color w:val="000000"/>
          <w:sz w:val="28"/>
        </w:rPr>
        <w:t>
      15) личный кабинет – кабинет пользователя на веб-портал "электронного правительства";</w:t>
      </w:r>
    </w:p>
    <w:bookmarkEnd w:id="23"/>
    <w:bookmarkStart w:name="z351" w:id="24"/>
    <w:p>
      <w:pPr>
        <w:spacing w:after="0"/>
        <w:ind w:left="0"/>
        <w:jc w:val="both"/>
      </w:pPr>
      <w:r>
        <w:rPr>
          <w:rFonts w:ascii="Times New Roman"/>
          <w:b w:val="false"/>
          <w:i w:val="false"/>
          <w:color w:val="000000"/>
          <w:sz w:val="28"/>
        </w:rPr>
        <w:t>
      16) индивидуальный идентификационный номер (далее – ИИН) – двенадцатизначный цифровой код, присваиваемый физическому лицу один раз и пожизненно;</w:t>
      </w:r>
    </w:p>
    <w:bookmarkEnd w:id="24"/>
    <w:bookmarkStart w:name="z352" w:id="25"/>
    <w:p>
      <w:pPr>
        <w:spacing w:after="0"/>
        <w:ind w:left="0"/>
        <w:jc w:val="both"/>
      </w:pPr>
      <w:r>
        <w:rPr>
          <w:rFonts w:ascii="Times New Roman"/>
          <w:b w:val="false"/>
          <w:i w:val="false"/>
          <w:color w:val="000000"/>
          <w:sz w:val="28"/>
        </w:rPr>
        <w:t>
      17) проездной документ – документ, выдаваемый иностранцам и лицам без гражданства для выезда за пределы Республики Казахстан;</w:t>
      </w:r>
    </w:p>
    <w:bookmarkEnd w:id="25"/>
    <w:bookmarkStart w:name="z353" w:id="26"/>
    <w:p>
      <w:pPr>
        <w:spacing w:after="0"/>
        <w:ind w:left="0"/>
        <w:jc w:val="both"/>
      </w:pPr>
      <w:r>
        <w:rPr>
          <w:rFonts w:ascii="Times New Roman"/>
          <w:b w:val="false"/>
          <w:i w:val="false"/>
          <w:color w:val="000000"/>
          <w:sz w:val="28"/>
        </w:rPr>
        <w:t>
      18)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26"/>
    <w:bookmarkStart w:name="z354" w:id="27"/>
    <w:p>
      <w:pPr>
        <w:spacing w:after="0"/>
        <w:ind w:left="0"/>
        <w:jc w:val="both"/>
      </w:pPr>
      <w:r>
        <w:rPr>
          <w:rFonts w:ascii="Times New Roman"/>
          <w:b w:val="false"/>
          <w:i w:val="false"/>
          <w:color w:val="000000"/>
          <w:sz w:val="28"/>
        </w:rPr>
        <w:t>
      19)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27"/>
    <w:bookmarkStart w:name="z355" w:id="28"/>
    <w:p>
      <w:pPr>
        <w:spacing w:after="0"/>
        <w:ind w:left="0"/>
        <w:jc w:val="both"/>
      </w:pPr>
      <w:r>
        <w:rPr>
          <w:rFonts w:ascii="Times New Roman"/>
          <w:b w:val="false"/>
          <w:i w:val="false"/>
          <w:color w:val="000000"/>
          <w:sz w:val="28"/>
        </w:rPr>
        <w:t>
      20) иммиграция – въезд иностранцев или лиц без гражданства в Республику Казахстан для временного или постоянного проживания;</w:t>
      </w:r>
    </w:p>
    <w:bookmarkEnd w:id="28"/>
    <w:bookmarkStart w:name="z356" w:id="29"/>
    <w:p>
      <w:pPr>
        <w:spacing w:after="0"/>
        <w:ind w:left="0"/>
        <w:jc w:val="both"/>
      </w:pPr>
      <w:r>
        <w:rPr>
          <w:rFonts w:ascii="Times New Roman"/>
          <w:b w:val="false"/>
          <w:i w:val="false"/>
          <w:color w:val="000000"/>
          <w:sz w:val="28"/>
        </w:rPr>
        <w:t>
      21) иммигрант – иностранец или лицо без гражданства, прибывшие в Республику Казахстан для временного или постоянного проживания;</w:t>
      </w:r>
    </w:p>
    <w:bookmarkEnd w:id="29"/>
    <w:bookmarkStart w:name="z357" w:id="30"/>
    <w:p>
      <w:pPr>
        <w:spacing w:after="0"/>
        <w:ind w:left="0"/>
        <w:jc w:val="both"/>
      </w:pPr>
      <w:r>
        <w:rPr>
          <w:rFonts w:ascii="Times New Roman"/>
          <w:b w:val="false"/>
          <w:i w:val="false"/>
          <w:color w:val="000000"/>
          <w:sz w:val="28"/>
        </w:rPr>
        <w:t>
      22) информационная система миграционной полиции (далее – ИС МП) – информационная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информационными системами и базами данных, создаваемыми в рамках "электронного правительства";</w:t>
      </w:r>
    </w:p>
    <w:bookmarkEnd w:id="30"/>
    <w:bookmarkStart w:name="z358" w:id="31"/>
    <w:p>
      <w:pPr>
        <w:spacing w:after="0"/>
        <w:ind w:left="0"/>
        <w:jc w:val="both"/>
      </w:pPr>
      <w:r>
        <w:rPr>
          <w:rFonts w:ascii="Times New Roman"/>
          <w:b w:val="false"/>
          <w:i w:val="false"/>
          <w:color w:val="000000"/>
          <w:sz w:val="28"/>
        </w:rPr>
        <w:t>
      23)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 имеющее регистрационный код адреса (далее – РКА);</w:t>
      </w:r>
    </w:p>
    <w:bookmarkEnd w:id="31"/>
    <w:bookmarkStart w:name="z359" w:id="32"/>
    <w:p>
      <w:pPr>
        <w:spacing w:after="0"/>
        <w:ind w:left="0"/>
        <w:jc w:val="both"/>
      </w:pPr>
      <w:r>
        <w:rPr>
          <w:rFonts w:ascii="Times New Roman"/>
          <w:b w:val="false"/>
          <w:i w:val="false"/>
          <w:color w:val="000000"/>
          <w:sz w:val="28"/>
        </w:rPr>
        <w:t>
      24)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настоящим Законом;</w:t>
      </w:r>
    </w:p>
    <w:bookmarkEnd w:id="32"/>
    <w:bookmarkStart w:name="z360" w:id="33"/>
    <w:p>
      <w:pPr>
        <w:spacing w:after="0"/>
        <w:ind w:left="0"/>
        <w:jc w:val="both"/>
      </w:pPr>
      <w:r>
        <w:rPr>
          <w:rFonts w:ascii="Times New Roman"/>
          <w:b w:val="false"/>
          <w:i w:val="false"/>
          <w:color w:val="000000"/>
          <w:sz w:val="28"/>
        </w:rPr>
        <w:t>
      25)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3"/>
    <w:bookmarkStart w:name="z361" w:id="34"/>
    <w:p>
      <w:pPr>
        <w:spacing w:after="0"/>
        <w:ind w:left="0"/>
        <w:jc w:val="both"/>
      </w:pPr>
      <w:r>
        <w:rPr>
          <w:rFonts w:ascii="Times New Roman"/>
          <w:b w:val="false"/>
          <w:i w:val="false"/>
          <w:color w:val="000000"/>
          <w:sz w:val="28"/>
        </w:rPr>
        <w:t>
      26) интегрированная информационная система центров обслуживания населения (далее – ИИС ЦОН)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34"/>
    <w:bookmarkStart w:name="z362" w:id="35"/>
    <w:p>
      <w:pPr>
        <w:spacing w:after="0"/>
        <w:ind w:left="0"/>
        <w:jc w:val="both"/>
      </w:pPr>
      <w:r>
        <w:rPr>
          <w:rFonts w:ascii="Times New Roman"/>
          <w:b w:val="false"/>
          <w:i w:val="false"/>
          <w:color w:val="000000"/>
          <w:sz w:val="28"/>
        </w:rPr>
        <w:t>
      27) регистрационный код адреса – уникальный код адреса объекта недвижимости, генерируемый ИС "Адресный регистр".";</w:t>
      </w:r>
    </w:p>
    <w:bookmarkEnd w:id="35"/>
    <w:bookmarkStart w:name="z363" w:id="36"/>
    <w:p>
      <w:pPr>
        <w:spacing w:after="0"/>
        <w:ind w:left="0"/>
        <w:jc w:val="both"/>
      </w:pPr>
      <w:r>
        <w:rPr>
          <w:rFonts w:ascii="Times New Roman"/>
          <w:b w:val="false"/>
          <w:i w:val="false"/>
          <w:color w:val="000000"/>
          <w:sz w:val="28"/>
        </w:rPr>
        <w:t>
      28) миссионерская деятельность – деятельность граждан Республики Казахстан, иностранцев, лиц без гражданства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w:t>
      </w:r>
    </w:p>
    <w:bookmarkEnd w:id="36"/>
    <w:bookmarkStart w:name="z364" w:id="37"/>
    <w:p>
      <w:pPr>
        <w:spacing w:after="0"/>
        <w:ind w:left="0"/>
        <w:jc w:val="both"/>
      </w:pPr>
      <w:r>
        <w:rPr>
          <w:rFonts w:ascii="Times New Roman"/>
          <w:b w:val="false"/>
          <w:i w:val="false"/>
          <w:color w:val="000000"/>
          <w:sz w:val="28"/>
        </w:rPr>
        <w:t>
      29) справка о соответствии квалификации для самостоятельного трудоустройства (далее – справка о соответствии квалификации) – документ установленной формы, выдаваемый в порядке, определяемом уполномоченным органом по вопросам миграции населения, иностранному работнику,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7"/>
    <w:bookmarkStart w:name="z365" w:id="38"/>
    <w:p>
      <w:pPr>
        <w:spacing w:after="0"/>
        <w:ind w:left="0"/>
        <w:jc w:val="both"/>
      </w:pPr>
      <w:r>
        <w:rPr>
          <w:rFonts w:ascii="Times New Roman"/>
          <w:b w:val="false"/>
          <w:i w:val="false"/>
          <w:color w:val="000000"/>
          <w:sz w:val="28"/>
        </w:rPr>
        <w:t>
      30) лицо, ищущее убежище, - иностранец или лицо без гражданства, изъявившие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38"/>
    <w:bookmarkStart w:name="z366" w:id="39"/>
    <w:p>
      <w:pPr>
        <w:spacing w:after="0"/>
        <w:ind w:left="0"/>
        <w:jc w:val="both"/>
      </w:pPr>
      <w:r>
        <w:rPr>
          <w:rFonts w:ascii="Times New Roman"/>
          <w:b w:val="false"/>
          <w:i w:val="false"/>
          <w:color w:val="000000"/>
          <w:sz w:val="28"/>
        </w:rPr>
        <w:t>
      31)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39"/>
    <w:bookmarkStart w:name="z367" w:id="40"/>
    <w:p>
      <w:pPr>
        <w:spacing w:after="0"/>
        <w:ind w:left="0"/>
        <w:jc w:val="both"/>
      </w:pPr>
      <w:r>
        <w:rPr>
          <w:rFonts w:ascii="Times New Roman"/>
          <w:b w:val="false"/>
          <w:i w:val="false"/>
          <w:color w:val="000000"/>
          <w:sz w:val="28"/>
        </w:rPr>
        <w:t>
      32)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40"/>
    <w:bookmarkStart w:name="z368" w:id="41"/>
    <w:p>
      <w:pPr>
        <w:spacing w:after="0"/>
        <w:ind w:left="0"/>
        <w:jc w:val="both"/>
      </w:pPr>
      <w:r>
        <w:rPr>
          <w:rFonts w:ascii="Times New Roman"/>
          <w:b w:val="false"/>
          <w:i w:val="false"/>
          <w:color w:val="000000"/>
          <w:sz w:val="28"/>
        </w:rPr>
        <w:t>
      33)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41"/>
    <w:bookmarkStart w:name="z369" w:id="42"/>
    <w:p>
      <w:pPr>
        <w:spacing w:after="0"/>
        <w:ind w:left="0"/>
        <w:jc w:val="both"/>
      </w:pPr>
      <w:r>
        <w:rPr>
          <w:rFonts w:ascii="Times New Roman"/>
          <w:b w:val="false"/>
          <w:i w:val="false"/>
          <w:color w:val="000000"/>
          <w:sz w:val="28"/>
        </w:rPr>
        <w:t>
      34) иностранец – лицо, не являющееся гражданином Республики Казахстан имеющее доказательство своей принадлежности к гражданству иного государства;</w:t>
      </w:r>
    </w:p>
    <w:bookmarkEnd w:id="42"/>
    <w:bookmarkStart w:name="z370" w:id="43"/>
    <w:p>
      <w:pPr>
        <w:spacing w:after="0"/>
        <w:ind w:left="0"/>
        <w:jc w:val="both"/>
      </w:pPr>
      <w:r>
        <w:rPr>
          <w:rFonts w:ascii="Times New Roman"/>
          <w:b w:val="false"/>
          <w:i w:val="false"/>
          <w:color w:val="000000"/>
          <w:sz w:val="28"/>
        </w:rPr>
        <w:t>
      35)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43"/>
    <w:bookmarkStart w:name="z371" w:id="44"/>
    <w:p>
      <w:pPr>
        <w:spacing w:after="0"/>
        <w:ind w:left="0"/>
        <w:jc w:val="both"/>
      </w:pPr>
      <w:r>
        <w:rPr>
          <w:rFonts w:ascii="Times New Roman"/>
          <w:b w:val="false"/>
          <w:i w:val="false"/>
          <w:color w:val="000000"/>
          <w:sz w:val="28"/>
        </w:rPr>
        <w:t>
      36)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4"/>
    <w:bookmarkStart w:name="z372" w:id="45"/>
    <w:p>
      <w:pPr>
        <w:spacing w:after="0"/>
        <w:ind w:left="0"/>
        <w:jc w:val="both"/>
      </w:pPr>
      <w:r>
        <w:rPr>
          <w:rFonts w:ascii="Times New Roman"/>
          <w:b w:val="false"/>
          <w:i w:val="false"/>
          <w:color w:val="000000"/>
          <w:sz w:val="28"/>
        </w:rPr>
        <w:t>
      37)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373" w:id="46"/>
    <w:p>
      <w:pPr>
        <w:spacing w:after="0"/>
        <w:ind w:left="0"/>
        <w:jc w:val="both"/>
      </w:pPr>
      <w:r>
        <w:rPr>
          <w:rFonts w:ascii="Times New Roman"/>
          <w:b w:val="false"/>
          <w:i w:val="false"/>
          <w:color w:val="000000"/>
          <w:sz w:val="28"/>
        </w:rPr>
        <w:t>
      38) этнический казах – иностранец или лицо без гражданства казахской национальности;</w:t>
      </w:r>
    </w:p>
    <w:bookmarkEnd w:id="46"/>
    <w:bookmarkStart w:name="z413" w:id="47"/>
    <w:p>
      <w:pPr>
        <w:spacing w:after="0"/>
        <w:ind w:left="0"/>
        <w:jc w:val="both"/>
      </w:pPr>
      <w:r>
        <w:rPr>
          <w:rFonts w:ascii="Times New Roman"/>
          <w:b w:val="false"/>
          <w:i w:val="false"/>
          <w:color w:val="000000"/>
          <w:sz w:val="28"/>
        </w:rPr>
        <w:t>
      39)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47"/>
    <w:bookmarkStart w:name="z414" w:id="48"/>
    <w:p>
      <w:pPr>
        <w:spacing w:after="0"/>
        <w:ind w:left="0"/>
        <w:jc w:val="both"/>
      </w:pPr>
      <w:r>
        <w:rPr>
          <w:rFonts w:ascii="Times New Roman"/>
          <w:b w:val="false"/>
          <w:i w:val="false"/>
          <w:color w:val="000000"/>
          <w:sz w:val="28"/>
        </w:rPr>
        <w:t>
      40)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07.06.2023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15.08.2023 </w:t>
      </w:r>
      <w:r>
        <w:rPr>
          <w:rFonts w:ascii="Times New Roman"/>
          <w:b w:val="false"/>
          <w:i w:val="false"/>
          <w:color w:val="000000"/>
          <w:sz w:val="28"/>
        </w:rPr>
        <w:t>№ 642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11.03.2024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9"/>
    <w:p>
      <w:pPr>
        <w:spacing w:after="0"/>
        <w:ind w:left="0"/>
        <w:jc w:val="left"/>
      </w:pPr>
      <w:r>
        <w:rPr>
          <w:rFonts w:ascii="Times New Roman"/>
          <w:b/>
          <w:i w:val="false"/>
          <w:color w:val="000000"/>
        </w:rPr>
        <w:t xml:space="preserve"> Глава 2. Правила выдачи иностранцам и лицам без гражданства разрешения на временное проживание в Республике Казахстан</w:t>
      </w:r>
    </w:p>
    <w:bookmarkEnd w:id="49"/>
    <w:p>
      <w:pPr>
        <w:spacing w:after="0"/>
        <w:ind w:left="0"/>
        <w:jc w:val="both"/>
      </w:pPr>
      <w:r>
        <w:rPr>
          <w:rFonts w:ascii="Times New Roman"/>
          <w:b w:val="false"/>
          <w:i w:val="false"/>
          <w:color w:val="ff0000"/>
          <w:sz w:val="28"/>
        </w:rPr>
        <w:t xml:space="preserve">
      Сноска. Глава 2 - в редакции приказа Министра внутренних дел РК от 15.06.2021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50"/>
    <w:p>
      <w:pPr>
        <w:spacing w:after="0"/>
        <w:ind w:left="0"/>
        <w:jc w:val="both"/>
      </w:pPr>
      <w:r>
        <w:rPr>
          <w:rFonts w:ascii="Times New Roman"/>
          <w:b w:val="false"/>
          <w:i w:val="false"/>
          <w:color w:val="000000"/>
          <w:sz w:val="28"/>
        </w:rPr>
        <w:t>
      3. Правила выдачи иностранцам и лицам без гражданства разрешения на временное проживание в Республике Казахстан определяют порядок оказания государственной услуги "Выдача иностранцам и лицам без гражданства разрешения на временное проживание в Республике Казахстан" (далее – Государственная услуга РВП).</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51"/>
    <w:p>
      <w:pPr>
        <w:spacing w:after="0"/>
        <w:ind w:left="0"/>
        <w:jc w:val="both"/>
      </w:pPr>
      <w:r>
        <w:rPr>
          <w:rFonts w:ascii="Times New Roman"/>
          <w:b w:val="false"/>
          <w:i w:val="false"/>
          <w:color w:val="000000"/>
          <w:sz w:val="28"/>
        </w:rPr>
        <w:t>
      4. Услугополучателями являются принимающие лица, указанные в статье 6-1 Закона.</w:t>
      </w:r>
    </w:p>
    <w:bookmarkEnd w:id="51"/>
    <w:p>
      <w:pPr>
        <w:spacing w:after="0"/>
        <w:ind w:left="0"/>
        <w:jc w:val="both"/>
      </w:pPr>
      <w:r>
        <w:rPr>
          <w:rFonts w:ascii="Times New Roman"/>
          <w:b w:val="false"/>
          <w:i w:val="false"/>
          <w:color w:val="000000"/>
          <w:sz w:val="28"/>
        </w:rPr>
        <w:t>
      В отношении инвестиционных резидентов МФЦА и членов их семей, прибывших из государств, с которыми имеются ратифицированные международные договоры о безвизовом порядке въезда и пребывания принимающей стороной является администрация МФЦА.</w:t>
      </w:r>
    </w:p>
    <w:p>
      <w:pPr>
        <w:spacing w:after="0"/>
        <w:ind w:left="0"/>
        <w:jc w:val="both"/>
      </w:pPr>
      <w:r>
        <w:rPr>
          <w:rFonts w:ascii="Times New Roman"/>
          <w:b w:val="false"/>
          <w:i w:val="false"/>
          <w:color w:val="000000"/>
          <w:sz w:val="28"/>
        </w:rPr>
        <w:t>
      В отношении жертв торговли людьми принимающей стороной являются местные исполнительные органы. РВП оформляется для предоставления гарантированного объема специальных социальных услуг иммигранту.</w:t>
      </w:r>
    </w:p>
    <w:p>
      <w:pPr>
        <w:spacing w:after="0"/>
        <w:ind w:left="0"/>
        <w:jc w:val="both"/>
      </w:pPr>
      <w:r>
        <w:rPr>
          <w:rFonts w:ascii="Times New Roman"/>
          <w:b w:val="false"/>
          <w:i w:val="false"/>
          <w:color w:val="000000"/>
          <w:sz w:val="28"/>
        </w:rPr>
        <w:t xml:space="preserve">
      Иммигрантам, указанным в абзацах 7, 8, 9, 10, 11, 12, 13 </w:t>
      </w:r>
      <w:r>
        <w:rPr>
          <w:rFonts w:ascii="Times New Roman"/>
          <w:b w:val="false"/>
          <w:i w:val="false"/>
          <w:color w:val="000000"/>
          <w:sz w:val="28"/>
        </w:rPr>
        <w:t>пункта 6</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(далее – Постановление) территориальными подразделениями миграционных служб оформляется уведомление на выезд на сроки, указанные в Постановлении.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52"/>
    <w:p>
      <w:pPr>
        <w:spacing w:after="0"/>
        <w:ind w:left="0"/>
        <w:jc w:val="both"/>
      </w:pPr>
      <w:r>
        <w:rPr>
          <w:rFonts w:ascii="Times New Roman"/>
          <w:b w:val="false"/>
          <w:i w:val="false"/>
          <w:color w:val="000000"/>
          <w:sz w:val="28"/>
        </w:rPr>
        <w:t xml:space="preserve">
      5. Для получения государственной услуги РВП услугополучатели обращаются по месту регистрации в территориальные органы полиции (далее – услугодатель) либо через Государственную корпорацию либо через портал с заявлением-анкетой о выдаче иностранцу или лицу без гражданства разрешения на временное проживание в Республике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выдаче РВП иммигрантам с приложением документов в зависимости от цели пребывания, предусмотренных Перечнем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 (далее – Перечень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2"/>
    <w:p>
      <w:pPr>
        <w:spacing w:after="0"/>
        <w:ind w:left="0"/>
        <w:jc w:val="both"/>
      </w:pPr>
      <w:r>
        <w:rPr>
          <w:rFonts w:ascii="Times New Roman"/>
          <w:b w:val="false"/>
          <w:i w:val="false"/>
          <w:color w:val="000000"/>
          <w:sz w:val="28"/>
        </w:rPr>
        <w:t>
      При оказании государственной услуги необходимо личное присутствие услугополучателя, либо поверенного лица по нотариально заверенной доверенности, либо по приказу или доверенности юридического лица на осуществление действий, предусмотренных полномочиями.</w:t>
      </w:r>
    </w:p>
    <w:p>
      <w:pPr>
        <w:spacing w:after="0"/>
        <w:ind w:left="0"/>
        <w:jc w:val="both"/>
      </w:pPr>
      <w:r>
        <w:rPr>
          <w:rFonts w:ascii="Times New Roman"/>
          <w:b w:val="false"/>
          <w:i w:val="false"/>
          <w:color w:val="000000"/>
          <w:sz w:val="28"/>
        </w:rPr>
        <w:t>
      При наличии информационных систем, содержащих необходимые сведения и интегрированных с ИИС ЦОН и (или) порталом, используются сведения информационных систем. При этом представление документов, содержащих соответствующие сведения, не требуется.</w:t>
      </w:r>
    </w:p>
    <w:p>
      <w:pPr>
        <w:spacing w:after="0"/>
        <w:ind w:left="0"/>
        <w:jc w:val="both"/>
      </w:pPr>
      <w:r>
        <w:rPr>
          <w:rFonts w:ascii="Times New Roman"/>
          <w:b w:val="false"/>
          <w:i w:val="false"/>
          <w:color w:val="000000"/>
          <w:sz w:val="28"/>
        </w:rPr>
        <w:t>
      Для получения государственной услуги РВП иммигрантам, достигшим 16-летнего возраста на территории Республики Казахстан, услугополучатели обращаются по месту регистрации в территориальные органы полиции либо через Государственную корпорацию или через портал:</w:t>
      </w:r>
    </w:p>
    <w:p>
      <w:pPr>
        <w:spacing w:after="0"/>
        <w:ind w:left="0"/>
        <w:jc w:val="both"/>
      </w:pPr>
      <w:r>
        <w:rPr>
          <w:rFonts w:ascii="Times New Roman"/>
          <w:b w:val="false"/>
          <w:i w:val="false"/>
          <w:color w:val="000000"/>
          <w:sz w:val="28"/>
        </w:rPr>
        <w:t>
      1) до истечения срока пребывания в Республике Казахстан;</w:t>
      </w:r>
    </w:p>
    <w:p>
      <w:pPr>
        <w:spacing w:after="0"/>
        <w:ind w:left="0"/>
        <w:jc w:val="both"/>
      </w:pPr>
      <w:r>
        <w:rPr>
          <w:rFonts w:ascii="Times New Roman"/>
          <w:b w:val="false"/>
          <w:i w:val="false"/>
          <w:color w:val="000000"/>
          <w:sz w:val="28"/>
        </w:rPr>
        <w:t>
      2) либо не позднее 10 (десяти) календарных дней со дня окончания разрешенного срока пребывания.</w:t>
      </w:r>
    </w:p>
    <w:p>
      <w:pPr>
        <w:spacing w:after="0"/>
        <w:ind w:left="0"/>
        <w:jc w:val="both"/>
      </w:pPr>
      <w:r>
        <w:rPr>
          <w:rFonts w:ascii="Times New Roman"/>
          <w:b w:val="false"/>
          <w:i w:val="false"/>
          <w:color w:val="000000"/>
          <w:sz w:val="28"/>
        </w:rPr>
        <w:t>
      В случае истечения срока, указанного в подпункте 2) части четвертой настоящего пункта, предоставление документов осуществляется не позднее 15 (пятнадцати) календарных дней после вынесения решения о привлечении к административной ответственности за нарушение законодательства Республики Казахстан в области миграции населения, не связанного с административным выдворением за пределы Республики Казахстан.</w:t>
      </w:r>
    </w:p>
    <w:p>
      <w:pPr>
        <w:spacing w:after="0"/>
        <w:ind w:left="0"/>
        <w:jc w:val="both"/>
      </w:pPr>
      <w:r>
        <w:rPr>
          <w:rFonts w:ascii="Times New Roman"/>
          <w:b w:val="false"/>
          <w:i w:val="false"/>
          <w:color w:val="000000"/>
          <w:sz w:val="28"/>
        </w:rPr>
        <w:t xml:space="preserve">
      Для прохождения дактилоскопической регистрации, иностранцы и лица без гражданства обращаются в территориальные органы полиции по месту пребывания.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06.03.2026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53"/>
    <w:p>
      <w:pPr>
        <w:spacing w:after="0"/>
        <w:ind w:left="0"/>
        <w:jc w:val="both"/>
      </w:pPr>
      <w:r>
        <w:rPr>
          <w:rFonts w:ascii="Times New Roman"/>
          <w:b w:val="false"/>
          <w:i w:val="false"/>
          <w:color w:val="000000"/>
          <w:sz w:val="28"/>
        </w:rPr>
        <w:t>
      6. Уполномоченный сотрудник услугодателя в день поступления документов осуществляет прием и проверяет предоставленные документы.</w:t>
      </w:r>
    </w:p>
    <w:bookmarkEnd w:id="53"/>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предусмотренного в пункте 8 Требований к оказанию государственной услуги РВП, уполномоченный сотрудник услугодателя выдает расписку о приеме документов на выдачу разрешения на временное проживание (далее – Расписка о приеме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в пункте 8 Требований к оказанию государственной услуги РВП и (или) документов с истекшим сроком действия, уполномоченный сотрудник услугодателя отказывает в приеме заявления и выдает расписку об отказе в приеме документов на выдачу разрешения на временное проживание (далее – Расписка об отказе в приеме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54"/>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документов.</w:t>
      </w:r>
    </w:p>
    <w:bookmarkEnd w:id="54"/>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РВП.</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8 Требований к оказанию государственной услуги РВП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w:t>
      </w:r>
    </w:p>
    <w:p>
      <w:pPr>
        <w:spacing w:after="0"/>
        <w:ind w:left="0"/>
        <w:jc w:val="both"/>
      </w:pPr>
      <w:r>
        <w:rPr>
          <w:rFonts w:ascii="Times New Roman"/>
          <w:b w:val="false"/>
          <w:i w:val="false"/>
          <w:color w:val="000000"/>
          <w:sz w:val="28"/>
        </w:rPr>
        <w:t>
      Сотрудник Государственной корпорации оформляет электронную заявку в ИИС ЦОН, запрашивает необходимые для оказания государственной услуги сведения из информационных систем государственных (при наличии интеграции в ИИС ЦОН) либо прикладывает электронные копии документов и направляет в ИС МП для принятия соответствующего решения.</w:t>
      </w:r>
    </w:p>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55"/>
    <w:p>
      <w:pPr>
        <w:spacing w:after="0"/>
        <w:ind w:left="0"/>
        <w:jc w:val="both"/>
      </w:pPr>
      <w:r>
        <w:rPr>
          <w:rFonts w:ascii="Times New Roman"/>
          <w:b w:val="false"/>
          <w:i w:val="false"/>
          <w:color w:val="000000"/>
          <w:sz w:val="28"/>
        </w:rPr>
        <w:t>
      8. Для получения государственной услуги на портале требуется наличие ЭЦП у услугополучателя (принимающие лица).</w:t>
      </w:r>
    </w:p>
    <w:bookmarkEnd w:id="55"/>
    <w:p>
      <w:pPr>
        <w:spacing w:after="0"/>
        <w:ind w:left="0"/>
        <w:jc w:val="both"/>
      </w:pPr>
      <w:r>
        <w:rPr>
          <w:rFonts w:ascii="Times New Roman"/>
          <w:b w:val="false"/>
          <w:i w:val="false"/>
          <w:color w:val="000000"/>
          <w:sz w:val="28"/>
        </w:rPr>
        <w:t>
      Услугополучатель:</w:t>
      </w:r>
    </w:p>
    <w:bookmarkStart w:name="z374" w:id="56"/>
    <w:p>
      <w:pPr>
        <w:spacing w:after="0"/>
        <w:ind w:left="0"/>
        <w:jc w:val="both"/>
      </w:pPr>
      <w:r>
        <w:rPr>
          <w:rFonts w:ascii="Times New Roman"/>
          <w:b w:val="false"/>
          <w:i w:val="false"/>
          <w:color w:val="000000"/>
          <w:sz w:val="28"/>
        </w:rPr>
        <w:t>
      1) авторизуется на портале, в разделе "Гражданство, миграция и иммиграция - Иностранцам: въезд в Республику Казахстан и гражданство" выбирает государственную услугу "Выдача иностранцам и лицам без гражданства разрешения на временное проживание в Республике Казахстан" и нажимает кнопку "Заказать услугу онлайн".</w:t>
      </w:r>
    </w:p>
    <w:bookmarkEnd w:id="56"/>
    <w:bookmarkStart w:name="z375" w:id="57"/>
    <w:p>
      <w:pPr>
        <w:spacing w:after="0"/>
        <w:ind w:left="0"/>
        <w:jc w:val="both"/>
      </w:pPr>
      <w:r>
        <w:rPr>
          <w:rFonts w:ascii="Times New Roman"/>
          <w:b w:val="false"/>
          <w:i w:val="false"/>
          <w:color w:val="000000"/>
          <w:sz w:val="28"/>
        </w:rPr>
        <w:t>
      2) оформляет заявку в соответствии с документами иностранца, запрашивает необходимые для оказания государственной услуги сведения из информационных систем государственных (при наличии интеграции на портале) либо прикладывает копии сканированных документов в соответствии с перечнем, указанном в пункте 8 Требований к оказанию государственной услуги РВП, подписывает заявку ЭЦП и направляет заявку на исполнение.</w:t>
      </w:r>
    </w:p>
    <w:bookmarkEnd w:id="57"/>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58"/>
    <w:p>
      <w:pPr>
        <w:spacing w:after="0"/>
        <w:ind w:left="0"/>
        <w:jc w:val="both"/>
      </w:pPr>
      <w:r>
        <w:rPr>
          <w:rFonts w:ascii="Times New Roman"/>
          <w:b w:val="false"/>
          <w:i w:val="false"/>
          <w:color w:val="000000"/>
          <w:sz w:val="28"/>
        </w:rPr>
        <w:t xml:space="preserve">
      9. Срок рассмотрения </w:t>
      </w:r>
      <w:r>
        <w:rPr>
          <w:rFonts w:ascii="Times New Roman"/>
          <w:b w:val="false"/>
          <w:i w:val="false"/>
          <w:color w:val="000000"/>
          <w:sz w:val="28"/>
        </w:rPr>
        <w:t>заявления-анкеты</w:t>
      </w:r>
      <w:r>
        <w:rPr>
          <w:rFonts w:ascii="Times New Roman"/>
          <w:b w:val="false"/>
          <w:i w:val="false"/>
          <w:color w:val="000000"/>
          <w:sz w:val="28"/>
        </w:rPr>
        <w:t xml:space="preserve"> о выдаче РВП составляет один рабочий день.</w:t>
      </w:r>
    </w:p>
    <w:bookmarkEnd w:id="58"/>
    <w:bookmarkStart w:name="z149"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59"/>
    <w:p>
      <w:pPr>
        <w:spacing w:after="0"/>
        <w:ind w:left="0"/>
        <w:jc w:val="both"/>
      </w:pPr>
      <w:r>
        <w:rPr>
          <w:rFonts w:ascii="Times New Roman"/>
          <w:b w:val="false"/>
          <w:i w:val="false"/>
          <w:color w:val="000000"/>
          <w:sz w:val="28"/>
        </w:rPr>
        <w:t>
      1) прием и проверка полноты предоставленных документов;</w:t>
      </w:r>
    </w:p>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p>
      <w:pPr>
        <w:spacing w:after="0"/>
        <w:ind w:left="0"/>
        <w:jc w:val="both"/>
      </w:pPr>
      <w:r>
        <w:rPr>
          <w:rFonts w:ascii="Times New Roman"/>
          <w:b w:val="false"/>
          <w:i w:val="false"/>
          <w:color w:val="000000"/>
          <w:sz w:val="28"/>
        </w:rPr>
        <w:t xml:space="preserve">
      5) проверка количества действующих РВП, выданных работодателю на основании трудовых договоров по выполнению работ (оказанию услуг) в домашнем хозяйстве,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43-2 Закона.</w:t>
      </w:r>
    </w:p>
    <w:p>
      <w:pPr>
        <w:spacing w:after="0"/>
        <w:ind w:left="0"/>
        <w:jc w:val="both"/>
      </w:pPr>
      <w:r>
        <w:rPr>
          <w:rFonts w:ascii="Times New Roman"/>
          <w:b w:val="false"/>
          <w:i w:val="false"/>
          <w:color w:val="000000"/>
          <w:sz w:val="28"/>
        </w:rPr>
        <w:t>
      6) проверка в информационной системе сведений о наличии заявки на оказание государственной услуги "Выдача разрешения иностранцами лицам без гражданства на постоянное жительство в Республике Казахстан".</w:t>
      </w:r>
    </w:p>
    <w:p>
      <w:pPr>
        <w:spacing w:after="0"/>
        <w:ind w:left="0"/>
        <w:jc w:val="both"/>
      </w:pPr>
      <w:r>
        <w:rPr>
          <w:rFonts w:ascii="Times New Roman"/>
          <w:b w:val="false"/>
          <w:i w:val="false"/>
          <w:color w:val="000000"/>
          <w:sz w:val="28"/>
        </w:rPr>
        <w:t>
      7) проверка в информационной системе сведений о наличии у иностранца дактилоскопической регистрации.</w:t>
      </w:r>
    </w:p>
    <w:p>
      <w:pPr>
        <w:spacing w:after="0"/>
        <w:ind w:left="0"/>
        <w:jc w:val="both"/>
      </w:pPr>
      <w:r>
        <w:rPr>
          <w:rFonts w:ascii="Times New Roman"/>
          <w:b w:val="false"/>
          <w:i w:val="false"/>
          <w:color w:val="000000"/>
          <w:sz w:val="28"/>
        </w:rPr>
        <w:t xml:space="preserve">
      8) проверка на соответствие сведений в Единой системе учета трудовых договоров (далее - ЕСУТД) с данными работодателя, в том числе о заключении с работником трудового договора в соответствии с Правилами представления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за № 21173).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внутренних дел РК от 06.03.2026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60"/>
    <w:p>
      <w:pPr>
        <w:spacing w:after="0"/>
        <w:ind w:left="0"/>
        <w:jc w:val="both"/>
      </w:pPr>
      <w:r>
        <w:rPr>
          <w:rFonts w:ascii="Times New Roman"/>
          <w:b w:val="false"/>
          <w:i w:val="false"/>
          <w:color w:val="000000"/>
          <w:sz w:val="28"/>
        </w:rPr>
        <w:t>
      9-2. В случае неумышленной порчи или утери разрешения, уполномоченный сотрудник услугодателя, на основании заявления, оформленного в произвольной форме на имя руководства территориального органа полиции, выдает дубликат РВП после соответствующей проверки в ИС МП.</w:t>
      </w:r>
    </w:p>
    <w:bookmarkEnd w:id="60"/>
    <w:bookmarkStart w:name="z159" w:id="61"/>
    <w:p>
      <w:pPr>
        <w:spacing w:after="0"/>
        <w:ind w:left="0"/>
        <w:jc w:val="both"/>
      </w:pPr>
      <w:r>
        <w:rPr>
          <w:rFonts w:ascii="Times New Roman"/>
          <w:b w:val="false"/>
          <w:i w:val="false"/>
          <w:color w:val="000000"/>
          <w:sz w:val="28"/>
        </w:rPr>
        <w:t xml:space="preserve">
      9-3. Услугодатель отказывает в оказании государственной услуги в случаях и по основаниям предусмотренных пунктами 9 Требований к оказанию государственной услуги РВП, выдает мотивированное уведомление об отказе в выдаче РВП иностранцу или лицу без гражданства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62"/>
    <w:p>
      <w:pPr>
        <w:spacing w:after="0"/>
        <w:ind w:left="0"/>
        <w:jc w:val="both"/>
      </w:pPr>
      <w:r>
        <w:rPr>
          <w:rFonts w:ascii="Times New Roman"/>
          <w:b w:val="false"/>
          <w:i w:val="false"/>
          <w:color w:val="000000"/>
          <w:sz w:val="28"/>
        </w:rPr>
        <w:t xml:space="preserve">
      9-4.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62"/>
    <w:bookmarkStart w:name="z161" w:id="63"/>
    <w:p>
      <w:pPr>
        <w:spacing w:after="0"/>
        <w:ind w:left="0"/>
        <w:jc w:val="both"/>
      </w:pPr>
      <w:r>
        <w:rPr>
          <w:rFonts w:ascii="Times New Roman"/>
          <w:b w:val="false"/>
          <w:i w:val="false"/>
          <w:color w:val="000000"/>
          <w:sz w:val="28"/>
        </w:rPr>
        <w:t>
      9-5. В случае технических сбоев информационных систем, при отсутствии канала связи или возникновении иных обстоятельств, препятствующих отправке сообщений,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(в рабочие дни с 09:00 часов до 18:30 часов).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63"/>
    <w:bookmarkStart w:name="z62" w:id="64"/>
    <w:p>
      <w:pPr>
        <w:spacing w:after="0"/>
        <w:ind w:left="0"/>
        <w:jc w:val="left"/>
      </w:pPr>
      <w:r>
        <w:rPr>
          <w:rFonts w:ascii="Times New Roman"/>
          <w:b/>
          <w:i w:val="false"/>
          <w:color w:val="000000"/>
        </w:rPr>
        <w:t xml:space="preserve"> Глава 3. Правила выдачи иностранцам и лицам без гражданства разрешения на постоянное проживание в Республике Казахстан</w:t>
      </w:r>
    </w:p>
    <w:bookmarkEnd w:id="64"/>
    <w:bookmarkStart w:name="z63" w:id="65"/>
    <w:p>
      <w:pPr>
        <w:spacing w:after="0"/>
        <w:ind w:left="0"/>
        <w:jc w:val="both"/>
      </w:pPr>
      <w:r>
        <w:rPr>
          <w:rFonts w:ascii="Times New Roman"/>
          <w:b w:val="false"/>
          <w:i w:val="false"/>
          <w:color w:val="000000"/>
          <w:sz w:val="28"/>
        </w:rPr>
        <w:t>
      10. Правила выдачи иностранцам и лицам без гражданства разрешения на постоянное проживание в Республике Казахстан определяют порядок оказания государственной услуги "Выдача разрешения иностранцам и лицам без гражданства на постоянное жительство в Республике Казахстан" (далее – Государственная услуга).</w:t>
      </w:r>
    </w:p>
    <w:bookmarkEnd w:id="65"/>
    <w:bookmarkStart w:name="z64" w:id="66"/>
    <w:p>
      <w:pPr>
        <w:spacing w:after="0"/>
        <w:ind w:left="0"/>
        <w:jc w:val="both"/>
      </w:pPr>
      <w:r>
        <w:rPr>
          <w:rFonts w:ascii="Times New Roman"/>
          <w:b w:val="false"/>
          <w:i w:val="false"/>
          <w:color w:val="000000"/>
          <w:sz w:val="28"/>
        </w:rPr>
        <w:t>
      11. Для получения государственной услуги иностранцы либо лица без гражданства (далее – услугополучатель), временно пребывающие в Республике Казахстан с визой на постоянное проживание, инвесторской многократной визой, выданной по ходатайству уполномоченного органа по инвестициям, визой, выданной согласно перечню востребованных профессий для получения иностранцами разрешения на постоянное проживание в Республике Казахстан, утверждаемому уполномоченным органом по вопросам миграции населения,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с заявлением о выдаче разрешения на постоянное жительство в Республике Казахстан (далее - разрешение) с приложением пакета документов в соответствии с Перечнем основных требований к оказанию государственной услуги согласно приложению 3 к настоящим Правилам (далее – требование к оказанию государственной услуги) в территориальные органы полиции (далее - услугодатель) либо через некоммерческое акционерное общество "Государственная корпорация "Правительство для граждан" (далее – Государственная корпорация).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19.07.2024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7"/>
    <w:p>
      <w:pPr>
        <w:spacing w:after="0"/>
        <w:ind w:left="0"/>
        <w:jc w:val="both"/>
      </w:pPr>
      <w:r>
        <w:rPr>
          <w:rFonts w:ascii="Times New Roman"/>
          <w:b w:val="false"/>
          <w:i w:val="false"/>
          <w:color w:val="000000"/>
          <w:sz w:val="28"/>
        </w:rPr>
        <w:t xml:space="preserve">
      12. При обращений к услугодателю, услугополучателю выдается талон о приеме документов либо случае представления неполного пакета документов, а также документов с истекшим сроком действия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
    <w:bookmarkStart w:name="z66" w:id="68"/>
    <w:p>
      <w:pPr>
        <w:spacing w:after="0"/>
        <w:ind w:left="0"/>
        <w:jc w:val="both"/>
      </w:pPr>
      <w:r>
        <w:rPr>
          <w:rFonts w:ascii="Times New Roman"/>
          <w:b w:val="false"/>
          <w:i w:val="false"/>
          <w:color w:val="000000"/>
          <w:sz w:val="28"/>
        </w:rPr>
        <w:t xml:space="preserve">
      13. При приеме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требованию к оказанию Государственной услуги, а также документов с истекшим сроком действия, работник Государственной корпорации отказывает в приеме документов и выдает расписку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14. При обращении услугополучателя через Государственную корпорацию:</w:t>
      </w:r>
    </w:p>
    <w:bookmarkEnd w:id="69"/>
    <w:bookmarkStart w:name="z389" w:id="70"/>
    <w:p>
      <w:pPr>
        <w:spacing w:after="0"/>
        <w:ind w:left="0"/>
        <w:jc w:val="both"/>
      </w:pPr>
      <w:r>
        <w:rPr>
          <w:rFonts w:ascii="Times New Roman"/>
          <w:b w:val="false"/>
          <w:i w:val="false"/>
          <w:color w:val="000000"/>
          <w:sz w:val="28"/>
        </w:rPr>
        <w:t>
      формируется запрос в интегрированную информационную систему Центров обслуживания населения (далее - ИС ЦОН) в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70"/>
    <w:bookmarkStart w:name="z390" w:id="71"/>
    <w:p>
      <w:pPr>
        <w:spacing w:after="0"/>
        <w:ind w:left="0"/>
        <w:jc w:val="both"/>
      </w:pPr>
      <w:r>
        <w:rPr>
          <w:rFonts w:ascii="Times New Roman"/>
          <w:b w:val="false"/>
          <w:i w:val="false"/>
          <w:color w:val="000000"/>
          <w:sz w:val="28"/>
        </w:rPr>
        <w:t xml:space="preserve">
      при наличии ИИН формируется заявка ИС ЦОН, с прикреплением электронных копий всех необходимых документов, для оказания государственной услуги. </w:t>
      </w:r>
    </w:p>
    <w:bookmarkEnd w:id="71"/>
    <w:bookmarkStart w:name="z391" w:id="72"/>
    <w:p>
      <w:pPr>
        <w:spacing w:after="0"/>
        <w:ind w:left="0"/>
        <w:jc w:val="both"/>
      </w:pPr>
      <w:r>
        <w:rPr>
          <w:rFonts w:ascii="Times New Roman"/>
          <w:b w:val="false"/>
          <w:i w:val="false"/>
          <w:color w:val="000000"/>
          <w:sz w:val="28"/>
        </w:rPr>
        <w:t xml:space="preserve">
      После поступления заявки из ИС ЦОН в ИС МП, либо при обращении услугополучателя к услугодателю осуществляются следующие мероприятия: </w:t>
      </w:r>
    </w:p>
    <w:bookmarkEnd w:id="72"/>
    <w:bookmarkStart w:name="z392" w:id="73"/>
    <w:p>
      <w:pPr>
        <w:spacing w:after="0"/>
        <w:ind w:left="0"/>
        <w:jc w:val="both"/>
      </w:pPr>
      <w:r>
        <w:rPr>
          <w:rFonts w:ascii="Times New Roman"/>
          <w:b w:val="false"/>
          <w:i w:val="false"/>
          <w:color w:val="000000"/>
          <w:sz w:val="28"/>
        </w:rPr>
        <w:t>
      услугодатель:</w:t>
      </w:r>
    </w:p>
    <w:bookmarkEnd w:id="73"/>
    <w:bookmarkStart w:name="z393" w:id="74"/>
    <w:p>
      <w:pPr>
        <w:spacing w:after="0"/>
        <w:ind w:left="0"/>
        <w:jc w:val="both"/>
      </w:pPr>
      <w:r>
        <w:rPr>
          <w:rFonts w:ascii="Times New Roman"/>
          <w:b w:val="false"/>
          <w:i w:val="false"/>
          <w:color w:val="000000"/>
          <w:sz w:val="28"/>
        </w:rPr>
        <w:t>
      1) в течение 2 календарных дней:</w:t>
      </w:r>
    </w:p>
    <w:bookmarkEnd w:id="74"/>
    <w:bookmarkStart w:name="z394" w:id="75"/>
    <w:p>
      <w:pPr>
        <w:spacing w:after="0"/>
        <w:ind w:left="0"/>
        <w:jc w:val="both"/>
      </w:pPr>
      <w:r>
        <w:rPr>
          <w:rFonts w:ascii="Times New Roman"/>
          <w:b w:val="false"/>
          <w:i w:val="false"/>
          <w:color w:val="000000"/>
          <w:sz w:val="28"/>
        </w:rPr>
        <w:t>
      вносит сведения об услугополучателе в ИС МП (при отсутствии сведений) с прикреплением электронных копий всех документов, необходимых для оказания государственной услуги;</w:t>
      </w:r>
    </w:p>
    <w:bookmarkEnd w:id="75"/>
    <w:bookmarkStart w:name="z395" w:id="76"/>
    <w:p>
      <w:pPr>
        <w:spacing w:after="0"/>
        <w:ind w:left="0"/>
        <w:jc w:val="both"/>
      </w:pPr>
      <w:r>
        <w:rPr>
          <w:rFonts w:ascii="Times New Roman"/>
          <w:b w:val="false"/>
          <w:i w:val="false"/>
          <w:color w:val="000000"/>
          <w:sz w:val="28"/>
        </w:rPr>
        <w:t xml:space="preserve">
      формирует принятые материалы в отдельное учетное дело на каждое совершеннолетнее лицо, со сроком постоянного хранения, которое регистрируется в журнале учета дел постоянно проживающих иностранцев и лиц без гражданства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Порядковый номер по журналу одновременно является порядковым номером дела;</w:t>
      </w:r>
    </w:p>
    <w:bookmarkEnd w:id="76"/>
    <w:bookmarkStart w:name="z396" w:id="77"/>
    <w:p>
      <w:pPr>
        <w:spacing w:after="0"/>
        <w:ind w:left="0"/>
        <w:jc w:val="both"/>
      </w:pPr>
      <w:r>
        <w:rPr>
          <w:rFonts w:ascii="Times New Roman"/>
          <w:b w:val="false"/>
          <w:i w:val="false"/>
          <w:color w:val="000000"/>
          <w:sz w:val="28"/>
        </w:rPr>
        <w:t>
      2) в течение 5 (пяти) календарных дней:</w:t>
      </w:r>
    </w:p>
    <w:bookmarkEnd w:id="77"/>
    <w:bookmarkStart w:name="z397" w:id="78"/>
    <w:p>
      <w:pPr>
        <w:spacing w:after="0"/>
        <w:ind w:left="0"/>
        <w:jc w:val="both"/>
      </w:pPr>
      <w:r>
        <w:rPr>
          <w:rFonts w:ascii="Times New Roman"/>
          <w:b w:val="false"/>
          <w:i w:val="false"/>
          <w:color w:val="000000"/>
          <w:sz w:val="28"/>
        </w:rPr>
        <w:t>
      по каналам ИС МП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78"/>
    <w:bookmarkStart w:name="z398" w:id="79"/>
    <w:p>
      <w:pPr>
        <w:spacing w:after="0"/>
        <w:ind w:left="0"/>
        <w:jc w:val="both"/>
      </w:pPr>
      <w:r>
        <w:rPr>
          <w:rFonts w:ascii="Times New Roman"/>
          <w:b w:val="false"/>
          <w:i w:val="false"/>
          <w:color w:val="000000"/>
          <w:sz w:val="28"/>
        </w:rPr>
        <w:t>
      3) в течении 7 (семи) календарных дней:</w:t>
      </w:r>
    </w:p>
    <w:bookmarkEnd w:id="79"/>
    <w:bookmarkStart w:name="z399" w:id="80"/>
    <w:p>
      <w:pPr>
        <w:spacing w:after="0"/>
        <w:ind w:left="0"/>
        <w:jc w:val="both"/>
      </w:pPr>
      <w:r>
        <w:rPr>
          <w:rFonts w:ascii="Times New Roman"/>
          <w:b w:val="false"/>
          <w:i w:val="false"/>
          <w:color w:val="000000"/>
          <w:sz w:val="28"/>
        </w:rPr>
        <w:t>
      направляет запрос в банковское учреждение на предмет подлинности документов о подтверждении платежеспособности;</w:t>
      </w:r>
    </w:p>
    <w:bookmarkEnd w:id="80"/>
    <w:bookmarkStart w:name="z400" w:id="81"/>
    <w:p>
      <w:pPr>
        <w:spacing w:after="0"/>
        <w:ind w:left="0"/>
        <w:jc w:val="both"/>
      </w:pPr>
      <w:r>
        <w:rPr>
          <w:rFonts w:ascii="Times New Roman"/>
          <w:b w:val="false"/>
          <w:i w:val="false"/>
          <w:color w:val="000000"/>
          <w:sz w:val="28"/>
        </w:rPr>
        <w:t>
      осуществляет проверку по учетам органов внутренних дел;</w:t>
      </w:r>
    </w:p>
    <w:bookmarkEnd w:id="81"/>
    <w:bookmarkStart w:name="z401" w:id="82"/>
    <w:p>
      <w:pPr>
        <w:spacing w:after="0"/>
        <w:ind w:left="0"/>
        <w:jc w:val="both"/>
      </w:pPr>
      <w:r>
        <w:rPr>
          <w:rFonts w:ascii="Times New Roman"/>
          <w:b w:val="false"/>
          <w:i w:val="false"/>
          <w:color w:val="000000"/>
          <w:sz w:val="28"/>
        </w:rPr>
        <w:t>
      осуществляет проверку по учетам Комитета по правовой статистике и специальным учетам Генеральной прокуратуры Республики Казахстан;</w:t>
      </w:r>
    </w:p>
    <w:bookmarkEnd w:id="82"/>
    <w:bookmarkStart w:name="z402" w:id="83"/>
    <w:p>
      <w:pPr>
        <w:spacing w:after="0"/>
        <w:ind w:left="0"/>
        <w:jc w:val="both"/>
      </w:pPr>
      <w:r>
        <w:rPr>
          <w:rFonts w:ascii="Times New Roman"/>
          <w:b w:val="false"/>
          <w:i w:val="false"/>
          <w:color w:val="000000"/>
          <w:sz w:val="28"/>
        </w:rPr>
        <w:t>
      по каналам ЕИС "Беркут" направляет материалы на согласование с органами национальной безопасности Республики Казахстан.</w:t>
      </w:r>
    </w:p>
    <w:bookmarkEnd w:id="83"/>
    <w:bookmarkStart w:name="z403" w:id="84"/>
    <w:p>
      <w:pPr>
        <w:spacing w:after="0"/>
        <w:ind w:left="0"/>
        <w:jc w:val="both"/>
      </w:pPr>
      <w:r>
        <w:rPr>
          <w:rFonts w:ascii="Times New Roman"/>
          <w:b w:val="false"/>
          <w:i w:val="false"/>
          <w:color w:val="000000"/>
          <w:sz w:val="28"/>
        </w:rPr>
        <w:t>
      Согласование материалов органами национальной безопасности Республики Казахстан осуществляется в течение 25 (двадцати пяти) календарных дней;</w:t>
      </w:r>
    </w:p>
    <w:bookmarkEnd w:id="84"/>
    <w:bookmarkStart w:name="z404" w:id="85"/>
    <w:p>
      <w:pPr>
        <w:spacing w:after="0"/>
        <w:ind w:left="0"/>
        <w:jc w:val="both"/>
      </w:pPr>
      <w:r>
        <w:rPr>
          <w:rFonts w:ascii="Times New Roman"/>
          <w:b w:val="false"/>
          <w:i w:val="false"/>
          <w:color w:val="000000"/>
          <w:sz w:val="28"/>
        </w:rPr>
        <w:t xml:space="preserve">
      4) в течение 10 (десяти) календарных дней, после получения ответов от заинтересованных органов,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вносит информацию о принятом решении в ИС МП;</w:t>
      </w:r>
    </w:p>
    <w:bookmarkEnd w:id="85"/>
    <w:bookmarkStart w:name="z405" w:id="86"/>
    <w:p>
      <w:pPr>
        <w:spacing w:after="0"/>
        <w:ind w:left="0"/>
        <w:jc w:val="both"/>
      </w:pPr>
      <w:r>
        <w:rPr>
          <w:rFonts w:ascii="Times New Roman"/>
          <w:b w:val="false"/>
          <w:i w:val="false"/>
          <w:color w:val="000000"/>
          <w:sz w:val="28"/>
        </w:rPr>
        <w:t xml:space="preserve">
      5) течение 3 (трех) календарных дней, услугополучателю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15. В случае обращения услугополучателя через Государственную корпорацию,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87"/>
    <w:p>
      <w:pPr>
        <w:spacing w:after="0"/>
        <w:ind w:left="0"/>
        <w:jc w:val="both"/>
      </w:pPr>
      <w:r>
        <w:rPr>
          <w:rFonts w:ascii="Times New Roman"/>
          <w:b w:val="false"/>
          <w:i w:val="false"/>
          <w:color w:val="000000"/>
          <w:sz w:val="28"/>
        </w:rPr>
        <w:t>
      Заключение о выдаче либо об отказе в выдаче разрешения, а также об его аннулировании утверждается начальником Департамента полиции или его заместителем, начальником городского (районного) органа внутренних дел либо начальником Управления миграционной службы Департамента полиции областей, городов республиканского значения и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xml:space="preserve">
      16.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от 15 апреля 2013 года.</w:t>
      </w:r>
    </w:p>
    <w:bookmarkEnd w:id="88"/>
    <w:bookmarkStart w:name="z334" w:id="89"/>
    <w:p>
      <w:pPr>
        <w:spacing w:after="0"/>
        <w:ind w:left="0"/>
        <w:jc w:val="both"/>
      </w:pPr>
      <w:r>
        <w:rPr>
          <w:rFonts w:ascii="Times New Roman"/>
          <w:b w:val="false"/>
          <w:i w:val="false"/>
          <w:color w:val="000000"/>
          <w:sz w:val="28"/>
        </w:rPr>
        <w:t>
      16-1. В случаях представления услугополучателем неполного пакета документов согласно перечню, предусмотренному настоящими правилами, и (или) документов с истекшим сроком действия услугодатель отказывает в приеме заявления.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90"/>
    <w:p>
      <w:pPr>
        <w:spacing w:after="0"/>
        <w:ind w:left="0"/>
        <w:jc w:val="both"/>
      </w:pPr>
      <w:r>
        <w:rPr>
          <w:rFonts w:ascii="Times New Roman"/>
          <w:b w:val="false"/>
          <w:i w:val="false"/>
          <w:color w:val="000000"/>
          <w:sz w:val="28"/>
        </w:rPr>
        <w:t xml:space="preserve">
      17. Основания для отказа в оказании государственной услуги предусмотрены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услугах", и </w:t>
      </w:r>
      <w:r>
        <w:rPr>
          <w:rFonts w:ascii="Times New Roman"/>
          <w:b w:val="false"/>
          <w:i w:val="false"/>
          <w:color w:val="000000"/>
          <w:sz w:val="28"/>
        </w:rPr>
        <w:t>статьей 49</w:t>
      </w:r>
      <w:r>
        <w:rPr>
          <w:rFonts w:ascii="Times New Roman"/>
          <w:b w:val="false"/>
          <w:i w:val="false"/>
          <w:color w:val="000000"/>
          <w:sz w:val="28"/>
        </w:rPr>
        <w:t xml:space="preserve"> Закона.</w:t>
      </w:r>
    </w:p>
    <w:bookmarkEnd w:id="90"/>
    <w:bookmarkStart w:name="z80" w:id="91"/>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органом внутренних дел Республики Казахстан, принявшим </w:t>
      </w:r>
      <w:r>
        <w:rPr>
          <w:rFonts w:ascii="Times New Roman"/>
          <w:b w:val="false"/>
          <w:i w:val="false"/>
          <w:color w:val="000000"/>
          <w:sz w:val="28"/>
        </w:rPr>
        <w:t>заявление</w:t>
      </w:r>
      <w:r>
        <w:rPr>
          <w:rFonts w:ascii="Times New Roman"/>
          <w:b w:val="false"/>
          <w:i w:val="false"/>
          <w:color w:val="000000"/>
          <w:sz w:val="28"/>
        </w:rPr>
        <w:t xml:space="preserve"> о выдаче разрешения на постоянное проживание в Республике Казахстан, заранее,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 Заслушивание проводится не позднее 2 рабочих дней со дня уведомления.</w:t>
      </w:r>
    </w:p>
    <w:bookmarkEnd w:id="91"/>
    <w:bookmarkStart w:name="z81" w:id="92"/>
    <w:p>
      <w:pPr>
        <w:spacing w:after="0"/>
        <w:ind w:left="0"/>
        <w:jc w:val="both"/>
      </w:pPr>
      <w:r>
        <w:rPr>
          <w:rFonts w:ascii="Times New Roman"/>
          <w:b w:val="false"/>
          <w:i w:val="false"/>
          <w:color w:val="000000"/>
          <w:sz w:val="28"/>
        </w:rPr>
        <w:t>
      По результатам заслушивания принимается решение о дальнейшем рассмотрении ходатайства (заявления).</w:t>
      </w:r>
    </w:p>
    <w:bookmarkEnd w:id="92"/>
    <w:bookmarkStart w:name="z82" w:id="93"/>
    <w:p>
      <w:pPr>
        <w:spacing w:after="0"/>
        <w:ind w:left="0"/>
        <w:jc w:val="both"/>
      </w:pPr>
      <w:r>
        <w:rPr>
          <w:rFonts w:ascii="Times New Roman"/>
          <w:b w:val="false"/>
          <w:i w:val="false"/>
          <w:color w:val="000000"/>
          <w:sz w:val="28"/>
        </w:rPr>
        <w:t xml:space="preserve">
      При наличии оснований для отказа в выдаче разрешения на постоянное проживание в Республике Казахстан, заявителю направляется уведомление об отказе в выдаче разрешения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указанием причины отказа. Второй экземпляр уведомления приобщается к личному делу заявителя.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При перемене места жительства из органа внутренних дел, где иностранец или лицо без гражданства состоял(-о) на учете, запрашивается его дело. При этом регистрация по месту нового жительства иностранца или лица без гражданства осуществляется в день обращения в соответствии с Правилами регистрации внутренних мигрантов,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внутренних дел РК от 06.01.2023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94"/>
    <w:p>
      <w:pPr>
        <w:spacing w:after="0"/>
        <w:ind w:left="0"/>
        <w:jc w:val="both"/>
      </w:pPr>
      <w:r>
        <w:rPr>
          <w:rFonts w:ascii="Times New Roman"/>
          <w:b w:val="false"/>
          <w:i w:val="false"/>
          <w:color w:val="000000"/>
          <w:sz w:val="28"/>
        </w:rPr>
        <w:t xml:space="preserve">
      18. При совершении услугополучателем действий, являющихся основанием для аннулирования разрешения, выносится заключение об аннулировании ранее выданного разрешения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5"/>
    <w:p>
      <w:pPr>
        <w:spacing w:after="0"/>
        <w:ind w:left="0"/>
        <w:jc w:val="both"/>
      </w:pPr>
      <w:r>
        <w:rPr>
          <w:rFonts w:ascii="Times New Roman"/>
          <w:b w:val="false"/>
          <w:i w:val="false"/>
          <w:color w:val="000000"/>
          <w:sz w:val="28"/>
        </w:rPr>
        <w:t xml:space="preserve">
      19. О принятом решении, услугополучателю, направляется уведомление об аннулировании разрешения на постоянное жительство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Информация о принятом решении вводится в учетное дело лица в ИС МП.</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6"/>
    <w:p>
      <w:pPr>
        <w:spacing w:after="0"/>
        <w:ind w:left="0"/>
        <w:jc w:val="both"/>
      </w:pPr>
      <w:r>
        <w:rPr>
          <w:rFonts w:ascii="Times New Roman"/>
          <w:b w:val="false"/>
          <w:i w:val="false"/>
          <w:color w:val="000000"/>
          <w:sz w:val="28"/>
        </w:rPr>
        <w:t>
      20. Услугополучатель, в отношение которого, принято решение об аннулировании разрешения, выезжает из страны в срок до 30 календарных дней со дня утверждения заключения об аннулировании разрешения.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01.09.2020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7"/>
    <w:p>
      <w:pPr>
        <w:spacing w:after="0"/>
        <w:ind w:left="0"/>
        <w:jc w:val="both"/>
      </w:pPr>
      <w:r>
        <w:rPr>
          <w:rFonts w:ascii="Times New Roman"/>
          <w:b w:val="false"/>
          <w:i w:val="false"/>
          <w:color w:val="000000"/>
          <w:sz w:val="28"/>
        </w:rPr>
        <w:t>
      21. При аннулировании разрешения, услугополучателю, выдается разрешение на временное проживание с необходимым сроком для осуществления выезда.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внутренних дел РК от 01.09.2020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8"/>
    <w:p>
      <w:pPr>
        <w:spacing w:after="0"/>
        <w:ind w:left="0"/>
        <w:jc w:val="both"/>
      </w:pPr>
      <w:r>
        <w:rPr>
          <w:rFonts w:ascii="Times New Roman"/>
          <w:b w:val="false"/>
          <w:i w:val="false"/>
          <w:color w:val="000000"/>
          <w:sz w:val="28"/>
        </w:rPr>
        <w:t>
      22. Повторное заявление о выдаче разрешения на постоянное жительство в Республике Казахстан подается не ранее, чем через год, после вынесения мотивированного заключения об отказе в выдаче разрешения на постоянное жительство в Республике Казахстан или его аннулировании.</w:t>
      </w:r>
    </w:p>
    <w:bookmarkEnd w:id="98"/>
    <w:bookmarkStart w:name="z95" w:id="9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государственной услуги</w:t>
      </w:r>
    </w:p>
    <w:bookmarkEnd w:id="99"/>
    <w:bookmarkStart w:name="z96" w:id="100"/>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0"/>
    <w:p>
      <w:pPr>
        <w:spacing w:after="0"/>
        <w:ind w:left="0"/>
        <w:jc w:val="both"/>
      </w:pPr>
      <w:r>
        <w:rPr>
          <w:rFonts w:ascii="Times New Roman"/>
          <w:b w:val="false"/>
          <w:i w:val="false"/>
          <w:color w:val="000000"/>
          <w:sz w:val="28"/>
        </w:rPr>
        <w:t xml:space="preserve">
      Жалоба подается услугодателю, должностному лицу, чье решение, действие (бездействие) обжалуются. </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01"/>
    <w:p>
      <w:pPr>
        <w:spacing w:after="0"/>
        <w:ind w:left="0"/>
        <w:jc w:val="both"/>
      </w:pPr>
      <w:r>
        <w:rPr>
          <w:rFonts w:ascii="Times New Roman"/>
          <w:b w:val="false"/>
          <w:i w:val="false"/>
          <w:color w:val="000000"/>
          <w:sz w:val="28"/>
        </w:rPr>
        <w:t xml:space="preserve">
      24.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02"/>
    <w:p>
      <w:pPr>
        <w:spacing w:after="0"/>
        <w:ind w:left="0"/>
        <w:jc w:val="both"/>
      </w:pPr>
      <w:r>
        <w:rPr>
          <w:rFonts w:ascii="Times New Roman"/>
          <w:b w:val="false"/>
          <w:i w:val="false"/>
          <w:color w:val="000000"/>
          <w:sz w:val="28"/>
        </w:rPr>
        <w:t>
      25.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2"/>
    <w:bookmarkStart w:name="z99" w:id="103"/>
    <w:p>
      <w:pPr>
        <w:spacing w:after="0"/>
        <w:ind w:left="0"/>
        <w:jc w:val="both"/>
      </w:pPr>
      <w:r>
        <w:rPr>
          <w:rFonts w:ascii="Times New Roman"/>
          <w:b w:val="false"/>
          <w:i w:val="false"/>
          <w:color w:val="000000"/>
          <w:sz w:val="28"/>
        </w:rPr>
        <w:t>
      26.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(бездействие) обжалуется.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4"/>
    <w:p>
      <w:pPr>
        <w:spacing w:after="0"/>
        <w:ind w:left="0"/>
        <w:jc w:val="both"/>
      </w:pPr>
      <w:r>
        <w:rPr>
          <w:rFonts w:ascii="Times New Roman"/>
          <w:b w:val="false"/>
          <w:i w:val="false"/>
          <w:color w:val="000000"/>
          <w:sz w:val="28"/>
        </w:rPr>
        <w:t>
      27. Обращение в суд допускается после обжалования в досудебном порядке, если иное не предусмотрено законом.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внутренних дел РК от 08.02.2022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юридических лиц – адрес</w:t>
            </w:r>
            <w:r>
              <w:br/>
            </w:r>
            <w:r>
              <w:rPr>
                <w:rFonts w:ascii="Times New Roman"/>
                <w:b w:val="false"/>
                <w:i w:val="false"/>
                <w:color w:val="000000"/>
                <w:sz w:val="20"/>
              </w:rPr>
              <w:t>регистрации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 мобильный</w:t>
            </w:r>
          </w:p>
        </w:tc>
      </w:tr>
    </w:tbl>
    <w:bookmarkStart w:name="z430" w:id="105"/>
    <w:p>
      <w:pPr>
        <w:spacing w:after="0"/>
        <w:ind w:left="0"/>
        <w:jc w:val="left"/>
      </w:pPr>
      <w:r>
        <w:rPr>
          <w:rFonts w:ascii="Times New Roman"/>
          <w:b/>
          <w:i w:val="false"/>
          <w:color w:val="000000"/>
        </w:rPr>
        <w:t xml:space="preserve"> Заявление-анкета о выдаче иностранцу или лицу без гражданства разрешения на временное проживание в Республике Казахстан</w:t>
      </w:r>
    </w:p>
    <w:bookmarkEnd w:id="105"/>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11.03.2024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разрешение на временное проживание в Республике Казахстан</w:t>
      </w:r>
    </w:p>
    <w:p>
      <w:pPr>
        <w:spacing w:after="0"/>
        <w:ind w:left="0"/>
        <w:jc w:val="both"/>
      </w:pPr>
      <w:r>
        <w:rPr>
          <w:rFonts w:ascii="Times New Roman"/>
          <w:b w:val="false"/>
          <w:i w:val="false"/>
          <w:color w:val="000000"/>
          <w:sz w:val="28"/>
        </w:rPr>
        <w:t>      следующим иностранцам или лицам без гражданства, прибывшим с целью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(учеба, лечение, миссионерство, бизнес-иммигранты, осуществления трудовой</w:t>
      </w:r>
    </w:p>
    <w:p>
      <w:pPr>
        <w:spacing w:after="0"/>
        <w:ind w:left="0"/>
        <w:jc w:val="both"/>
      </w:pPr>
      <w:r>
        <w:rPr>
          <w:rFonts w:ascii="Times New Roman"/>
          <w:b w:val="false"/>
          <w:i w:val="false"/>
          <w:color w:val="000000"/>
          <w:sz w:val="28"/>
        </w:rPr>
        <w:t>деятельности, воссоединение семьи или постоянного проживания в РК), либо</w:t>
      </w:r>
    </w:p>
    <w:p>
      <w:pPr>
        <w:spacing w:after="0"/>
        <w:ind w:left="0"/>
        <w:jc w:val="both"/>
      </w:pPr>
      <w:r>
        <w:rPr>
          <w:rFonts w:ascii="Times New Roman"/>
          <w:b w:val="false"/>
          <w:i w:val="false"/>
          <w:color w:val="000000"/>
          <w:sz w:val="28"/>
        </w:rPr>
        <w:t>выявленных и идентифицированных в качестве жертв торговли людьми).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членах семьи, совместно прибывших в Республику Казахстан, в том числе детей до 16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с трудовым иммигрантом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Адрес места жительства в Республике Казахстан</w:t>
      </w:r>
    </w:p>
    <w:p>
      <w:pPr>
        <w:spacing w:after="0"/>
        <w:ind w:left="0"/>
        <w:jc w:val="both"/>
      </w:pPr>
      <w:r>
        <w:rPr>
          <w:rFonts w:ascii="Times New Roman"/>
          <w:b w:val="false"/>
          <w:i w:val="false"/>
          <w:color w:val="000000"/>
          <w:sz w:val="28"/>
        </w:rPr>
        <w:t>(с подтверждением регистрационного кода адреса)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улица, дом №, корпус, квартира)</w:t>
      </w:r>
    </w:p>
    <w:p>
      <w:pPr>
        <w:spacing w:after="0"/>
        <w:ind w:left="0"/>
        <w:jc w:val="both"/>
      </w:pPr>
      <w:r>
        <w:rPr>
          <w:rFonts w:ascii="Times New Roman"/>
          <w:b w:val="false"/>
          <w:i w:val="false"/>
          <w:color w:val="000000"/>
          <w:sz w:val="28"/>
        </w:rPr>
        <w:t>Телефоны: домашний, мобильный: __________________</w:t>
      </w:r>
    </w:p>
    <w:p>
      <w:pPr>
        <w:spacing w:after="0"/>
        <w:ind w:left="0"/>
        <w:jc w:val="both"/>
      </w:pPr>
      <w:r>
        <w:rPr>
          <w:rFonts w:ascii="Times New Roman"/>
          <w:b w:val="false"/>
          <w:i w:val="false"/>
          <w:color w:val="000000"/>
          <w:sz w:val="28"/>
        </w:rPr>
        <w:t>На какой срок получает разрешение на временное проживание:</w:t>
      </w:r>
    </w:p>
    <w:p>
      <w:pPr>
        <w:spacing w:after="0"/>
        <w:ind w:left="0"/>
        <w:jc w:val="both"/>
      </w:pPr>
      <w:r>
        <w:rPr>
          <w:rFonts w:ascii="Times New Roman"/>
          <w:b w:val="false"/>
          <w:i w:val="false"/>
          <w:color w:val="000000"/>
          <w:sz w:val="28"/>
        </w:rPr>
        <w:t>с "_____"_________20___ года по "____"_________20__год.</w:t>
      </w:r>
    </w:p>
    <w:p>
      <w:pPr>
        <w:spacing w:after="0"/>
        <w:ind w:left="0"/>
        <w:jc w:val="both"/>
      </w:pPr>
      <w:r>
        <w:rPr>
          <w:rFonts w:ascii="Times New Roman"/>
          <w:b w:val="false"/>
          <w:i w:val="false"/>
          <w:color w:val="000000"/>
          <w:sz w:val="28"/>
        </w:rPr>
        <w:t>Сведения о принимающей стороне:</w:t>
      </w:r>
    </w:p>
    <w:p>
      <w:pPr>
        <w:spacing w:after="0"/>
        <w:ind w:left="0"/>
        <w:jc w:val="both"/>
      </w:pPr>
      <w:r>
        <w:rPr>
          <w:rFonts w:ascii="Times New Roman"/>
          <w:b w:val="false"/>
          <w:i w:val="false"/>
          <w:color w:val="000000"/>
          <w:sz w:val="28"/>
        </w:rPr>
        <w:t>Документ, удостоверяющий личность ________ №___ от "__" ____ 20___ года</w:t>
      </w:r>
    </w:p>
    <w:p>
      <w:pPr>
        <w:spacing w:after="0"/>
        <w:ind w:left="0"/>
        <w:jc w:val="both"/>
      </w:pPr>
      <w:r>
        <w:rPr>
          <w:rFonts w:ascii="Times New Roman"/>
          <w:b w:val="false"/>
          <w:i w:val="false"/>
          <w:color w:val="000000"/>
          <w:sz w:val="28"/>
        </w:rPr>
        <w:t>выданный _________ сроком действия до 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Свидетельство о регистрации юридического лица: наименование ____________</w:t>
      </w:r>
    </w:p>
    <w:p>
      <w:pPr>
        <w:spacing w:after="0"/>
        <w:ind w:left="0"/>
        <w:jc w:val="both"/>
      </w:pPr>
      <w:r>
        <w:rPr>
          <w:rFonts w:ascii="Times New Roman"/>
          <w:b w:val="false"/>
          <w:i w:val="false"/>
          <w:color w:val="000000"/>
          <w:sz w:val="28"/>
        </w:rPr>
        <w:t>№_____ от "___" ___________ 20___ года, бизнес - идентификационный номер</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(Наименование принимающей стороны)</w:t>
      </w:r>
    </w:p>
    <w:p>
      <w:pPr>
        <w:spacing w:after="0"/>
        <w:ind w:left="0"/>
        <w:jc w:val="both"/>
      </w:pPr>
      <w:r>
        <w:rPr>
          <w:rFonts w:ascii="Times New Roman"/>
          <w:b w:val="false"/>
          <w:i w:val="false"/>
          <w:color w:val="000000"/>
          <w:sz w:val="28"/>
        </w:rPr>
        <w:t>Предупреждены об ответственности за непринятие мер по оформлению документов</w:t>
      </w:r>
    </w:p>
    <w:p>
      <w:pPr>
        <w:spacing w:after="0"/>
        <w:ind w:left="0"/>
        <w:jc w:val="both"/>
      </w:pPr>
      <w:r>
        <w:rPr>
          <w:rFonts w:ascii="Times New Roman"/>
          <w:b w:val="false"/>
          <w:i w:val="false"/>
          <w:color w:val="000000"/>
          <w:sz w:val="28"/>
        </w:rPr>
        <w:t>на право пребывания иностранцев и лиц без гражданства в Республике Казахстан,</w:t>
      </w:r>
    </w:p>
    <w:p>
      <w:pPr>
        <w:spacing w:after="0"/>
        <w:ind w:left="0"/>
        <w:jc w:val="both"/>
      </w:pPr>
      <w:r>
        <w:rPr>
          <w:rFonts w:ascii="Times New Roman"/>
          <w:b w:val="false"/>
          <w:i w:val="false"/>
          <w:color w:val="000000"/>
          <w:sz w:val="28"/>
        </w:rPr>
        <w:t>передвижения по территории страны и обеспечению выезда из Республики Казахстан</w:t>
      </w:r>
    </w:p>
    <w:p>
      <w:pPr>
        <w:spacing w:after="0"/>
        <w:ind w:left="0"/>
        <w:jc w:val="both"/>
      </w:pPr>
      <w:r>
        <w:rPr>
          <w:rFonts w:ascii="Times New Roman"/>
          <w:b w:val="false"/>
          <w:i w:val="false"/>
          <w:color w:val="000000"/>
          <w:sz w:val="28"/>
        </w:rPr>
        <w:t>по истечении определенного срока пребывания в соответствии с законодательством</w:t>
      </w:r>
    </w:p>
    <w:p>
      <w:pPr>
        <w:spacing w:after="0"/>
        <w:ind w:left="0"/>
        <w:jc w:val="both"/>
      </w:pPr>
      <w:r>
        <w:rPr>
          <w:rFonts w:ascii="Times New Roman"/>
          <w:b w:val="false"/>
          <w:i w:val="false"/>
          <w:color w:val="000000"/>
          <w:sz w:val="28"/>
        </w:rPr>
        <w:t xml:space="preserve">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"______" ________________ 20 ____ года</w:t>
      </w:r>
    </w:p>
    <w:p>
      <w:pPr>
        <w:spacing w:after="0"/>
        <w:ind w:left="0"/>
        <w:jc w:val="both"/>
      </w:pPr>
      <w:r>
        <w:rPr>
          <w:rFonts w:ascii="Times New Roman"/>
          <w:b w:val="false"/>
          <w:i w:val="false"/>
          <w:color w:val="000000"/>
          <w:sz w:val="28"/>
        </w:rPr>
        <w:t>________________________________ (подпись заявителя)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 "____" ____ 20 ____ год</w:t>
      </w:r>
    </w:p>
    <w:p>
      <w:pPr>
        <w:spacing w:after="0"/>
        <w:ind w:left="0"/>
        <w:jc w:val="both"/>
      </w:pPr>
      <w:r>
        <w:rPr>
          <w:rFonts w:ascii="Times New Roman"/>
          <w:b w:val="false"/>
          <w:i w:val="false"/>
          <w:color w:val="000000"/>
          <w:sz w:val="28"/>
        </w:rPr>
        <w:t>___________________________ (подпись заявителя)</w:t>
      </w:r>
    </w:p>
    <w:p>
      <w:pPr>
        <w:spacing w:after="0"/>
        <w:ind w:left="0"/>
        <w:jc w:val="both"/>
      </w:pPr>
      <w:r>
        <w:rPr>
          <w:rFonts w:ascii="Times New Roman"/>
          <w:b w:val="false"/>
          <w:i w:val="false"/>
          <w:color w:val="000000"/>
          <w:sz w:val="28"/>
        </w:rPr>
        <w:t>Заявление-анкета принята "____"_______________ 20___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принявшего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внутренних дел РК от 15.06.2021 № </w:t>
      </w:r>
      <w:r>
        <w:rPr>
          <w:rFonts w:ascii="Times New Roman"/>
          <w:b w:val="false"/>
          <w:i w:val="false"/>
          <w:color w:val="ff0000"/>
          <w:sz w:val="28"/>
        </w:rPr>
        <w:t>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11.03.2024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19.07.2024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18.11.2024 </w:t>
      </w:r>
      <w:r>
        <w:rPr>
          <w:rFonts w:ascii="Times New Roman"/>
          <w:b w:val="false"/>
          <w:i w:val="false"/>
          <w:color w:val="ff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06.03.2026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по всем подвидам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и или через портал – 1 (один) рабочий день;</w:t>
            </w:r>
          </w:p>
          <w:p>
            <w:pPr>
              <w:spacing w:after="20"/>
              <w:ind w:left="20"/>
              <w:jc w:val="both"/>
            </w:pP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либо мотивированный ответ об отказе в оказании государственной услуги в случаях и по основаниям, предусмотренным пунктом 9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услугодателем с понедельника по пятницу с 9.00 часов до 17.30 часов.</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интернет-ресурсе Государственной корпорации – www.gov4c.kz;</w:t>
            </w:r>
          </w:p>
          <w:p>
            <w:pPr>
              <w:spacing w:after="20"/>
              <w:ind w:left="20"/>
              <w:jc w:val="both"/>
            </w:pPr>
            <w:r>
              <w:rPr>
                <w:rFonts w:ascii="Times New Roman"/>
                <w:b w:val="false"/>
                <w:i w:val="false"/>
                <w:color w:val="000000"/>
                <w:sz w:val="20"/>
              </w:rPr>
              <w:t>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p>
            <w:pPr>
              <w:spacing w:after="20"/>
              <w:ind w:left="20"/>
              <w:jc w:val="both"/>
            </w:pPr>
            <w:r>
              <w:rPr>
                <w:rFonts w:ascii="Times New Roman"/>
                <w:b w:val="false"/>
                <w:i w:val="false"/>
                <w:color w:val="000000"/>
                <w:sz w:val="20"/>
              </w:rPr>
              <w:t xml:space="preserve">
1. Заявление-анкету о выдаче разрешения на временное проживание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3. Копия медицинской страховки (оригинал предоставляется для сверки), зарегистрированной в информационной системе "Saqtandyry".</w:t>
            </w:r>
          </w:p>
          <w:p>
            <w:pPr>
              <w:spacing w:after="20"/>
              <w:ind w:left="20"/>
              <w:jc w:val="both"/>
            </w:pPr>
            <w:r>
              <w:rPr>
                <w:rFonts w:ascii="Times New Roman"/>
                <w:b w:val="false"/>
                <w:i w:val="false"/>
                <w:color w:val="000000"/>
                <w:sz w:val="20"/>
              </w:rPr>
              <w:t>
4. 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xml:space="preserve">
5.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(зарегистрирован в Реестре государственной регистрации нормативных правовых актов за № 35161).</w:t>
            </w:r>
          </w:p>
          <w:p>
            <w:pPr>
              <w:spacing w:after="20"/>
              <w:ind w:left="20"/>
              <w:jc w:val="both"/>
            </w:pPr>
            <w:r>
              <w:rPr>
                <w:rFonts w:ascii="Times New Roman"/>
                <w:b w:val="false"/>
                <w:i w:val="false"/>
                <w:color w:val="000000"/>
                <w:sz w:val="20"/>
              </w:rPr>
              <w:t>
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xml:space="preserve">
справку или разрешение, выданные местным исполнительным органом Республики Казахстан о соответствии квалификации иностранца; </w:t>
            </w:r>
          </w:p>
          <w:p>
            <w:pPr>
              <w:spacing w:after="20"/>
              <w:ind w:left="20"/>
              <w:jc w:val="both"/>
            </w:pPr>
            <w:r>
              <w:rPr>
                <w:rFonts w:ascii="Times New Roman"/>
                <w:b w:val="false"/>
                <w:i w:val="false"/>
                <w:color w:val="000000"/>
                <w:sz w:val="20"/>
              </w:rPr>
              <w:t>
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xml:space="preserve">
трудовой договор, зарегистрированный в уполномоченном органе (Министерство труда и социальной защиты населения) – в ЕСУТД или гражданско-правовой договор по выполнению работ (оказанию услуг); </w:t>
            </w:r>
          </w:p>
          <w:p>
            <w:pPr>
              <w:spacing w:after="20"/>
              <w:ind w:left="20"/>
              <w:jc w:val="both"/>
            </w:pPr>
            <w:r>
              <w:rPr>
                <w:rFonts w:ascii="Times New Roman"/>
                <w:b w:val="false"/>
                <w:i w:val="false"/>
                <w:color w:val="000000"/>
                <w:sz w:val="20"/>
              </w:rPr>
              <w:t>
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 xml:space="preserve">
документ, подтверждающий аккредитацию журналиста с указанием срока аккредитации, выдаваемый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масс-медиа";</w:t>
            </w:r>
          </w:p>
          <w:p>
            <w:pPr>
              <w:spacing w:after="20"/>
              <w:ind w:left="20"/>
              <w:jc w:val="both"/>
            </w:pPr>
            <w:r>
              <w:rPr>
                <w:rFonts w:ascii="Times New Roman"/>
                <w:b w:val="false"/>
                <w:i w:val="false"/>
                <w:color w:val="000000"/>
                <w:sz w:val="20"/>
              </w:rPr>
              <w:t>
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документов,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ходатайство учебного заведения Республики Казахстан.</w:t>
            </w:r>
          </w:p>
          <w:p>
            <w:pPr>
              <w:spacing w:after="20"/>
              <w:ind w:left="20"/>
              <w:jc w:val="both"/>
            </w:pPr>
            <w:r>
              <w:rPr>
                <w:rFonts w:ascii="Times New Roman"/>
                <w:b w:val="false"/>
                <w:i w:val="false"/>
                <w:color w:val="000000"/>
                <w:sz w:val="20"/>
              </w:rPr>
              <w:t>
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xml:space="preserve">
заключение врачебно-консультационной комиссии, выданное медицинской организацией, расположенной в Республике Казахстан, подтверждающее лечение иностранца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(далее - Приказ № ҚР ДСМ-175/2020) (медицинская справка формы 026/у).</w:t>
            </w:r>
          </w:p>
          <w:p>
            <w:pPr>
              <w:spacing w:after="20"/>
              <w:ind w:left="20"/>
              <w:jc w:val="both"/>
            </w:pPr>
            <w:r>
              <w:rPr>
                <w:rFonts w:ascii="Times New Roman"/>
                <w:b w:val="false"/>
                <w:i w:val="false"/>
                <w:color w:val="000000"/>
                <w:sz w:val="20"/>
              </w:rPr>
              <w:t>
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xml:space="preserve">
свидетельство, выданное уполномоченным органом Республики Казахстан, осуществляющим государственное регулирование в сфере религиозной деятельности,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религиозной деятельности и религиозных объединениях".</w:t>
            </w:r>
          </w:p>
          <w:p>
            <w:pPr>
              <w:spacing w:after="20"/>
              <w:ind w:left="20"/>
              <w:jc w:val="both"/>
            </w:pPr>
            <w:r>
              <w:rPr>
                <w:rFonts w:ascii="Times New Roman"/>
                <w:b w:val="false"/>
                <w:i w:val="false"/>
                <w:color w:val="000000"/>
                <w:sz w:val="20"/>
              </w:rPr>
              <w:t>
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xml:space="preserve">
медицинская справка, подтверждающая отсутствие заболеваний, препятствующих трудовой деятельности, в соответствии с </w:t>
            </w:r>
            <w:r>
              <w:rPr>
                <w:rFonts w:ascii="Times New Roman"/>
                <w:b w:val="false"/>
                <w:i w:val="false"/>
                <w:color w:val="000000"/>
                <w:sz w:val="20"/>
              </w:rPr>
              <w:t>Приказом № ҚР ДСМ-175/2020</w:t>
            </w:r>
            <w:r>
              <w:rPr>
                <w:rFonts w:ascii="Times New Roman"/>
                <w:b w:val="false"/>
                <w:i w:val="false"/>
                <w:color w:val="000000"/>
                <w:sz w:val="20"/>
              </w:rPr>
              <w:t xml:space="preserve"> (медицинская справка формы 028/у);</w:t>
            </w:r>
          </w:p>
          <w:p>
            <w:pPr>
              <w:spacing w:after="20"/>
              <w:ind w:left="20"/>
              <w:jc w:val="both"/>
            </w:pPr>
            <w:r>
              <w:rPr>
                <w:rFonts w:ascii="Times New Roman"/>
                <w:b w:val="false"/>
                <w:i w:val="false"/>
                <w:color w:val="000000"/>
                <w:sz w:val="20"/>
              </w:rPr>
              <w:t>
медицинская страховка, покрывающая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p>
            <w:pPr>
              <w:spacing w:after="20"/>
              <w:ind w:left="20"/>
              <w:jc w:val="both"/>
            </w:pPr>
            <w:r>
              <w:rPr>
                <w:rFonts w:ascii="Times New Roman"/>
                <w:b w:val="false"/>
                <w:i w:val="false"/>
                <w:color w:val="000000"/>
                <w:sz w:val="20"/>
              </w:rPr>
              <w:t>
ходатайство местных исполнительных органов;</w:t>
            </w:r>
          </w:p>
          <w:p>
            <w:pPr>
              <w:spacing w:after="20"/>
              <w:ind w:left="20"/>
              <w:jc w:val="both"/>
            </w:pPr>
            <w:r>
              <w:rPr>
                <w:rFonts w:ascii="Times New Roman"/>
                <w:b w:val="false"/>
                <w:i w:val="false"/>
                <w:color w:val="000000"/>
                <w:sz w:val="20"/>
              </w:rPr>
              <w:t>
подтверждение наличия либо отсутствия судимости и запрета на осуществление предпринимательской деятельности на основании решения суда в государстве гражданской принадлежности и/или постоянного проживания, выданный компетентным органом соответствующего государства, срок действия которого на день подачи заявления не превышает 180 календарных дней.</w:t>
            </w:r>
          </w:p>
          <w:p>
            <w:pPr>
              <w:spacing w:after="20"/>
              <w:ind w:left="20"/>
              <w:jc w:val="both"/>
            </w:pPr>
            <w:r>
              <w:rPr>
                <w:rFonts w:ascii="Times New Roman"/>
                <w:b w:val="false"/>
                <w:i w:val="false"/>
                <w:color w:val="000000"/>
                <w:sz w:val="20"/>
              </w:rPr>
              <w:t>
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xml:space="preserve">
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
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
при предоставлении документов выдается талон о приеме документов;</w:t>
            </w:r>
          </w:p>
          <w:p>
            <w:pPr>
              <w:spacing w:after="20"/>
              <w:ind w:left="20"/>
              <w:jc w:val="both"/>
            </w:pPr>
            <w:r>
              <w:rPr>
                <w:rFonts w:ascii="Times New Roman"/>
                <w:b w:val="false"/>
                <w:i w:val="false"/>
                <w:color w:val="000000"/>
                <w:sz w:val="20"/>
              </w:rPr>
              <w:t>
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xml:space="preserve">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пунктом 60 Консульского устава Республики Казахстан,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25 апреля 2016 года № 240,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
Сведения о наличии у иностранца дактилоскопической регистрации, о приеме документов для оказания государственной услуги "Выдача разрешения иностранцами лицам без гражданства на постоянное жительство в Республике Казахстан" услугодатель проверяет в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портале;</w:t>
            </w:r>
          </w:p>
          <w:p>
            <w:pPr>
              <w:spacing w:after="20"/>
              <w:ind w:left="20"/>
              <w:jc w:val="both"/>
            </w:pP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www.mvd.gov.kz, раздел "Государственные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 проживание</w:t>
            </w:r>
            <w:r>
              <w:br/>
            </w:r>
            <w:r>
              <w:rPr>
                <w:rFonts w:ascii="Times New Roman"/>
                <w:b w:val="false"/>
                <w:i w:val="false"/>
                <w:color w:val="000000"/>
                <w:sz w:val="20"/>
              </w:rPr>
              <w:t>в Республике Казахстан</w:t>
            </w:r>
          </w:p>
        </w:tc>
      </w:tr>
    </w:tbl>
    <w:bookmarkStart w:name="z245" w:id="106"/>
    <w:p>
      <w:pPr>
        <w:spacing w:after="0"/>
        <w:ind w:left="0"/>
        <w:jc w:val="left"/>
      </w:pPr>
      <w:r>
        <w:rPr>
          <w:rFonts w:ascii="Times New Roman"/>
          <w:b/>
          <w:i w:val="false"/>
          <w:color w:val="000000"/>
        </w:rPr>
        <w:t xml:space="preserve"> Расписка о приеме документов на выдачу разрешения на временное проживание</w:t>
      </w:r>
    </w:p>
    <w:bookmarkEnd w:id="106"/>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внутренних дел РК от 15.06.2021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Настоящая расписка выдана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подтверждает принятие</w:t>
      </w:r>
    </w:p>
    <w:p>
      <w:pPr>
        <w:spacing w:after="0"/>
        <w:ind w:left="0"/>
        <w:jc w:val="both"/>
      </w:pPr>
      <w:r>
        <w:rPr>
          <w:rFonts w:ascii="Times New Roman"/>
          <w:b w:val="false"/>
          <w:i w:val="false"/>
          <w:color w:val="000000"/>
          <w:sz w:val="28"/>
        </w:rPr>
        <w:t xml:space="preserve">       документов для оформления иностранцу или лицу без гражданства разрешения на временное проживание в Республике Казахстан согласно перечню, предусмотренному требованием к оказанию государственной услуги "Выдача на временное проживание иностранцу или лицу без гражданства разрешения в Республике Казахстан".</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 для каждой стороны.</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 проживание</w:t>
            </w:r>
            <w:r>
              <w:br/>
            </w:r>
            <w:r>
              <w:rPr>
                <w:rFonts w:ascii="Times New Roman"/>
                <w:b w:val="false"/>
                <w:i w:val="false"/>
                <w:color w:val="000000"/>
                <w:sz w:val="20"/>
              </w:rPr>
              <w:t>в Республике Казахстан</w:t>
            </w:r>
          </w:p>
        </w:tc>
      </w:tr>
    </w:tbl>
    <w:bookmarkStart w:name="z254" w:id="107"/>
    <w:p>
      <w:pPr>
        <w:spacing w:after="0"/>
        <w:ind w:left="0"/>
        <w:jc w:val="left"/>
      </w:pPr>
      <w:r>
        <w:rPr>
          <w:rFonts w:ascii="Times New Roman"/>
          <w:b/>
          <w:i w:val="false"/>
          <w:color w:val="000000"/>
        </w:rPr>
        <w:t xml:space="preserve"> Расписка об отказе в приеме документов на выдачу разрешения на временное проживание</w:t>
      </w:r>
    </w:p>
    <w:bookmarkEnd w:id="107"/>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внутренних дел РК от 15.06.2021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(далее - Закон) , услугодатель / отдел №___ филиала Некоммерческого акционерного общества "Государственной корпорации "Правительство для граждан" _________________ (указать адрес) отказывает в приеме документов на оказание государственной услуги "Выдача иностранцу или лицу без гражданства разрешения на временное проживание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04" w:id="108"/>
    <w:p>
      <w:pPr>
        <w:spacing w:after="0"/>
        <w:ind w:left="0"/>
        <w:jc w:val="left"/>
      </w:pPr>
      <w:r>
        <w:rPr>
          <w:rFonts w:ascii="Times New Roman"/>
          <w:b/>
          <w:i w:val="false"/>
          <w:color w:val="000000"/>
        </w:rPr>
        <w:t xml:space="preserve"> Министерство внутренних дел Республики Казахстан   Уақытша тұруға рұқсат нөмірі №_______________   Номер разрешения на временное проживание</w:t>
      </w:r>
    </w:p>
    <w:bookmarkEnd w:id="108"/>
    <w:p>
      <w:pPr>
        <w:spacing w:after="0"/>
        <w:ind w:left="0"/>
        <w:jc w:val="both"/>
      </w:pPr>
      <w:r>
        <w:rPr>
          <w:rFonts w:ascii="Times New Roman"/>
          <w:b w:val="false"/>
          <w:i w:val="false"/>
          <w:color w:val="ff0000"/>
          <w:sz w:val="28"/>
        </w:rPr>
        <w:t xml:space="preserve">
      Сноска. Приложение 2 в редакции приказа Министра внутренних дел РК от 15.06.2021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басталу күні</w:t>
            </w:r>
          </w:p>
          <w:p>
            <w:pPr>
              <w:spacing w:after="20"/>
              <w:ind w:left="20"/>
              <w:jc w:val="both"/>
            </w:pPr>
            <w:r>
              <w:rPr>
                <w:rFonts w:ascii="Times New Roman"/>
                <w:b w:val="false"/>
                <w:i w:val="false"/>
                <w:color w:val="000000"/>
                <w:sz w:val="20"/>
              </w:rPr>
              <w:t>
Дата начала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аяқталу күні</w:t>
            </w:r>
          </w:p>
          <w:p>
            <w:pPr>
              <w:spacing w:after="20"/>
              <w:ind w:left="20"/>
              <w:jc w:val="both"/>
            </w:pPr>
            <w:r>
              <w:rPr>
                <w:rFonts w:ascii="Times New Roman"/>
                <w:b w:val="false"/>
                <w:i w:val="false"/>
                <w:color w:val="000000"/>
                <w:sz w:val="20"/>
              </w:rPr>
              <w:t>
Дата окончания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_____________________________________________________________</w:t>
            </w:r>
          </w:p>
          <w:p>
            <w:pPr>
              <w:spacing w:after="20"/>
              <w:ind w:left="20"/>
              <w:jc w:val="both"/>
            </w:pPr>
            <w:r>
              <w:rPr>
                <w:rFonts w:ascii="Times New Roman"/>
                <w:b w:val="false"/>
                <w:i w:val="false"/>
                <w:color w:val="000000"/>
                <w:sz w:val="20"/>
              </w:rPr>
              <w:t>
Номер заявления</w:t>
            </w:r>
          </w:p>
          <w:p>
            <w:pPr>
              <w:spacing w:after="20"/>
              <w:ind w:left="20"/>
              <w:jc w:val="both"/>
            </w:pPr>
            <w:r>
              <w:rPr>
                <w:rFonts w:ascii="Times New Roman"/>
                <w:b w:val="false"/>
                <w:i w:val="false"/>
                <w:color w:val="000000"/>
                <w:sz w:val="20"/>
              </w:rPr>
              <w:t>
Тегі,аты, әкесінің аты _______________________________________________________</w:t>
            </w:r>
          </w:p>
          <w:p>
            <w:pPr>
              <w:spacing w:after="20"/>
              <w:ind w:left="20"/>
              <w:jc w:val="both"/>
            </w:pPr>
            <w:r>
              <w:rPr>
                <w:rFonts w:ascii="Times New Roman"/>
                <w:b w:val="false"/>
                <w:i w:val="false"/>
                <w:color w:val="000000"/>
                <w:sz w:val="20"/>
              </w:rPr>
              <w:t>
Фамилия, имя, отчество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9"/>
          <w:p>
            <w:pPr>
              <w:spacing w:after="20"/>
              <w:ind w:left="20"/>
              <w:jc w:val="both"/>
            </w:pPr>
            <w:r>
              <w:rPr>
                <w:rFonts w:ascii="Times New Roman"/>
                <w:b w:val="false"/>
                <w:i w:val="false"/>
                <w:color w:val="000000"/>
                <w:sz w:val="20"/>
              </w:rPr>
              <w:t>
төлқұжат сериясы мен нөмірі _______________________________________________</w:t>
            </w:r>
          </w:p>
          <w:bookmarkEnd w:id="109"/>
          <w:p>
            <w:pPr>
              <w:spacing w:after="20"/>
              <w:ind w:left="20"/>
              <w:jc w:val="both"/>
            </w:pPr>
            <w:r>
              <w:rPr>
                <w:rFonts w:ascii="Times New Roman"/>
                <w:b w:val="false"/>
                <w:i w:val="false"/>
                <w:color w:val="000000"/>
                <w:sz w:val="20"/>
              </w:rPr>
              <w:t>
серия и номер паспорта</w:t>
            </w:r>
          </w:p>
          <w:p>
            <w:pPr>
              <w:spacing w:after="20"/>
              <w:ind w:left="20"/>
              <w:jc w:val="both"/>
            </w:pPr>
            <w:r>
              <w:rPr>
                <w:rFonts w:ascii="Times New Roman"/>
                <w:b w:val="false"/>
                <w:i w:val="false"/>
                <w:color w:val="000000"/>
                <w:sz w:val="20"/>
              </w:rPr>
              <w:t>
Қазақстан Республикасы келу мақсаты _______________________________________</w:t>
            </w:r>
          </w:p>
          <w:p>
            <w:pPr>
              <w:spacing w:after="20"/>
              <w:ind w:left="20"/>
              <w:jc w:val="both"/>
            </w:pPr>
            <w:r>
              <w:rPr>
                <w:rFonts w:ascii="Times New Roman"/>
                <w:b w:val="false"/>
                <w:i w:val="false"/>
                <w:color w:val="000000"/>
                <w:sz w:val="20"/>
              </w:rPr>
              <w:t>
Цель пребывания в РК</w:t>
            </w:r>
          </w:p>
          <w:p>
            <w:pPr>
              <w:spacing w:after="20"/>
              <w:ind w:left="20"/>
              <w:jc w:val="both"/>
            </w:pPr>
            <w:r>
              <w:rPr>
                <w:rFonts w:ascii="Times New Roman"/>
                <w:b w:val="false"/>
                <w:i w:val="false"/>
                <w:color w:val="000000"/>
                <w:sz w:val="20"/>
              </w:rPr>
              <w:t>
Қазақстан Республикасында тұратын мекенжайы ______________________________</w:t>
            </w:r>
          </w:p>
          <w:p>
            <w:pPr>
              <w:spacing w:after="20"/>
              <w:ind w:left="20"/>
              <w:jc w:val="both"/>
            </w:pPr>
            <w:r>
              <w:rPr>
                <w:rFonts w:ascii="Times New Roman"/>
                <w:b w:val="false"/>
                <w:i w:val="false"/>
                <w:color w:val="000000"/>
                <w:sz w:val="20"/>
              </w:rPr>
              <w:t>
Адрес проживание в РК</w:t>
            </w:r>
          </w:p>
          <w:p>
            <w:pPr>
              <w:spacing w:after="20"/>
              <w:ind w:left="20"/>
              <w:jc w:val="both"/>
            </w:pPr>
            <w:r>
              <w:rPr>
                <w:rFonts w:ascii="Times New Roman"/>
                <w:b w:val="false"/>
                <w:i w:val="false"/>
                <w:color w:val="000000"/>
                <w:sz w:val="20"/>
              </w:rPr>
              <w:t>
Қазақстан Республикасына бірге келген отбасы мүшелері,  оның ішінде 16 жасқа дейінгі балалар туралы мәліметтер</w:t>
            </w:r>
          </w:p>
          <w:p>
            <w:pPr>
              <w:spacing w:after="20"/>
              <w:ind w:left="20"/>
              <w:jc w:val="both"/>
            </w:pPr>
            <w:r>
              <w:rPr>
                <w:rFonts w:ascii="Times New Roman"/>
                <w:b w:val="false"/>
                <w:i w:val="false"/>
                <w:color w:val="000000"/>
                <w:sz w:val="20"/>
              </w:rPr>
              <w:t>
Сведения о членах семьи, совместно прибывших в Республику Казахстан в том числе детей до 16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p>
          <w:p>
            <w:pPr>
              <w:spacing w:after="20"/>
              <w:ind w:left="20"/>
              <w:jc w:val="both"/>
            </w:pPr>
            <w:r>
              <w:rPr>
                <w:rFonts w:ascii="Times New Roman"/>
                <w:b w:val="false"/>
                <w:i w:val="false"/>
                <w:color w:val="000000"/>
                <w:sz w:val="20"/>
              </w:rPr>
              <w:t>
Сведения о принимаюшей стороне</w:t>
            </w:r>
          </w:p>
          <w:p>
            <w:pPr>
              <w:spacing w:after="20"/>
              <w:ind w:left="20"/>
              <w:jc w:val="both"/>
            </w:pPr>
            <w:r>
              <w:rPr>
                <w:rFonts w:ascii="Times New Roman"/>
                <w:b w:val="false"/>
                <w:i w:val="false"/>
                <w:color w:val="000000"/>
                <w:sz w:val="20"/>
              </w:rPr>
              <w:t>
Құқықтық қатынастар субъектісі _______________________________________________</w:t>
            </w:r>
          </w:p>
          <w:p>
            <w:pPr>
              <w:spacing w:after="20"/>
              <w:ind w:left="20"/>
              <w:jc w:val="both"/>
            </w:pPr>
            <w:r>
              <w:rPr>
                <w:rFonts w:ascii="Times New Roman"/>
                <w:b w:val="false"/>
                <w:i w:val="false"/>
                <w:color w:val="000000"/>
                <w:sz w:val="20"/>
              </w:rPr>
              <w:t>
Субъект правоотношений</w:t>
            </w:r>
          </w:p>
          <w:p>
            <w:pPr>
              <w:spacing w:after="20"/>
              <w:ind w:left="20"/>
              <w:jc w:val="both"/>
            </w:pPr>
            <w:r>
              <w:rPr>
                <w:rFonts w:ascii="Times New Roman"/>
                <w:b w:val="false"/>
                <w:i w:val="false"/>
                <w:color w:val="000000"/>
                <w:sz w:val="20"/>
              </w:rPr>
              <w:t>
ЖСН/БСН __________________________________________________________________</w:t>
            </w:r>
          </w:p>
          <w:p>
            <w:pPr>
              <w:spacing w:after="20"/>
              <w:ind w:left="20"/>
              <w:jc w:val="both"/>
            </w:pPr>
            <w:r>
              <w:rPr>
                <w:rFonts w:ascii="Times New Roman"/>
                <w:b w:val="false"/>
                <w:i w:val="false"/>
                <w:color w:val="000000"/>
                <w:sz w:val="20"/>
              </w:rPr>
              <w:t>
ИИН/БИН</w:t>
            </w:r>
          </w:p>
          <w:p>
            <w:pPr>
              <w:spacing w:after="20"/>
              <w:ind w:left="20"/>
              <w:jc w:val="both"/>
            </w:pPr>
            <w:r>
              <w:rPr>
                <w:rFonts w:ascii="Times New Roman"/>
                <w:b w:val="false"/>
                <w:i w:val="false"/>
                <w:color w:val="000000"/>
                <w:sz w:val="20"/>
              </w:rPr>
              <w:t>
ТАӘ/Ұйымның атауы ________________________________________________________</w:t>
            </w:r>
          </w:p>
          <w:p>
            <w:pPr>
              <w:spacing w:after="20"/>
              <w:ind w:left="20"/>
              <w:jc w:val="both"/>
            </w:pPr>
            <w:r>
              <w:rPr>
                <w:rFonts w:ascii="Times New Roman"/>
                <w:b w:val="false"/>
                <w:i w:val="false"/>
                <w:color w:val="000000"/>
                <w:sz w:val="20"/>
              </w:rPr>
              <w:t>
ФИО/Наименование организации</w:t>
            </w:r>
          </w:p>
          <w:p>
            <w:pPr>
              <w:spacing w:after="20"/>
              <w:ind w:left="20"/>
              <w:jc w:val="both"/>
            </w:pPr>
            <w:r>
              <w:rPr>
                <w:rFonts w:ascii="Times New Roman"/>
                <w:b w:val="false"/>
                <w:i w:val="false"/>
                <w:color w:val="000000"/>
                <w:sz w:val="20"/>
              </w:rPr>
              <w:t>
Рұқсат берген орган _________________________________________________________</w:t>
            </w:r>
          </w:p>
          <w:p>
            <w:pPr>
              <w:spacing w:after="20"/>
              <w:ind w:left="20"/>
              <w:jc w:val="both"/>
            </w:pPr>
            <w:r>
              <w:rPr>
                <w:rFonts w:ascii="Times New Roman"/>
                <w:b w:val="false"/>
                <w:i w:val="false"/>
                <w:color w:val="000000"/>
                <w:sz w:val="20"/>
              </w:rPr>
              <w:t>
Орган выдавший разрешение</w:t>
            </w:r>
          </w:p>
          <w:p>
            <w:pPr>
              <w:spacing w:after="20"/>
              <w:ind w:left="20"/>
              <w:jc w:val="both"/>
            </w:pPr>
            <w:r>
              <w:rPr>
                <w:rFonts w:ascii="Times New Roman"/>
                <w:b w:val="false"/>
                <w:i w:val="false"/>
                <w:color w:val="000000"/>
                <w:sz w:val="20"/>
              </w:rPr>
              <w:t>
ПД КқҚБ жауапты қызметкер _________________________________________________</w:t>
            </w:r>
          </w:p>
          <w:p>
            <w:pPr>
              <w:spacing w:after="20"/>
              <w:ind w:left="20"/>
              <w:jc w:val="both"/>
            </w:pPr>
            <w:r>
              <w:rPr>
                <w:rFonts w:ascii="Times New Roman"/>
                <w:b w:val="false"/>
                <w:i w:val="false"/>
                <w:color w:val="000000"/>
                <w:sz w:val="20"/>
              </w:rPr>
              <w:t>
Ответственный сотрудник</w:t>
            </w:r>
          </w:p>
          <w:p>
            <w:pPr>
              <w:spacing w:after="20"/>
              <w:ind w:left="20"/>
              <w:jc w:val="both"/>
            </w:pPr>
            <w:r>
              <w:rPr>
                <w:rFonts w:ascii="Times New Roman"/>
                <w:b w:val="false"/>
                <w:i w:val="false"/>
                <w:color w:val="000000"/>
                <w:sz w:val="20"/>
              </w:rPr>
              <w:t>
Берілген күні _______________________________________________________________</w:t>
            </w:r>
          </w:p>
          <w:p>
            <w:pPr>
              <w:spacing w:after="20"/>
              <w:ind w:left="20"/>
              <w:jc w:val="both"/>
            </w:pPr>
            <w:r>
              <w:rPr>
                <w:rFonts w:ascii="Times New Roman"/>
                <w:b w:val="false"/>
                <w:i w:val="false"/>
                <w:color w:val="000000"/>
                <w:sz w:val="20"/>
              </w:rPr>
              <w:t>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ұлттық паспортты көрсеткен кезде жарамды </w:t>
            </w:r>
          </w:p>
          <w:p>
            <w:pPr>
              <w:spacing w:after="20"/>
              <w:ind w:left="20"/>
              <w:jc w:val="both"/>
            </w:pPr>
            <w:r>
              <w:rPr>
                <w:rFonts w:ascii="Times New Roman"/>
                <w:b w:val="false"/>
                <w:i w:val="false"/>
                <w:color w:val="000000"/>
                <w:sz w:val="20"/>
              </w:rPr>
              <w:t>
Документ действителен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110"/>
    <w:p>
      <w:pPr>
        <w:spacing w:after="0"/>
        <w:ind w:left="0"/>
        <w:jc w:val="left"/>
      </w:pPr>
      <w:r>
        <w:rPr>
          <w:rFonts w:ascii="Times New Roman"/>
          <w:b/>
          <w:i w:val="false"/>
          <w:color w:val="000000"/>
        </w:rPr>
        <w:t xml:space="preserve"> Министерство внутренних дел Республики Казахстан</w:t>
      </w:r>
    </w:p>
    <w:bookmarkEnd w:id="110"/>
    <w:bookmarkStart w:name="z268" w:id="111"/>
    <w:p>
      <w:pPr>
        <w:spacing w:after="0"/>
        <w:ind w:left="0"/>
        <w:jc w:val="left"/>
      </w:pPr>
      <w:r>
        <w:rPr>
          <w:rFonts w:ascii="Times New Roman"/>
          <w:b/>
          <w:i w:val="false"/>
          <w:color w:val="000000"/>
        </w:rPr>
        <w:t xml:space="preserve">  Шетелдікке немесе азаматтығы жоқ адамға Казақстан Республикасында </w:t>
      </w:r>
      <w:r>
        <w:br/>
      </w:r>
      <w:r>
        <w:rPr>
          <w:rFonts w:ascii="Times New Roman"/>
          <w:b/>
          <w:i w:val="false"/>
          <w:color w:val="000000"/>
        </w:rPr>
        <w:t>уақытша тұруға рұқсат беруден бас тарту туралы хабарлама</w:t>
      </w:r>
    </w:p>
    <w:bookmarkEnd w:id="111"/>
    <w:bookmarkStart w:name="z269" w:id="112"/>
    <w:p>
      <w:pPr>
        <w:spacing w:after="0"/>
        <w:ind w:left="0"/>
        <w:jc w:val="left"/>
      </w:pPr>
      <w:r>
        <w:rPr>
          <w:rFonts w:ascii="Times New Roman"/>
          <w:b/>
          <w:i w:val="false"/>
          <w:color w:val="000000"/>
        </w:rPr>
        <w:t xml:space="preserve"> Уведомление об отказе в выдаче разрешения на временное проживание </w:t>
      </w:r>
      <w:r>
        <w:br/>
      </w:r>
      <w:r>
        <w:rPr>
          <w:rFonts w:ascii="Times New Roman"/>
          <w:b/>
          <w:i w:val="false"/>
          <w:color w:val="000000"/>
        </w:rPr>
        <w:t>иностранцу или лицу без гражданства Республике Казахстан</w:t>
      </w:r>
    </w:p>
    <w:bookmarkEnd w:id="112"/>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внутренних дел РК от 15.06.2021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0" w:id="113"/>
    <w:p>
      <w:pPr>
        <w:spacing w:after="0"/>
        <w:ind w:left="0"/>
        <w:jc w:val="both"/>
      </w:pPr>
      <w:r>
        <w:rPr>
          <w:rFonts w:ascii="Times New Roman"/>
          <w:b w:val="false"/>
          <w:i w:val="false"/>
          <w:color w:val="000000"/>
          <w:sz w:val="28"/>
        </w:rPr>
        <w:t>
      Өтініш нөмірі _______________________________________________________</w:t>
      </w:r>
    </w:p>
    <w:bookmarkEnd w:id="113"/>
    <w:bookmarkStart w:name="z271" w:id="114"/>
    <w:p>
      <w:pPr>
        <w:spacing w:after="0"/>
        <w:ind w:left="0"/>
        <w:jc w:val="both"/>
      </w:pPr>
      <w:r>
        <w:rPr>
          <w:rFonts w:ascii="Times New Roman"/>
          <w:b w:val="false"/>
          <w:i w:val="false"/>
          <w:color w:val="000000"/>
          <w:sz w:val="28"/>
        </w:rPr>
        <w:t>
      Номер заявления</w:t>
      </w:r>
    </w:p>
    <w:bookmarkEnd w:id="114"/>
    <w:bookmarkStart w:name="z272" w:id="115"/>
    <w:p>
      <w:pPr>
        <w:spacing w:after="0"/>
        <w:ind w:left="0"/>
        <w:jc w:val="both"/>
      </w:pPr>
      <w:r>
        <w:rPr>
          <w:rFonts w:ascii="Times New Roman"/>
          <w:b w:val="false"/>
          <w:i w:val="false"/>
          <w:color w:val="000000"/>
          <w:sz w:val="28"/>
        </w:rPr>
        <w:t>
      Тегі, аты, әкесінің аты ________________________________________________</w:t>
      </w:r>
    </w:p>
    <w:bookmarkEnd w:id="115"/>
    <w:bookmarkStart w:name="z273" w:id="116"/>
    <w:p>
      <w:pPr>
        <w:spacing w:after="0"/>
        <w:ind w:left="0"/>
        <w:jc w:val="both"/>
      </w:pPr>
      <w:r>
        <w:rPr>
          <w:rFonts w:ascii="Times New Roman"/>
          <w:b w:val="false"/>
          <w:i w:val="false"/>
          <w:color w:val="000000"/>
          <w:sz w:val="28"/>
        </w:rPr>
        <w:t>
      Фамилия, имя, отчество</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7"/>
          <w:p>
            <w:pPr>
              <w:spacing w:after="20"/>
              <w:ind w:left="20"/>
              <w:jc w:val="both"/>
            </w:pPr>
            <w:r>
              <w:rPr>
                <w:rFonts w:ascii="Times New Roman"/>
                <w:b w:val="false"/>
                <w:i w:val="false"/>
                <w:color w:val="000000"/>
                <w:sz w:val="20"/>
              </w:rPr>
              <w:t>
</w:t>
            </w:r>
            <w:r>
              <w:rPr>
                <w:rFonts w:ascii="Times New Roman"/>
                <w:b w:val="false"/>
                <w:i w:val="false"/>
                <w:color w:val="000000"/>
                <w:sz w:val="20"/>
              </w:rPr>
              <w:t>Төлқұжат сериясы мен нөмірі</w:t>
            </w:r>
          </w:p>
          <w:bookmarkEnd w:id="117"/>
          <w:p>
            <w:pPr>
              <w:spacing w:after="20"/>
              <w:ind w:left="20"/>
              <w:jc w:val="both"/>
            </w:pPr>
            <w:r>
              <w:rPr>
                <w:rFonts w:ascii="Times New Roman"/>
                <w:b w:val="false"/>
                <w:i w:val="false"/>
                <w:color w:val="000000"/>
                <w:sz w:val="20"/>
              </w:rPr>
              <w:t>
Серия и номер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8"/>
          <w:p>
            <w:pPr>
              <w:spacing w:after="20"/>
              <w:ind w:left="20"/>
              <w:jc w:val="both"/>
            </w:pPr>
            <w:r>
              <w:rPr>
                <w:rFonts w:ascii="Times New Roman"/>
                <w:b w:val="false"/>
                <w:i w:val="false"/>
                <w:color w:val="000000"/>
                <w:sz w:val="20"/>
              </w:rPr>
              <w:t>
Азаматтық</w:t>
            </w:r>
          </w:p>
          <w:bookmarkEnd w:id="118"/>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Казақстан Республикасында уақытша тұруға рұқсат беруден бас тартылды </w:t>
            </w:r>
          </w:p>
          <w:bookmarkEnd w:id="119"/>
          <w:p>
            <w:pPr>
              <w:spacing w:after="20"/>
              <w:ind w:left="20"/>
              <w:jc w:val="both"/>
            </w:pPr>
            <w:r>
              <w:rPr>
                <w:rFonts w:ascii="Times New Roman"/>
                <w:b w:val="false"/>
                <w:i w:val="false"/>
                <w:color w:val="000000"/>
                <w:sz w:val="20"/>
              </w:rPr>
              <w:t>
Отказано в разрешении на временное проживание в Республике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2013 жылғы 15 сәуірдегі Қазақстан Республикасы Заңының 19-1-бабының 2-тармағына сәйкес.</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пунктом 2 статьи 19-1 Закона РК от 15 апреля 2013 г.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несогласия с резpультатами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2 данада, әрбір тарап үшін бір-бірден жасалды.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составлено в 2 экземплярах, по одному для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ПД КқҚБ жауапты қызметкер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"____"__________20____года</w:t>
            </w:r>
          </w:p>
          <w:p>
            <w:pPr>
              <w:spacing w:after="20"/>
              <w:ind w:left="20"/>
              <w:jc w:val="both"/>
            </w:pPr>
            <w:r>
              <w:rPr>
                <w:rFonts w:ascii="Times New Roman"/>
                <w:b w:val="false"/>
                <w:i w:val="false"/>
                <w:color w:val="000000"/>
                <w:sz w:val="20"/>
              </w:rPr>
              <w:t>
Дата выдачи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1"/>
          <w:p>
            <w:pPr>
              <w:spacing w:after="20"/>
              <w:ind w:left="20"/>
              <w:jc w:val="both"/>
            </w:pPr>
            <w:r>
              <w:rPr>
                <w:rFonts w:ascii="Times New Roman"/>
                <w:b w:val="false"/>
                <w:i w:val="false"/>
                <w:color w:val="000000"/>
                <w:sz w:val="20"/>
              </w:rPr>
              <w:t>
</w:t>
            </w:r>
            <w:r>
              <w:rPr>
                <w:rFonts w:ascii="Times New Roman"/>
                <w:b w:val="false"/>
                <w:i w:val="false"/>
                <w:color w:val="000000"/>
                <w:sz w:val="20"/>
              </w:rPr>
              <w:t>QR - КОД</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11.03.2024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19.07.2024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18.11.2024 </w:t>
      </w:r>
      <w:r>
        <w:rPr>
          <w:rFonts w:ascii="Times New Roman"/>
          <w:b w:val="false"/>
          <w:i w:val="false"/>
          <w:color w:val="ff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иностранцам и лицам без гражданства на постоянное жительство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государственную корпорацию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необходимых документов – 45 (сорок пять) календарных дней;</w:t>
            </w:r>
          </w:p>
          <w:p>
            <w:pPr>
              <w:spacing w:after="20"/>
              <w:ind w:left="20"/>
              <w:jc w:val="both"/>
            </w:pP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жительство в Республике Казахстан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размер оплаты составляет – 4 месячных расчетных показателей, установленного на день уплаты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выходной – суббота,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по месту регистрации услугополучателя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www.gov4с.kz.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и Государственную корпорацию:</w:t>
            </w:r>
          </w:p>
          <w:p>
            <w:pPr>
              <w:spacing w:after="20"/>
              <w:ind w:left="20"/>
              <w:jc w:val="both"/>
            </w:pPr>
            <w:r>
              <w:rPr>
                <w:rFonts w:ascii="Times New Roman"/>
                <w:b w:val="false"/>
                <w:i w:val="false"/>
                <w:color w:val="000000"/>
                <w:sz w:val="20"/>
              </w:rPr>
              <w:t xml:space="preserve">
1) заявление-анкета о выдаче разрешения на постоянное проживание в Республике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2)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xml:space="preserve">
3) документ о подтверждении своей платежеспособности согласно Правилам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свидетельствующий наличие оснований для освобождения от подтверждения платежеспособности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49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4) документ о судимости (отсутствии судимости) в государстве гражданской принадлежности и/или постоянного проживания, выданный компетентным органом соответствующего государства (за исключением лиц, имеющих статус беженца в Республике Казахстан, и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
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
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w:t>
            </w:r>
          </w:p>
          <w:p>
            <w:pPr>
              <w:spacing w:after="20"/>
              <w:ind w:left="20"/>
              <w:jc w:val="both"/>
            </w:pPr>
            <w:r>
              <w:rPr>
                <w:rFonts w:ascii="Times New Roman"/>
                <w:b w:val="false"/>
                <w:i w:val="false"/>
                <w:color w:val="000000"/>
                <w:sz w:val="20"/>
              </w:rPr>
              <w:t xml:space="preserve">
7)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
8) одна фотография размером 35х45 мм;</w:t>
            </w:r>
          </w:p>
          <w:p>
            <w:pPr>
              <w:spacing w:after="20"/>
              <w:ind w:left="20"/>
              <w:jc w:val="both"/>
            </w:pPr>
            <w:r>
              <w:rPr>
                <w:rFonts w:ascii="Times New Roman"/>
                <w:b w:val="false"/>
                <w:i w:val="false"/>
                <w:color w:val="000000"/>
                <w:sz w:val="20"/>
              </w:rPr>
              <w:t>
9) документ об уплате государственной пошлины;</w:t>
            </w:r>
          </w:p>
          <w:p>
            <w:pPr>
              <w:spacing w:after="20"/>
              <w:ind w:left="20"/>
              <w:jc w:val="both"/>
            </w:pPr>
            <w:r>
              <w:rPr>
                <w:rFonts w:ascii="Times New Roman"/>
                <w:b w:val="false"/>
                <w:i w:val="false"/>
                <w:color w:val="000000"/>
                <w:sz w:val="20"/>
              </w:rPr>
              <w:t xml:space="preserve">
10) лица, отвечающие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приказом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w:t>
            </w:r>
            <w:r>
              <w:rPr>
                <w:rFonts w:ascii="Times New Roman"/>
                <w:b w:val="false"/>
                <w:i w:val="false"/>
                <w:color w:val="000000"/>
                <w:sz w:val="20"/>
              </w:rPr>
              <w:t>Правил</w:t>
            </w:r>
            <w:r>
              <w:rPr>
                <w:rFonts w:ascii="Times New Roman"/>
                <w:b w:val="false"/>
                <w:i w:val="false"/>
                <w:color w:val="000000"/>
                <w:sz w:val="20"/>
              </w:rPr>
              <w:t xml:space="preserve"> его формирования" (зарегистрирован в Реестре государственной регистрации нормативных правовых актов за № 31938) -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w:t>
            </w:r>
          </w:p>
          <w:p>
            <w:pPr>
              <w:spacing w:after="20"/>
              <w:ind w:left="20"/>
              <w:jc w:val="both"/>
            </w:pPr>
            <w:r>
              <w:rPr>
                <w:rFonts w:ascii="Times New Roman"/>
                <w:b w:val="false"/>
                <w:i w:val="false"/>
                <w:color w:val="000000"/>
                <w:sz w:val="20"/>
              </w:rPr>
              <w:t xml:space="preserve">
11)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 (зарегистрирован в Реестре государственной регистрации нормативных правовых актов № 35161).</w:t>
            </w:r>
          </w:p>
          <w:p>
            <w:pPr>
              <w:spacing w:after="20"/>
              <w:ind w:left="20"/>
              <w:jc w:val="both"/>
            </w:pPr>
            <w:r>
              <w:rPr>
                <w:rFonts w:ascii="Times New Roman"/>
                <w:b w:val="false"/>
                <w:i w:val="false"/>
                <w:color w:val="000000"/>
                <w:sz w:val="20"/>
              </w:rPr>
              <w:t>
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
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8), 9).</w:t>
            </w:r>
          </w:p>
          <w:p>
            <w:pPr>
              <w:spacing w:after="20"/>
              <w:ind w:left="20"/>
              <w:jc w:val="both"/>
            </w:pPr>
            <w:r>
              <w:rPr>
                <w:rFonts w:ascii="Times New Roman"/>
                <w:b w:val="false"/>
                <w:i w:val="false"/>
                <w:color w:val="000000"/>
                <w:sz w:val="20"/>
              </w:rPr>
              <w:t>
Услугополучатель,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 документы, указанные в подпунктах 1), 2), 5), 6), 8), 9),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 нотариально заверенное заявление-согласие от второго родителя (обоих родителей), в случае его (их) проживания вне пределов Республики Казахстан.</w:t>
            </w:r>
          </w:p>
          <w:p>
            <w:pPr>
              <w:spacing w:after="20"/>
              <w:ind w:left="20"/>
              <w:jc w:val="both"/>
            </w:pPr>
            <w:r>
              <w:rPr>
                <w:rFonts w:ascii="Times New Roman"/>
                <w:b w:val="false"/>
                <w:i w:val="false"/>
                <w:color w:val="000000"/>
                <w:sz w:val="20"/>
              </w:rPr>
              <w:t xml:space="preserve">
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оказании государственной услуги:</w:t>
            </w:r>
          </w:p>
          <w:p>
            <w:pPr>
              <w:spacing w:after="20"/>
              <w:ind w:left="20"/>
              <w:jc w:val="both"/>
            </w:pPr>
            <w:r>
              <w:rPr>
                <w:rFonts w:ascii="Times New Roman"/>
                <w:b w:val="false"/>
                <w:i w:val="false"/>
                <w:color w:val="000000"/>
                <w:sz w:val="20"/>
              </w:rPr>
              <w:t xml:space="preserve">
1.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2.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Закона Республики Казахстан "О миграции населения" в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w:t>
            </w:r>
          </w:p>
          <w:p>
            <w:pPr>
              <w:spacing w:after="20"/>
              <w:ind w:left="20"/>
              <w:jc w:val="both"/>
            </w:pPr>
            <w:r>
              <w:rPr>
                <w:rFonts w:ascii="Times New Roman"/>
                <w:b w:val="false"/>
                <w:i w:val="false"/>
                <w:color w:val="000000"/>
                <w:sz w:val="20"/>
              </w:rPr>
              <w:t>
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3) совершившим преступления против человечества;</w:t>
            </w:r>
          </w:p>
          <w:p>
            <w:pPr>
              <w:spacing w:after="20"/>
              <w:ind w:left="20"/>
              <w:jc w:val="both"/>
            </w:pPr>
            <w:r>
              <w:rPr>
                <w:rFonts w:ascii="Times New Roman"/>
                <w:b w:val="false"/>
                <w:i w:val="false"/>
                <w:color w:val="000000"/>
                <w:sz w:val="20"/>
              </w:rPr>
              <w:t>
4) совершившим преступление против половой неприкосновенности несовершеннолетнего;</w:t>
            </w:r>
          </w:p>
          <w:p>
            <w:pPr>
              <w:spacing w:after="20"/>
              <w:ind w:left="20"/>
              <w:jc w:val="both"/>
            </w:pPr>
            <w:r>
              <w:rPr>
                <w:rFonts w:ascii="Times New Roman"/>
                <w:b w:val="false"/>
                <w:i w:val="false"/>
                <w:color w:val="000000"/>
                <w:sz w:val="20"/>
              </w:rPr>
              <w:t>
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w:t>
            </w:r>
          </w:p>
          <w:p>
            <w:pPr>
              <w:spacing w:after="20"/>
              <w:ind w:left="20"/>
              <w:jc w:val="both"/>
            </w:pPr>
            <w:r>
              <w:rPr>
                <w:rFonts w:ascii="Times New Roman"/>
                <w:b w:val="false"/>
                <w:i w:val="false"/>
                <w:color w:val="000000"/>
                <w:sz w:val="20"/>
              </w:rPr>
              <w:t>
6)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
7)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8)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
9)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10) имеющим неснятую или непогашенную судимость за преступление;</w:t>
            </w:r>
          </w:p>
          <w:p>
            <w:pPr>
              <w:spacing w:after="20"/>
              <w:ind w:left="20"/>
              <w:jc w:val="both"/>
            </w:pPr>
            <w:r>
              <w:rPr>
                <w:rFonts w:ascii="Times New Roman"/>
                <w:b w:val="false"/>
                <w:i w:val="false"/>
                <w:color w:val="000000"/>
                <w:sz w:val="20"/>
              </w:rPr>
              <w:t>
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20"/>
              <w:ind w:left="20"/>
              <w:jc w:val="both"/>
            </w:pPr>
            <w:r>
              <w:rPr>
                <w:rFonts w:ascii="Times New Roman"/>
                <w:b w:val="false"/>
                <w:i w:val="false"/>
                <w:color w:val="000000"/>
                <w:sz w:val="20"/>
              </w:rPr>
              <w:t>
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13)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
14)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15)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xml:space="preserve">
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0"/>
              </w:rPr>
              <w:t>статьей 38</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20"/>
              <w:ind w:left="20"/>
              <w:jc w:val="both"/>
            </w:pPr>
            <w:r>
              <w:rPr>
                <w:rFonts w:ascii="Times New Roman"/>
                <w:b w:val="false"/>
                <w:i w:val="false"/>
                <w:color w:val="000000"/>
                <w:sz w:val="20"/>
              </w:rPr>
              <w:t>
20) создающим угрозу интересам национальной безопасности;</w:t>
            </w:r>
          </w:p>
          <w:p>
            <w:pPr>
              <w:spacing w:after="20"/>
              <w:ind w:left="20"/>
              <w:jc w:val="both"/>
            </w:pPr>
            <w:r>
              <w:rPr>
                <w:rFonts w:ascii="Times New Roman"/>
                <w:b w:val="false"/>
                <w:i w:val="false"/>
                <w:color w:val="000000"/>
                <w:sz w:val="20"/>
              </w:rPr>
              <w:t>
21)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xml:space="preserve">
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xml:space="preserve">
23)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xml:space="preserve">
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присоединении Республики Казахстан к Конвенции о гражданстве замужней женщины", действие подпунктов 16) и 19) не применяется.</w:t>
            </w:r>
          </w:p>
          <w:p>
            <w:pPr>
              <w:spacing w:after="20"/>
              <w:ind w:left="20"/>
              <w:jc w:val="both"/>
            </w:pPr>
            <w:r>
              <w:rPr>
                <w:rFonts w:ascii="Times New Roman"/>
                <w:b w:val="false"/>
                <w:i w:val="false"/>
                <w:color w:val="000000"/>
                <w:sz w:val="20"/>
              </w:rPr>
              <w:t>
В отношении недееспособных лиц положение подпункта 21) не применяется.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Министерства www.mdai.gov.kz, в разделе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408" w:id="122"/>
    <w:p>
      <w:pPr>
        <w:spacing w:after="0"/>
        <w:ind w:left="0"/>
        <w:jc w:val="left"/>
      </w:pPr>
      <w:r>
        <w:rPr>
          <w:rFonts w:ascii="Times New Roman"/>
          <w:b/>
          <w:i w:val="false"/>
          <w:color w:val="000000"/>
        </w:rPr>
        <w:t xml:space="preserve"> ЗАЯВЛЕНИЕ – АНКЕТА О ВЫДАЧЕ РАЗРЕШЕНИЯ НА ПОСТОЯННОЕ ПРОЖИВАНИЕ В РЕСПУБЛИКЕ КАЗАХСТАН</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органа полиции</w:t>
      </w:r>
    </w:p>
    <w:bookmarkEnd w:id="122"/>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19.07.2024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фотографии</w:t>
            </w:r>
          </w:p>
          <w:p>
            <w:pPr>
              <w:spacing w:after="20"/>
              <w:ind w:left="20"/>
              <w:jc w:val="both"/>
            </w:pPr>
            <w:r>
              <w:rPr>
                <w:rFonts w:ascii="Times New Roman"/>
                <w:b w:val="false"/>
                <w:i w:val="false"/>
                <w:color w:val="000000"/>
                <w:sz w:val="20"/>
              </w:rPr>
              <w:t>
(35 x 45 миллиметров)</w:t>
            </w:r>
          </w:p>
        </w:tc>
      </w:tr>
    </w:tbl>
    <w:p>
      <w:pPr>
        <w:spacing w:after="0"/>
        <w:ind w:left="0"/>
        <w:jc w:val="left"/>
      </w:pPr>
      <w:r>
        <w:rPr>
          <w:rFonts w:ascii="Times New Roman"/>
          <w:b/>
          <w:i w:val="false"/>
          <w:color w:val="000000"/>
        </w:rPr>
        <w:t xml:space="preserve"> Сведения о заявителе (заявителях)</w:t>
      </w:r>
    </w:p>
    <w:p>
      <w:pPr>
        <w:spacing w:after="0"/>
        <w:ind w:left="0"/>
        <w:jc w:val="both"/>
      </w:pPr>
      <w:r>
        <w:rPr>
          <w:rFonts w:ascii="Times New Roman"/>
          <w:b w:val="false"/>
          <w:i w:val="false"/>
          <w:color w:val="000000"/>
          <w:sz w:val="28"/>
        </w:rPr>
        <w:t>
      1. Правовой статус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(лицо без гражданства, иностранец)</w:t>
      </w:r>
    </w:p>
    <w:p>
      <w:pPr>
        <w:spacing w:after="0"/>
        <w:ind w:left="0"/>
        <w:jc w:val="both"/>
      </w:pPr>
      <w:r>
        <w:rPr>
          <w:rFonts w:ascii="Times New Roman"/>
          <w:b w:val="false"/>
          <w:i w:val="false"/>
          <w:color w:val="000000"/>
          <w:sz w:val="28"/>
        </w:rPr>
        <w:t xml:space="preserve">       Индивидуальный идентификационный номер (если имеется)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 дата и место выдачи, наименование органа, его выдавшего</w:t>
      </w:r>
    </w:p>
    <w:p>
      <w:pPr>
        <w:spacing w:after="0"/>
        <w:ind w:left="0"/>
        <w:jc w:val="both"/>
      </w:pPr>
      <w:r>
        <w:rPr>
          <w:rFonts w:ascii="Times New Roman"/>
          <w:b w:val="false"/>
          <w:i w:val="false"/>
          <w:color w:val="000000"/>
          <w:sz w:val="28"/>
        </w:rPr>
        <w:t xml:space="preserve">       2.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случае изменения фамилии, имени, отчества (при наличии) указать прежнюю фамилию, имя, отчество (при наличии) причину и дату изменения, фамилия и имя пишутся буквами русского и латинского алфавитов соответствии с документом, удостоверяющим личность</w:t>
      </w:r>
    </w:p>
    <w:p>
      <w:pPr>
        <w:spacing w:after="0"/>
        <w:ind w:left="0"/>
        <w:jc w:val="both"/>
      </w:pPr>
      <w:r>
        <w:rPr>
          <w:rFonts w:ascii="Times New Roman"/>
          <w:b w:val="false"/>
          <w:i w:val="false"/>
          <w:color w:val="000000"/>
          <w:sz w:val="28"/>
        </w:rPr>
        <w:t xml:space="preserve">       3. Число, месяц, год и страна рождения ________________________________________</w:t>
      </w:r>
    </w:p>
    <w:p>
      <w:pPr>
        <w:spacing w:after="0"/>
        <w:ind w:left="0"/>
        <w:jc w:val="both"/>
      </w:pPr>
      <w:r>
        <w:rPr>
          <w:rFonts w:ascii="Times New Roman"/>
          <w:b w:val="false"/>
          <w:i w:val="false"/>
          <w:color w:val="000000"/>
          <w:sz w:val="28"/>
        </w:rPr>
        <w:t xml:space="preserve">       4. Гражданство (подданство) какого иностранного государства имеете в настоящее время __________________________________________________________________________</w:t>
      </w:r>
    </w:p>
    <w:p>
      <w:pPr>
        <w:spacing w:after="0"/>
        <w:ind w:left="0"/>
        <w:jc w:val="both"/>
      </w:pPr>
      <w:r>
        <w:rPr>
          <w:rFonts w:ascii="Times New Roman"/>
          <w:b w:val="false"/>
          <w:i w:val="false"/>
          <w:color w:val="000000"/>
          <w:sz w:val="28"/>
        </w:rPr>
        <w:t xml:space="preserve">       5. Прежнее гражданство ____________________________________________________</w:t>
      </w:r>
    </w:p>
    <w:p>
      <w:pPr>
        <w:spacing w:after="0"/>
        <w:ind w:left="0"/>
        <w:jc w:val="both"/>
      </w:pPr>
      <w:r>
        <w:rPr>
          <w:rFonts w:ascii="Times New Roman"/>
          <w:b w:val="false"/>
          <w:i w:val="false"/>
          <w:color w:val="000000"/>
          <w:sz w:val="28"/>
        </w:rPr>
        <w:t xml:space="preserve">                                     где, когда и на каком основании утрачено</w:t>
      </w:r>
    </w:p>
    <w:p>
      <w:pPr>
        <w:spacing w:after="0"/>
        <w:ind w:left="0"/>
        <w:jc w:val="both"/>
      </w:pPr>
      <w:r>
        <w:rPr>
          <w:rFonts w:ascii="Times New Roman"/>
          <w:b w:val="false"/>
          <w:i w:val="false"/>
          <w:color w:val="000000"/>
          <w:sz w:val="28"/>
        </w:rPr>
        <w:t xml:space="preserve">       6. Пол ____________________________________________________________________</w:t>
      </w:r>
    </w:p>
    <w:p>
      <w:pPr>
        <w:spacing w:after="0"/>
        <w:ind w:left="0"/>
        <w:jc w:val="both"/>
      </w:pPr>
      <w:r>
        <w:rPr>
          <w:rFonts w:ascii="Times New Roman"/>
          <w:b w:val="false"/>
          <w:i w:val="false"/>
          <w:color w:val="000000"/>
          <w:sz w:val="28"/>
        </w:rPr>
        <w:t xml:space="preserve">       7. Семейное положение _____________________________________________________</w:t>
      </w:r>
    </w:p>
    <w:p>
      <w:pPr>
        <w:spacing w:after="0"/>
        <w:ind w:left="0"/>
        <w:jc w:val="both"/>
      </w:pPr>
      <w:r>
        <w:rPr>
          <w:rFonts w:ascii="Times New Roman"/>
          <w:b w:val="false"/>
          <w:i w:val="false"/>
          <w:color w:val="000000"/>
          <w:sz w:val="28"/>
        </w:rPr>
        <w:t xml:space="preserve">                                     женат (замужем), холост (незамужняя)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разведен(а), номер свидетельства о браке (разводе), дата и место выдачи)</w:t>
      </w:r>
    </w:p>
    <w:p>
      <w:pPr>
        <w:spacing w:after="0"/>
        <w:ind w:left="0"/>
        <w:jc w:val="both"/>
      </w:pPr>
      <w:r>
        <w:rPr>
          <w:rFonts w:ascii="Times New Roman"/>
          <w:b w:val="false"/>
          <w:i w:val="false"/>
          <w:color w:val="000000"/>
          <w:sz w:val="28"/>
        </w:rPr>
        <w:t xml:space="preserve">       8. Национальность _________________________________________________________</w:t>
      </w:r>
    </w:p>
    <w:p>
      <w:pPr>
        <w:spacing w:after="0"/>
        <w:ind w:left="0"/>
        <w:jc w:val="both"/>
      </w:pPr>
      <w:r>
        <w:rPr>
          <w:rFonts w:ascii="Times New Roman"/>
          <w:b w:val="false"/>
          <w:i w:val="false"/>
          <w:color w:val="000000"/>
          <w:sz w:val="28"/>
        </w:rPr>
        <w:t xml:space="preserve">       9. Сведения о документах, удостоверяющих личность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страна выдачи, тип документа, номер, серия, дата выдачи, срок действия</w:t>
      </w:r>
    </w:p>
    <w:p>
      <w:pPr>
        <w:spacing w:after="0"/>
        <w:ind w:left="0"/>
        <w:jc w:val="both"/>
      </w:pPr>
      <w:r>
        <w:rPr>
          <w:rFonts w:ascii="Times New Roman"/>
          <w:b w:val="false"/>
          <w:i w:val="false"/>
          <w:color w:val="000000"/>
          <w:sz w:val="28"/>
        </w:rPr>
        <w:t xml:space="preserve">       10. Адрес места фактического проживания в Республике Казахстан, телефон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страна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r>
    </w:tbl>
    <w:p>
      <w:pPr>
        <w:spacing w:after="0"/>
        <w:ind w:left="0"/>
        <w:jc w:val="both"/>
      </w:pPr>
      <w:r>
        <w:rPr>
          <w:rFonts w:ascii="Times New Roman"/>
          <w:b w:val="false"/>
          <w:i w:val="false"/>
          <w:color w:val="000000"/>
          <w:sz w:val="28"/>
        </w:rPr>
        <w:t>
      12. Обращались ли ранее с заявлением о выдаче разрешения на постоянное проживание в Республике Казахстан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если да, то, когда и в какой орган, какое было принято решение</w:t>
      </w:r>
    </w:p>
    <w:p>
      <w:pPr>
        <w:spacing w:after="0"/>
        <w:ind w:left="0"/>
        <w:jc w:val="both"/>
      </w:pPr>
      <w:r>
        <w:rPr>
          <w:rFonts w:ascii="Times New Roman"/>
          <w:b w:val="false"/>
          <w:i w:val="false"/>
          <w:color w:val="000000"/>
          <w:sz w:val="28"/>
        </w:rPr>
        <w:t xml:space="preserve">       13. Сведения о трудовой деятельности, включая учебу: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 приема и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учебного заведения,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учебы, работы</w:t>
            </w:r>
          </w:p>
        </w:tc>
      </w:tr>
    </w:tbl>
    <w:p>
      <w:pPr>
        <w:spacing w:after="0"/>
        <w:ind w:left="0"/>
        <w:jc w:val="both"/>
      </w:pPr>
      <w:r>
        <w:rPr>
          <w:rFonts w:ascii="Times New Roman"/>
          <w:b w:val="false"/>
          <w:i w:val="false"/>
          <w:color w:val="000000"/>
          <w:sz w:val="28"/>
        </w:rPr>
        <w:t>
      14. Были ли Вы осуждены вступившим в законную силу приговором суда за совершение уголовного проступка, либо тяжкого или особо тяжкого уголовного преступления, рецидив которого признан опасным, если да, то сколько раз и когда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Вместе с заявлением представляю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Я предупрежден (а) о том, что в выдаче разрешения на постоянное проживание в Республике Казахстан отказывается либо ранее выданное аннулируется в случаях,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 Подлинность представленных документов и достоверность изложенных сведений подтверждаю. </w:t>
      </w:r>
    </w:p>
    <w:p>
      <w:pPr>
        <w:spacing w:after="0"/>
        <w:ind w:left="0"/>
        <w:jc w:val="both"/>
      </w:pPr>
      <w:r>
        <w:rPr>
          <w:rFonts w:ascii="Times New Roman"/>
          <w:b w:val="false"/>
          <w:i w:val="false"/>
          <w:color w:val="000000"/>
          <w:sz w:val="28"/>
        </w:rPr>
        <w:t xml:space="preserve">
      "__"___________________ 20 ___ год _____________________________  </w:t>
      </w:r>
    </w:p>
    <w:p>
      <w:pPr>
        <w:spacing w:after="0"/>
        <w:ind w:left="0"/>
        <w:jc w:val="both"/>
      </w:pPr>
      <w:r>
        <w:rPr>
          <w:rFonts w:ascii="Times New Roman"/>
          <w:b w:val="false"/>
          <w:i w:val="false"/>
          <w:color w:val="000000"/>
          <w:sz w:val="28"/>
        </w:rPr>
        <w:t xml:space="preserve">       (дата подачи заявления)                   (подпись заявителя)</w:t>
      </w:r>
    </w:p>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 _________ 20 ____ год ___________________________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Заявление принято к рассмотрению "__" ____________ 20___ год.</w:t>
      </w:r>
    </w:p>
    <w:p>
      <w:pPr>
        <w:spacing w:after="0"/>
        <w:ind w:left="0"/>
        <w:jc w:val="both"/>
      </w:pPr>
      <w:r>
        <w:rPr>
          <w:rFonts w:ascii="Times New Roman"/>
          <w:b w:val="false"/>
          <w:i w:val="false"/>
          <w:color w:val="000000"/>
          <w:sz w:val="28"/>
        </w:rPr>
        <w:t>
      Правильность заполнения заявления и наличие необходимых документов проверил, 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(если имеется), должность, фамилия,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должностного лица)</w:t>
      </w:r>
    </w:p>
    <w:p>
      <w:pPr>
        <w:spacing w:after="0"/>
        <w:ind w:left="0"/>
        <w:jc w:val="both"/>
      </w:pPr>
      <w:r>
        <w:rPr>
          <w:rFonts w:ascii="Times New Roman"/>
          <w:b w:val="false"/>
          <w:i w:val="false"/>
          <w:color w:val="000000"/>
          <w:sz w:val="28"/>
        </w:rPr>
        <w:t xml:space="preserve">       Примечание: Заявление заполняется от руки или с использованием технических средств (пишущих машинок, компьютеров), без сокращений, аббревиатур, исправлений и прочерков. Ответы на вопросы исчерпывающие. Текст, выполненный от руки, должен быть разборчивым. Проставляется штамп печать подразделения миграционной службы,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09" w:id="123"/>
    <w:p>
      <w:pPr>
        <w:spacing w:after="0"/>
        <w:ind w:left="0"/>
        <w:jc w:val="both"/>
      </w:pPr>
      <w:r>
        <w:rPr>
          <w:rFonts w:ascii="Times New Roman"/>
          <w:b w:val="false"/>
          <w:i w:val="false"/>
          <w:color w:val="ff0000"/>
          <w:sz w:val="28"/>
        </w:rPr>
        <w:t xml:space="preserve">
      Сноска. Приложение 5 исключено приказом Министра внутренних дел РК от 08.02.2022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409" w:id="124"/>
    <w:p>
      <w:pPr>
        <w:spacing w:after="0"/>
        <w:ind w:left="0"/>
        <w:jc w:val="left"/>
      </w:pPr>
      <w:r>
        <w:rPr>
          <w:rFonts w:ascii="Times New Roman"/>
          <w:b/>
          <w:i w:val="false"/>
          <w:color w:val="000000"/>
        </w:rPr>
        <w:t xml:space="preserve"> ТАЛОН № __ о приеме либо отказе в приеме документов</w:t>
      </w:r>
      <w:r>
        <w:br/>
      </w:r>
      <w:r>
        <w:rPr>
          <w:rFonts w:ascii="Times New Roman"/>
          <w:b/>
          <w:i w:val="false"/>
          <w:color w:val="000000"/>
        </w:rPr>
        <w:t>_____________________________________________________________</w:t>
      </w:r>
      <w:r>
        <w:br/>
      </w:r>
      <w:r>
        <w:rPr>
          <w:rFonts w:ascii="Times New Roman"/>
          <w:b/>
          <w:i w:val="false"/>
          <w:color w:val="000000"/>
        </w:rPr>
        <w:t>Фамилия, имя, отчество (при его наличии) заявителя</w:t>
      </w:r>
    </w:p>
    <w:bookmarkEnd w:id="124"/>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Перечень принятых документов для оказания государственной услуги "Выдача разрешения иностранцами лицам без гражданства на постоянное жительство в Республике Казахстан":</w:t>
      </w:r>
    </w:p>
    <w:p>
      <w:pPr>
        <w:spacing w:after="0"/>
        <w:ind w:left="0"/>
        <w:jc w:val="both"/>
      </w:pPr>
      <w:r>
        <w:rPr>
          <w:rFonts w:ascii="Times New Roman"/>
          <w:b w:val="false"/>
          <w:i w:val="false"/>
          <w:color w:val="000000"/>
          <w:sz w:val="28"/>
        </w:rPr>
        <w:t xml:space="preserve">       1) ________________________________________________________________________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отказывается в приеме документов на оказание государственной услуги "Выдача разрешения иностранцами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Фамилия, имя, отчество (при его наличии) _______________________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______________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410" w:id="125"/>
    <w:p>
      <w:pPr>
        <w:spacing w:after="0"/>
        <w:ind w:left="0"/>
        <w:jc w:val="left"/>
      </w:pPr>
      <w:r>
        <w:rPr>
          <w:rFonts w:ascii="Times New Roman"/>
          <w:b/>
          <w:i w:val="false"/>
          <w:color w:val="000000"/>
        </w:rPr>
        <w:t xml:space="preserve"> Расписка об отказе в приеме документов</w:t>
      </w:r>
    </w:p>
    <w:bookmarkEnd w:id="125"/>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отказывается в приеме документов на оказание государственной услуги "Выдача разрешения иностранцами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услугодателя_______ (подпись)</w:t>
      </w:r>
    </w:p>
    <w:p>
      <w:pPr>
        <w:spacing w:after="0"/>
        <w:ind w:left="0"/>
        <w:jc w:val="both"/>
      </w:pPr>
      <w:r>
        <w:rPr>
          <w:rFonts w:ascii="Times New Roman"/>
          <w:b w:val="false"/>
          <w:i w:val="false"/>
          <w:color w:val="000000"/>
          <w:sz w:val="28"/>
        </w:rPr>
        <w:t xml:space="preserve">       Исполнитель: Фамилия, имя, отчество (при его наличии) 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 (при его наличии) / подпись услугополучателя</w:t>
      </w:r>
    </w:p>
    <w:p>
      <w:pPr>
        <w:spacing w:after="0"/>
        <w:ind w:left="0"/>
        <w:jc w:val="both"/>
      </w:pPr>
      <w:r>
        <w:rPr>
          <w:rFonts w:ascii="Times New Roman"/>
          <w:b w:val="false"/>
          <w:i w:val="false"/>
          <w:color w:val="000000"/>
          <w:sz w:val="28"/>
        </w:rPr>
        <w:t xml:space="preserve">       "__"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16" w:id="126"/>
    <w:p>
      <w:pPr>
        <w:spacing w:after="0"/>
        <w:ind w:left="0"/>
        <w:jc w:val="left"/>
      </w:pPr>
      <w:r>
        <w:rPr>
          <w:rFonts w:ascii="Times New Roman"/>
          <w:b/>
          <w:i w:val="false"/>
          <w:color w:val="000000"/>
        </w:rPr>
        <w:t xml:space="preserve"> ЖУРНАЛ УЧЕТА ДЕЛ ПОСТОЯННО ПРОЖИВАЮЩИХ ИНОСТРАНЦЕВ, ЛИЦ БЕЗ ГРАЖДАНСТВА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лица (при его наличии), на которое заведено учетное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национальность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заведению учетного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перессылке или уничтожении дела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411" w:id="127"/>
    <w:p>
      <w:pPr>
        <w:spacing w:after="0"/>
        <w:ind w:left="0"/>
        <w:jc w:val="left"/>
      </w:pPr>
      <w:r>
        <w:rPr>
          <w:rFonts w:ascii="Times New Roman"/>
          <w:b/>
          <w:i w:val="false"/>
          <w:color w:val="000000"/>
        </w:rPr>
        <w:t xml:space="preserve"> ЗАКЛЮЧЕНИЕ</w:t>
      </w:r>
      <w:r>
        <w:br/>
      </w:r>
      <w:r>
        <w:rPr>
          <w:rFonts w:ascii="Times New Roman"/>
          <w:b/>
          <w:i w:val="false"/>
          <w:color w:val="000000"/>
        </w:rPr>
        <w:t>о выдаче разрешения на постоянное жительство в Республике Казахстан /либо отказе в выдаче разрешения</w:t>
      </w:r>
    </w:p>
    <w:bookmarkEnd w:id="127"/>
    <w:p>
      <w:pPr>
        <w:spacing w:after="0"/>
        <w:ind w:left="0"/>
        <w:jc w:val="both"/>
      </w:pPr>
      <w:r>
        <w:rPr>
          <w:rFonts w:ascii="Times New Roman"/>
          <w:b w:val="false"/>
          <w:i w:val="false"/>
          <w:color w:val="ff0000"/>
          <w:sz w:val="28"/>
        </w:rPr>
        <w:t xml:space="preserve">
      Сноска. Приложение 9 -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 xml:space="preserve">       сотрудника _______________________________________________________________,</w:t>
      </w:r>
    </w:p>
    <w:p>
      <w:pPr>
        <w:spacing w:after="0"/>
        <w:ind w:left="0"/>
        <w:jc w:val="both"/>
      </w:pPr>
      <w:r>
        <w:rPr>
          <w:rFonts w:ascii="Times New Roman"/>
          <w:b w:val="false"/>
          <w:i w:val="false"/>
          <w:color w:val="000000"/>
          <w:sz w:val="28"/>
        </w:rPr>
        <w:t xml:space="preserve">       рассмотрев заявление _______________________________________________________</w:t>
      </w:r>
    </w:p>
    <w:p>
      <w:pPr>
        <w:spacing w:after="0"/>
        <w:ind w:left="0"/>
        <w:jc w:val="both"/>
      </w:pPr>
      <w:r>
        <w:rPr>
          <w:rFonts w:ascii="Times New Roman"/>
          <w:b w:val="false"/>
          <w:i w:val="false"/>
          <w:color w:val="000000"/>
          <w:sz w:val="28"/>
        </w:rPr>
        <w:t xml:space="preserve">       гражданство,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 выдаче разрешения на постоянное жительство в Республике Казахстан,</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полные анкетные данные, место временной/постоянной регистрации заявителя,</w:t>
      </w:r>
    </w:p>
    <w:p>
      <w:pPr>
        <w:spacing w:after="0"/>
        <w:ind w:left="0"/>
        <w:jc w:val="both"/>
      </w:pPr>
      <w:r>
        <w:rPr>
          <w:rFonts w:ascii="Times New Roman"/>
          <w:b w:val="false"/>
          <w:i w:val="false"/>
          <w:color w:val="000000"/>
          <w:sz w:val="28"/>
        </w:rPr>
        <w:t>
      мотивы, побудившие обратиться с заявлением;</w:t>
      </w:r>
    </w:p>
    <w:p>
      <w:pPr>
        <w:spacing w:after="0"/>
        <w:ind w:left="0"/>
        <w:jc w:val="both"/>
      </w:pPr>
      <w:r>
        <w:rPr>
          <w:rFonts w:ascii="Times New Roman"/>
          <w:b w:val="false"/>
          <w:i w:val="false"/>
          <w:color w:val="000000"/>
          <w:sz w:val="28"/>
        </w:rPr>
        <w:t>
      образование, профессия, род занятий, период временного/постоянного проживания на территории Республики Казахстан ранее, места жительства, выезды за пределы Республики Казахстан, сроки выездов;</w:t>
      </w:r>
    </w:p>
    <w:p>
      <w:pPr>
        <w:spacing w:after="0"/>
        <w:ind w:left="0"/>
        <w:jc w:val="both"/>
      </w:pPr>
      <w:r>
        <w:rPr>
          <w:rFonts w:ascii="Times New Roman"/>
          <w:b w:val="false"/>
          <w:i w:val="false"/>
          <w:color w:val="000000"/>
          <w:sz w:val="28"/>
        </w:rPr>
        <w:t>
      если одновременно с заявителем получают разрешение на постоянное жительство в Республики Казахстан дети, то об этом указывается как в установочной, так и в постановляющей частях. В случае, если ребенок имеет другую фамилию, также указывается его фамилия;</w:t>
      </w:r>
    </w:p>
    <w:p>
      <w:pPr>
        <w:spacing w:after="0"/>
        <w:ind w:left="0"/>
        <w:jc w:val="both"/>
      </w:pPr>
      <w:r>
        <w:rPr>
          <w:rFonts w:ascii="Times New Roman"/>
          <w:b w:val="false"/>
          <w:i w:val="false"/>
          <w:color w:val="000000"/>
          <w:sz w:val="28"/>
        </w:rPr>
        <w:t>
      особенности личности заявителя, источник средств к существованию, семейное</w:t>
      </w:r>
    </w:p>
    <w:p>
      <w:pPr>
        <w:spacing w:after="0"/>
        <w:ind w:left="0"/>
        <w:jc w:val="both"/>
      </w:pPr>
      <w:r>
        <w:rPr>
          <w:rFonts w:ascii="Times New Roman"/>
          <w:b w:val="false"/>
          <w:i w:val="false"/>
          <w:color w:val="000000"/>
          <w:sz w:val="28"/>
        </w:rPr>
        <w:t>
      положение, краткие сведения о родственниках;</w:t>
      </w:r>
    </w:p>
    <w:p>
      <w:pPr>
        <w:spacing w:after="0"/>
        <w:ind w:left="0"/>
        <w:jc w:val="both"/>
      </w:pPr>
      <w:r>
        <w:rPr>
          <w:rFonts w:ascii="Times New Roman"/>
          <w:b w:val="false"/>
          <w:i w:val="false"/>
          <w:color w:val="000000"/>
          <w:sz w:val="28"/>
        </w:rPr>
        <w:t>
      результаты проверок личности по учетам органов внутренних дел и других</w:t>
      </w:r>
    </w:p>
    <w:p>
      <w:pPr>
        <w:spacing w:after="0"/>
        <w:ind w:left="0"/>
        <w:jc w:val="both"/>
      </w:pPr>
      <w:r>
        <w:rPr>
          <w:rFonts w:ascii="Times New Roman"/>
          <w:b w:val="false"/>
          <w:i w:val="false"/>
          <w:color w:val="000000"/>
          <w:sz w:val="28"/>
        </w:rPr>
        <w:t>
      государственных органов, сведения о привлечении к административной ответственности, о наличии неснятой или непогашенной судимости, о подтверждении платежеспособности;</w:t>
      </w:r>
    </w:p>
    <w:p>
      <w:pPr>
        <w:spacing w:after="0"/>
        <w:ind w:left="0"/>
        <w:jc w:val="both"/>
      </w:pPr>
      <w:r>
        <w:rPr>
          <w:rFonts w:ascii="Times New Roman"/>
          <w:b w:val="false"/>
          <w:i w:val="false"/>
          <w:color w:val="000000"/>
          <w:sz w:val="28"/>
        </w:rPr>
        <w:t>
      сведения о детях и их полные анкетные данные;</w:t>
      </w:r>
    </w:p>
    <w:p>
      <w:pPr>
        <w:spacing w:after="0"/>
        <w:ind w:left="0"/>
        <w:jc w:val="both"/>
      </w:pPr>
      <w:r>
        <w:rPr>
          <w:rFonts w:ascii="Times New Roman"/>
          <w:b w:val="false"/>
          <w:i w:val="false"/>
          <w:color w:val="000000"/>
          <w:sz w:val="28"/>
        </w:rPr>
        <w:t>
      характеристика заявителя.</w:t>
      </w:r>
    </w:p>
    <w:p>
      <w:pPr>
        <w:spacing w:after="0"/>
        <w:ind w:left="0"/>
        <w:jc w:val="left"/>
      </w:pPr>
      <w:r>
        <w:rPr>
          <w:rFonts w:ascii="Times New Roman"/>
          <w:b/>
          <w:i w:val="false"/>
          <w:color w:val="000000"/>
        </w:rPr>
        <w:t xml:space="preserve"> ПОСТАНОВИЛ:</w:t>
      </w:r>
    </w:p>
    <w:p>
      <w:pPr>
        <w:spacing w:after="0"/>
        <w:ind w:left="0"/>
        <w:jc w:val="both"/>
      </w:pPr>
      <w:r>
        <w:rPr>
          <w:rFonts w:ascii="Times New Roman"/>
          <w:b w:val="false"/>
          <w:i w:val="false"/>
          <w:color w:val="000000"/>
          <w:sz w:val="28"/>
        </w:rPr>
        <w:t>
      1. Излагается аргументированное обоснование принятия положительного или отрицательного решения о выдаче разрешения на постоянное проживание в Республике Казахстан.</w:t>
      </w:r>
    </w:p>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 о принятом решении.</w:t>
      </w:r>
    </w:p>
    <w:p>
      <w:pPr>
        <w:spacing w:after="0"/>
        <w:ind w:left="0"/>
        <w:jc w:val="both"/>
      </w:pPr>
      <w:r>
        <w:rPr>
          <w:rFonts w:ascii="Times New Roman"/>
          <w:b w:val="false"/>
          <w:i w:val="false"/>
          <w:color w:val="000000"/>
          <w:sz w:val="28"/>
        </w:rPr>
        <w:t>
      3. Указывается подразделение, которое обеспечивает внесение изменений в учеты.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(подпись)</w:t>
      </w:r>
    </w:p>
    <w:p>
      <w:pPr>
        <w:spacing w:after="0"/>
        <w:ind w:left="0"/>
        <w:jc w:val="both"/>
      </w:pPr>
      <w:r>
        <w:rPr>
          <w:rFonts w:ascii="Times New Roman"/>
          <w:b w:val="false"/>
          <w:i w:val="false"/>
          <w:color w:val="000000"/>
          <w:sz w:val="28"/>
        </w:rPr>
        <w:t xml:space="preserve">       Фамилия, имя, отчество (при его наличии) сотрудника</w:t>
      </w:r>
    </w:p>
    <w:p>
      <w:pPr>
        <w:spacing w:after="0"/>
        <w:ind w:left="0"/>
        <w:jc w:val="both"/>
      </w:pPr>
      <w:r>
        <w:rPr>
          <w:rFonts w:ascii="Times New Roman"/>
          <w:b w:val="false"/>
          <w:i w:val="false"/>
          <w:color w:val="000000"/>
          <w:sz w:val="28"/>
        </w:rPr>
        <w:t xml:space="preserve">       "СОГЛАСЕН" Руководитель подразделения миграционной службы либо заместителя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w:t>
      </w:r>
    </w:p>
    <w:p>
      <w:pPr>
        <w:spacing w:after="0"/>
        <w:ind w:left="0"/>
        <w:jc w:val="both"/>
      </w:pPr>
      <w:r>
        <w:rPr>
          <w:rFonts w:ascii="Times New Roman"/>
          <w:b w:val="false"/>
          <w:i w:val="false"/>
          <w:color w:val="000000"/>
          <w:sz w:val="28"/>
        </w:rPr>
        <w:t>
      (подпись) "__" ____________ 20__ год.</w:t>
      </w:r>
    </w:p>
    <w:p>
      <w:pPr>
        <w:spacing w:after="0"/>
        <w:ind w:left="0"/>
        <w:jc w:val="both"/>
      </w:pPr>
      <w:r>
        <w:rPr>
          <w:rFonts w:ascii="Times New Roman"/>
          <w:b w:val="false"/>
          <w:i w:val="false"/>
          <w:color w:val="000000"/>
          <w:sz w:val="28"/>
        </w:rPr>
        <w:t xml:space="preserve">
       Примечание: Если утверждает заместитель, которому предоставлено право принятия решения, указывается его должность, фамилия, имя, отчество (при его наличии) и специальное звание. </w:t>
      </w:r>
    </w:p>
    <w:p>
      <w:pPr>
        <w:spacing w:after="0"/>
        <w:ind w:left="0"/>
        <w:jc w:val="both"/>
      </w:pPr>
      <w:r>
        <w:rPr>
          <w:rFonts w:ascii="Times New Roman"/>
          <w:b w:val="false"/>
          <w:i w:val="false"/>
          <w:color w:val="000000"/>
          <w:sz w:val="28"/>
        </w:rPr>
        <w:t xml:space="preserve">
       Если одновременно с заявителем получают разрешение его несовершеннолетние дети, то об этом указывается как в установочной, так и в констатирующей части. </w:t>
      </w:r>
    </w:p>
    <w:p>
      <w:pPr>
        <w:spacing w:after="0"/>
        <w:ind w:left="0"/>
        <w:jc w:val="both"/>
      </w:pPr>
      <w:r>
        <w:rPr>
          <w:rFonts w:ascii="Times New Roman"/>
          <w:b w:val="false"/>
          <w:i w:val="false"/>
          <w:color w:val="000000"/>
          <w:sz w:val="28"/>
        </w:rPr>
        <w:t xml:space="preserve">
      В случае, если ребенок имеет другую фамилию, также указывается его фамилия. </w:t>
      </w:r>
    </w:p>
    <w:p>
      <w:pPr>
        <w:spacing w:after="0"/>
        <w:ind w:left="0"/>
        <w:jc w:val="both"/>
      </w:pPr>
      <w:r>
        <w:rPr>
          <w:rFonts w:ascii="Times New Roman"/>
          <w:b w:val="false"/>
          <w:i w:val="false"/>
          <w:color w:val="000000"/>
          <w:sz w:val="28"/>
        </w:rPr>
        <w:t xml:space="preserve">
      В случае принятия решения об отказе в выдаче разрешения на постоянное жительство в Республике Казахстан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w:t>
      </w:r>
    </w:p>
    <w:p>
      <w:pPr>
        <w:spacing w:after="0"/>
        <w:ind w:left="0"/>
        <w:jc w:val="both"/>
      </w:pPr>
      <w:r>
        <w:rPr>
          <w:rFonts w:ascii="Times New Roman"/>
          <w:b w:val="false"/>
          <w:i w:val="false"/>
          <w:color w:val="000000"/>
          <w:sz w:val="28"/>
        </w:rPr>
        <w:t>
      В случае подписания решения заместителем, которому предоставлено право подписи, указывается его должность, фамилия, имя, отчество (при его наличии) и специальное звание.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подразделения)</w:t>
            </w:r>
          </w:p>
        </w:tc>
      </w:tr>
    </w:tbl>
    <w:bookmarkStart w:name="z412" w:id="128"/>
    <w:p>
      <w:pPr>
        <w:spacing w:after="0"/>
        <w:ind w:left="0"/>
        <w:jc w:val="left"/>
      </w:pPr>
      <w:r>
        <w:rPr>
          <w:rFonts w:ascii="Times New Roman"/>
          <w:b/>
          <w:i w:val="false"/>
          <w:color w:val="000000"/>
        </w:rPr>
        <w:t xml:space="preserve"> УВЕДОМЛЕНИЕ о выдаче разрешения на постоянное жительство в Республике Казахстан /либо отказе в выдаче разрешения</w:t>
      </w:r>
    </w:p>
    <w:bookmarkEnd w:id="128"/>
    <w:p>
      <w:pPr>
        <w:spacing w:after="0"/>
        <w:ind w:left="0"/>
        <w:jc w:val="both"/>
      </w:pPr>
      <w:r>
        <w:rPr>
          <w:rFonts w:ascii="Times New Roman"/>
          <w:b w:val="false"/>
          <w:i w:val="false"/>
          <w:color w:val="ff0000"/>
          <w:sz w:val="28"/>
        </w:rPr>
        <w:t xml:space="preserve">
      Сноска. Приложение 10 - в редакции приказа Министра внутренних дел РК от 06.01.2023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Сообщаю, что решением ____________________________________________________</w:t>
      </w:r>
    </w:p>
    <w:p>
      <w:pPr>
        <w:spacing w:after="0"/>
        <w:ind w:left="0"/>
        <w:jc w:val="both"/>
      </w:pPr>
      <w:r>
        <w:rPr>
          <w:rFonts w:ascii="Times New Roman"/>
          <w:b w:val="false"/>
          <w:i w:val="false"/>
          <w:color w:val="000000"/>
          <w:sz w:val="28"/>
        </w:rPr>
        <w:t xml:space="preserve">                   указать орган, принявший решение, дату и номер принятия решения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Вам разрешено постоянное проживание/отказано в выдаче разрешения на постоянное жительство в Республике Казахстан на основании</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пункт, часть, статью закон</w:t>
      </w:r>
    </w:p>
    <w:p>
      <w:pPr>
        <w:spacing w:after="0"/>
        <w:ind w:left="0"/>
        <w:jc w:val="both"/>
      </w:pPr>
      <w:r>
        <w:rPr>
          <w:rFonts w:ascii="Times New Roman"/>
          <w:b w:val="false"/>
          <w:i w:val="false"/>
          <w:color w:val="000000"/>
          <w:sz w:val="28"/>
        </w:rPr>
        <w:t xml:space="preserve">       Для оформления вида на жительство Вам необходимо обратиться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Департамента полиции, городского, районного управления,</w:t>
      </w:r>
    </w:p>
    <w:p>
      <w:pPr>
        <w:spacing w:after="0"/>
        <w:ind w:left="0"/>
        <w:jc w:val="both"/>
      </w:pPr>
      <w:r>
        <w:rPr>
          <w:rFonts w:ascii="Times New Roman"/>
          <w:b w:val="false"/>
          <w:i w:val="false"/>
          <w:color w:val="000000"/>
          <w:sz w:val="28"/>
        </w:rPr>
        <w:t xml:space="preserve">                                     отдела полиции, приемные дни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 часы приема, Фамилия, имя, отчество (при его наличии) сотрудника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Начальник подразделения миграционной службы (отдела, отделения) Департамента полиции, городского, районного управления, отдела полиции.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инициалы) (подпись)</w:t>
      </w:r>
    </w:p>
    <w:p>
      <w:pPr>
        <w:spacing w:after="0"/>
        <w:ind w:left="0"/>
        <w:jc w:val="both"/>
      </w:pPr>
      <w:r>
        <w:rPr>
          <w:rFonts w:ascii="Times New Roman"/>
          <w:b w:val="false"/>
          <w:i w:val="false"/>
          <w:color w:val="000000"/>
          <w:sz w:val="28"/>
        </w:rPr>
        <w:t xml:space="preserve">       "__" ____________ 20__ год.</w:t>
      </w:r>
    </w:p>
    <w:p>
      <w:pPr>
        <w:spacing w:after="0"/>
        <w:ind w:left="0"/>
        <w:jc w:val="both"/>
      </w:pPr>
      <w:r>
        <w:rPr>
          <w:rFonts w:ascii="Times New Roman"/>
          <w:b w:val="false"/>
          <w:i w:val="false"/>
          <w:color w:val="000000"/>
          <w:sz w:val="28"/>
        </w:rPr>
        <w:t xml:space="preserve">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23" w:id="129"/>
    <w:p>
      <w:pPr>
        <w:spacing w:after="0"/>
        <w:ind w:left="0"/>
        <w:jc w:val="both"/>
      </w:pPr>
      <w:r>
        <w:rPr>
          <w:rFonts w:ascii="Times New Roman"/>
          <w:b w:val="false"/>
          <w:i w:val="false"/>
          <w:color w:val="000000"/>
          <w:sz w:val="28"/>
        </w:rPr>
        <w:t>
                                                                                                    Форма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(специальное звание)</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и.о. (при его</w:t>
            </w:r>
            <w:r>
              <w:br/>
            </w:r>
            <w:r>
              <w:rPr>
                <w:rFonts w:ascii="Times New Roman"/>
                <w:b w:val="false"/>
                <w:i w:val="false"/>
                <w:color w:val="000000"/>
                <w:sz w:val="20"/>
              </w:rPr>
              <w:t>наличии)</w:t>
            </w:r>
            <w:r>
              <w:br/>
            </w:r>
            <w:r>
              <w:rPr>
                <w:rFonts w:ascii="Times New Roman"/>
                <w:b w:val="false"/>
                <w:i w:val="false"/>
                <w:color w:val="000000"/>
                <w:sz w:val="20"/>
              </w:rPr>
              <w:t>"__" ______________ 20__ г.</w:t>
            </w:r>
          </w:p>
        </w:tc>
      </w:tr>
    </w:tbl>
    <w:bookmarkStart w:name="z124" w:id="130"/>
    <w:p>
      <w:pPr>
        <w:spacing w:after="0"/>
        <w:ind w:left="0"/>
        <w:jc w:val="left"/>
      </w:pPr>
      <w:r>
        <w:rPr>
          <w:rFonts w:ascii="Times New Roman"/>
          <w:b/>
          <w:i w:val="false"/>
          <w:color w:val="000000"/>
        </w:rPr>
        <w:t xml:space="preserve">                                     ЗАКЛЮЧЕНИЕ </w:t>
      </w:r>
      <w:r>
        <w:br/>
      </w:r>
      <w:r>
        <w:rPr>
          <w:rFonts w:ascii="Times New Roman"/>
          <w:b/>
          <w:i w:val="false"/>
          <w:color w:val="000000"/>
        </w:rPr>
        <w:t xml:space="preserve">                         об аннулировании ранее выданного разрешения</w:t>
      </w:r>
    </w:p>
    <w:bookmarkEnd w:id="1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и.о. (при его наличии) сотрудника</w:t>
      </w:r>
    </w:p>
    <w:p>
      <w:pPr>
        <w:spacing w:after="0"/>
        <w:ind w:left="0"/>
        <w:jc w:val="both"/>
      </w:pPr>
      <w:r>
        <w:rPr>
          <w:rFonts w:ascii="Times New Roman"/>
          <w:b w:val="false"/>
          <w:i w:val="false"/>
          <w:color w:val="000000"/>
          <w:sz w:val="28"/>
        </w:rPr>
        <w:t>
      рассмотрев заявление_______________________________________________________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основание представления заявления,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сообщение органа при аннулировании разрешения</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основания аннулирования разрешения на постоянное жительство в Республике Казахстан,</w:t>
      </w:r>
    </w:p>
    <w:p>
      <w:pPr>
        <w:spacing w:after="0"/>
        <w:ind w:left="0"/>
        <w:jc w:val="both"/>
      </w:pPr>
      <w:r>
        <w:rPr>
          <w:rFonts w:ascii="Times New Roman"/>
          <w:b w:val="false"/>
          <w:i w:val="false"/>
          <w:color w:val="000000"/>
          <w:sz w:val="28"/>
        </w:rPr>
        <w:t xml:space="preserve">предусмотренные </w:t>
      </w:r>
      <w:r>
        <w:rPr>
          <w:rFonts w:ascii="Times New Roman"/>
          <w:b w:val="false"/>
          <w:i w:val="false"/>
          <w:color w:val="000000"/>
          <w:sz w:val="28"/>
        </w:rPr>
        <w:t>ст. 49</w:t>
      </w:r>
      <w:r>
        <w:rPr>
          <w:rFonts w:ascii="Times New Roman"/>
          <w:b w:val="false"/>
          <w:i w:val="false"/>
          <w:color w:val="000000"/>
          <w:sz w:val="28"/>
        </w:rPr>
        <w:t xml:space="preserve"> Закона Республики Казахстан "О миграции населения".</w:t>
      </w:r>
    </w:p>
    <w:p>
      <w:pPr>
        <w:spacing w:after="0"/>
        <w:ind w:left="0"/>
        <w:jc w:val="both"/>
      </w:pPr>
      <w:r>
        <w:rPr>
          <w:rFonts w:ascii="Times New Roman"/>
          <w:b w:val="false"/>
          <w:i w:val="false"/>
          <w:color w:val="000000"/>
          <w:sz w:val="28"/>
        </w:rPr>
        <w:t xml:space="preserve">
      если одновременно с заявителем получали разрешение на постоянное жительство в </w:t>
      </w:r>
    </w:p>
    <w:p>
      <w:pPr>
        <w:spacing w:after="0"/>
        <w:ind w:left="0"/>
        <w:jc w:val="both"/>
      </w:pPr>
      <w:r>
        <w:rPr>
          <w:rFonts w:ascii="Times New Roman"/>
          <w:b w:val="false"/>
          <w:i w:val="false"/>
          <w:color w:val="000000"/>
          <w:sz w:val="28"/>
        </w:rPr>
        <w:t>Республики Казахстан дети, то об этом указывается дети;</w:t>
      </w:r>
    </w:p>
    <w:p>
      <w:pPr>
        <w:spacing w:after="0"/>
        <w:ind w:left="0"/>
        <w:jc w:val="left"/>
      </w:pPr>
      <w:r>
        <w:rPr>
          <w:rFonts w:ascii="Times New Roman"/>
          <w:b/>
          <w:i w:val="false"/>
          <w:color w:val="000000"/>
        </w:rPr>
        <w:t xml:space="preserve">                                      ПОСТАНОВИЛ:</w:t>
      </w:r>
    </w:p>
    <w:p>
      <w:pPr>
        <w:spacing w:after="0"/>
        <w:ind w:left="0"/>
        <w:jc w:val="both"/>
      </w:pPr>
      <w:r>
        <w:rPr>
          <w:rFonts w:ascii="Times New Roman"/>
          <w:b w:val="false"/>
          <w:i w:val="false"/>
          <w:color w:val="000000"/>
          <w:sz w:val="28"/>
        </w:rPr>
        <w:t xml:space="preserve">
      1. Излагается аргументированное обоснование принятия решения об аннулировании </w:t>
      </w:r>
    </w:p>
    <w:p>
      <w:pPr>
        <w:spacing w:after="0"/>
        <w:ind w:left="0"/>
        <w:jc w:val="both"/>
      </w:pPr>
      <w:r>
        <w:rPr>
          <w:rFonts w:ascii="Times New Roman"/>
          <w:b w:val="false"/>
          <w:i w:val="false"/>
          <w:color w:val="000000"/>
          <w:sz w:val="28"/>
        </w:rPr>
        <w:t>ранее выданного разрешения.</w:t>
      </w:r>
    </w:p>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w:t>
      </w:r>
    </w:p>
    <w:p>
      <w:pPr>
        <w:spacing w:after="0"/>
        <w:ind w:left="0"/>
        <w:jc w:val="both"/>
      </w:pPr>
      <w:r>
        <w:rPr>
          <w:rFonts w:ascii="Times New Roman"/>
          <w:b w:val="false"/>
          <w:i w:val="false"/>
          <w:color w:val="000000"/>
          <w:sz w:val="28"/>
        </w:rPr>
        <w:t xml:space="preserve"> о принятом решении.</w:t>
      </w:r>
    </w:p>
    <w:p>
      <w:pPr>
        <w:spacing w:after="0"/>
        <w:ind w:left="0"/>
        <w:jc w:val="both"/>
      </w:pPr>
      <w:r>
        <w:rPr>
          <w:rFonts w:ascii="Times New Roman"/>
          <w:b w:val="false"/>
          <w:i w:val="false"/>
          <w:color w:val="000000"/>
          <w:sz w:val="28"/>
        </w:rPr>
        <w:t>
      3. Указывается подразделение, которое обеспечивает внесении изменений в учеты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(подпись) Ф.И.О. (при его наличии) сотрудника</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Руководитель подразделения миграционной службы либо заместитель</w:t>
      </w:r>
    </w:p>
    <w:p>
      <w:pPr>
        <w:spacing w:after="0"/>
        <w:ind w:left="0"/>
        <w:jc w:val="both"/>
      </w:pPr>
      <w:r>
        <w:rPr>
          <w:rFonts w:ascii="Times New Roman"/>
          <w:b w:val="false"/>
          <w:i w:val="false"/>
          <w:color w:val="000000"/>
          <w:sz w:val="28"/>
        </w:rPr>
        <w:t>_________________________________________ ____________________</w:t>
      </w:r>
    </w:p>
    <w:p>
      <w:pPr>
        <w:spacing w:after="0"/>
        <w:ind w:left="0"/>
        <w:jc w:val="both"/>
      </w:pPr>
      <w:r>
        <w:rPr>
          <w:rFonts w:ascii="Times New Roman"/>
          <w:b w:val="false"/>
          <w:i w:val="false"/>
          <w:color w:val="000000"/>
          <w:sz w:val="28"/>
        </w:rPr>
        <w:t>специальное звание, фамилия, инициалы (подпись)</w:t>
      </w:r>
    </w:p>
    <w:p>
      <w:pPr>
        <w:spacing w:after="0"/>
        <w:ind w:left="0"/>
        <w:jc w:val="both"/>
      </w:pPr>
      <w:r>
        <w:rPr>
          <w:rFonts w:ascii="Times New Roman"/>
          <w:b w:val="false"/>
          <w:i w:val="false"/>
          <w:color w:val="000000"/>
          <w:sz w:val="28"/>
        </w:rPr>
        <w:t>"__" ____________ 20__ г.</w:t>
      </w:r>
    </w:p>
    <w:p>
      <w:pPr>
        <w:spacing w:after="0"/>
        <w:ind w:left="0"/>
        <w:jc w:val="both"/>
      </w:pPr>
      <w:r>
        <w:rPr>
          <w:rFonts w:ascii="Times New Roman"/>
          <w:b w:val="false"/>
          <w:i w:val="false"/>
          <w:color w:val="000000"/>
          <w:sz w:val="28"/>
        </w:rPr>
        <w:t xml:space="preserve">
      Если одновременно с заявителем получают разрешение его несовершеннолетние дети, </w:t>
      </w:r>
    </w:p>
    <w:p>
      <w:pPr>
        <w:spacing w:after="0"/>
        <w:ind w:left="0"/>
        <w:jc w:val="both"/>
      </w:pPr>
      <w:r>
        <w:rPr>
          <w:rFonts w:ascii="Times New Roman"/>
          <w:b w:val="false"/>
          <w:i w:val="false"/>
          <w:color w:val="000000"/>
          <w:sz w:val="28"/>
        </w:rPr>
        <w:t>то об этом указывается как в установочной, так и в констатирующей части.</w:t>
      </w:r>
    </w:p>
    <w:p>
      <w:pPr>
        <w:spacing w:after="0"/>
        <w:ind w:left="0"/>
        <w:jc w:val="both"/>
      </w:pPr>
      <w:r>
        <w:rPr>
          <w:rFonts w:ascii="Times New Roman"/>
          <w:b w:val="false"/>
          <w:i w:val="false"/>
          <w:color w:val="000000"/>
          <w:sz w:val="28"/>
        </w:rPr>
        <w:t>
      В случае, если ребенок имеет другую фамилию, также указывается его фамилия.</w:t>
      </w:r>
    </w:p>
    <w:p>
      <w:pPr>
        <w:spacing w:after="0"/>
        <w:ind w:left="0"/>
        <w:jc w:val="both"/>
      </w:pPr>
      <w:r>
        <w:rPr>
          <w:rFonts w:ascii="Times New Roman"/>
          <w:b w:val="false"/>
          <w:i w:val="false"/>
          <w:color w:val="000000"/>
          <w:sz w:val="28"/>
        </w:rPr>
        <w:t xml:space="preserve">
      В случае принятия решения об отказе в выдаче вида на жительство или аннулирования </w:t>
      </w:r>
    </w:p>
    <w:p>
      <w:pPr>
        <w:spacing w:after="0"/>
        <w:ind w:left="0"/>
        <w:jc w:val="both"/>
      </w:pPr>
      <w:r>
        <w:rPr>
          <w:rFonts w:ascii="Times New Roman"/>
          <w:b w:val="false"/>
          <w:i w:val="false"/>
          <w:color w:val="000000"/>
          <w:sz w:val="28"/>
        </w:rPr>
        <w:t xml:space="preserve">ранее выданного разрешения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миграции населения".</w:t>
      </w:r>
    </w:p>
    <w:p>
      <w:pPr>
        <w:spacing w:after="0"/>
        <w:ind w:left="0"/>
        <w:jc w:val="both"/>
      </w:pPr>
      <w:r>
        <w:rPr>
          <w:rFonts w:ascii="Times New Roman"/>
          <w:b w:val="false"/>
          <w:i w:val="false"/>
          <w:color w:val="000000"/>
          <w:sz w:val="28"/>
        </w:rPr>
        <w:t xml:space="preserve">
      В случае подписания решения заместителем, которому предоставлено право подписи, </w:t>
      </w:r>
    </w:p>
    <w:p>
      <w:pPr>
        <w:spacing w:after="0"/>
        <w:ind w:left="0"/>
        <w:jc w:val="both"/>
      </w:pPr>
      <w:r>
        <w:rPr>
          <w:rFonts w:ascii="Times New Roman"/>
          <w:b w:val="false"/>
          <w:i w:val="false"/>
          <w:color w:val="000000"/>
          <w:sz w:val="28"/>
        </w:rPr>
        <w:t>указывается его должность, фамилия, имя, отчество (при его наличии) и специальное звание.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26" w:id="131"/>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об аннулировании разрешения на постоянное жительство</w:t>
      </w:r>
    </w:p>
    <w:bookmarkEnd w:id="1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Ф.И.О.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подразделения ДП, ГОРОП Сообщаю, что решением _____________________</w:t>
      </w:r>
    </w:p>
    <w:p>
      <w:pPr>
        <w:spacing w:after="0"/>
        <w:ind w:left="0"/>
        <w:jc w:val="both"/>
      </w:pPr>
      <w:r>
        <w:rPr>
          <w:rFonts w:ascii="Times New Roman"/>
          <w:b w:val="false"/>
          <w:i w:val="false"/>
          <w:color w:val="000000"/>
          <w:sz w:val="28"/>
        </w:rPr>
        <w:t>указать орган, принявший решение, дату и номер принятия решения разрешение на постоянное</w:t>
      </w:r>
    </w:p>
    <w:p>
      <w:pPr>
        <w:spacing w:after="0"/>
        <w:ind w:left="0"/>
        <w:jc w:val="both"/>
      </w:pPr>
      <w:r>
        <w:rPr>
          <w:rFonts w:ascii="Times New Roman"/>
          <w:b w:val="false"/>
          <w:i w:val="false"/>
          <w:color w:val="000000"/>
          <w:sz w:val="28"/>
        </w:rPr>
        <w:t xml:space="preserve"> проживание в Республике Казахстан аннулировано на  основании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(указать пункт, часть)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миграции населения" </w:t>
      </w:r>
    </w:p>
    <w:p>
      <w:pPr>
        <w:spacing w:after="0"/>
        <w:ind w:left="0"/>
        <w:jc w:val="both"/>
      </w:pPr>
      <w:r>
        <w:rPr>
          <w:rFonts w:ascii="Times New Roman"/>
          <w:b w:val="false"/>
          <w:i w:val="false"/>
          <w:color w:val="000000"/>
          <w:sz w:val="28"/>
        </w:rPr>
        <w:t xml:space="preserve">В соответствии с пунктом ___ статьи ___ Закона Республики Казахстан "О миграции населения" </w:t>
      </w:r>
    </w:p>
    <w:p>
      <w:pPr>
        <w:spacing w:after="0"/>
        <w:ind w:left="0"/>
        <w:jc w:val="both"/>
      </w:pPr>
      <w:r>
        <w:rPr>
          <w:rFonts w:ascii="Times New Roman"/>
          <w:b w:val="false"/>
          <w:i w:val="false"/>
          <w:color w:val="000000"/>
          <w:sz w:val="28"/>
        </w:rPr>
        <w:t xml:space="preserve">Вы обязаны выехать из Республики Казахстан в течение 30 календарных  дней. В случае </w:t>
      </w:r>
    </w:p>
    <w:p>
      <w:pPr>
        <w:spacing w:after="0"/>
        <w:ind w:left="0"/>
        <w:jc w:val="both"/>
      </w:pPr>
      <w:r>
        <w:rPr>
          <w:rFonts w:ascii="Times New Roman"/>
          <w:b w:val="false"/>
          <w:i w:val="false"/>
          <w:color w:val="000000"/>
          <w:sz w:val="28"/>
        </w:rPr>
        <w:t xml:space="preserve">невыезда из Республики Казахстан Вас могут подвергнуть депортации. </w:t>
      </w:r>
    </w:p>
    <w:p>
      <w:pPr>
        <w:spacing w:after="0"/>
        <w:ind w:left="0"/>
        <w:jc w:val="both"/>
      </w:pPr>
      <w:r>
        <w:rPr>
          <w:rFonts w:ascii="Times New Roman"/>
          <w:b w:val="false"/>
          <w:i w:val="false"/>
          <w:color w:val="000000"/>
          <w:sz w:val="28"/>
        </w:rPr>
        <w:t>
      Начальник Управления миграционной службы__________________________________</w:t>
      </w:r>
    </w:p>
    <w:p>
      <w:pPr>
        <w:spacing w:after="0"/>
        <w:ind w:left="0"/>
        <w:jc w:val="both"/>
      </w:pPr>
      <w:r>
        <w:rPr>
          <w:rFonts w:ascii="Times New Roman"/>
          <w:b w:val="false"/>
          <w:i w:val="false"/>
          <w:color w:val="000000"/>
          <w:sz w:val="28"/>
        </w:rPr>
        <w:t xml:space="preserve">                                                                                                   (отдела, отделения) ДП, ГОРОВД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 о. (при его наличии), (подпись)</w:t>
      </w:r>
    </w:p>
    <w:p>
      <w:pPr>
        <w:spacing w:after="0"/>
        <w:ind w:left="0"/>
        <w:jc w:val="both"/>
      </w:pPr>
      <w:r>
        <w:rPr>
          <w:rFonts w:ascii="Times New Roman"/>
          <w:b w:val="false"/>
          <w:i w:val="false"/>
          <w:color w:val="000000"/>
          <w:sz w:val="28"/>
        </w:rPr>
        <w:t>
      "__" _____________ 20__ г. М.П.</w:t>
      </w:r>
    </w:p>
    <w:p>
      <w:pPr>
        <w:spacing w:after="0"/>
        <w:ind w:left="0"/>
        <w:jc w:val="both"/>
      </w:pPr>
      <w:r>
        <w:rPr>
          <w:rFonts w:ascii="Times New Roman"/>
          <w:b w:val="false"/>
          <w:i w:val="false"/>
          <w:color w:val="000000"/>
          <w:sz w:val="28"/>
        </w:rPr>
        <w:t>
      Проставляется печать.</w:t>
      </w:r>
    </w:p>
    <w:p>
      <w:pPr>
        <w:spacing w:after="0"/>
        <w:ind w:left="0"/>
        <w:jc w:val="both"/>
      </w:pPr>
      <w:r>
        <w:rPr>
          <w:rFonts w:ascii="Times New Roman"/>
          <w:b w:val="false"/>
          <w:i w:val="false"/>
          <w:color w:val="000000"/>
          <w:sz w:val="28"/>
        </w:rPr>
        <w:t>
      Уведомление получил "__" ____________ 20__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специальное звание, должность, Ф.И.О. (при его наличии).</w:t>
      </w:r>
    </w:p>
    <w:p>
      <w:pPr>
        <w:spacing w:after="0"/>
        <w:ind w:left="0"/>
        <w:jc w:val="both"/>
      </w:pPr>
      <w:r>
        <w:rPr>
          <w:rFonts w:ascii="Times New Roman"/>
          <w:b w:val="false"/>
          <w:i w:val="false"/>
          <w:color w:val="000000"/>
          <w:sz w:val="28"/>
        </w:rPr>
        <w:t>_________________________________________ ________________________________</w:t>
      </w:r>
    </w:p>
    <w:p>
      <w:pPr>
        <w:spacing w:after="0"/>
        <w:ind w:left="0"/>
        <w:jc w:val="both"/>
      </w:pPr>
      <w:r>
        <w:rPr>
          <w:rFonts w:ascii="Times New Roman"/>
          <w:b w:val="false"/>
          <w:i w:val="false"/>
          <w:color w:val="000000"/>
          <w:sz w:val="28"/>
        </w:rPr>
        <w:t>сотрудника, вручившего уведомление) (подпись)</w:t>
      </w:r>
    </w:p>
    <w:p>
      <w:pPr>
        <w:spacing w:after="0"/>
        <w:ind w:left="0"/>
        <w:jc w:val="both"/>
      </w:pPr>
      <w:r>
        <w:rPr>
          <w:rFonts w:ascii="Times New Roman"/>
          <w:b w:val="false"/>
          <w:i w:val="false"/>
          <w:color w:val="000000"/>
          <w:sz w:val="28"/>
        </w:rPr>
        <w:t>
      "__" _____________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