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3168" w14:textId="7ba3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декабря 2015 года № 687. Зарегистрирован в Министерстве юстиции Республики Казахстан 12 января 2016 года № 12853. Утратил силу приказом Министра образования и науки Республики Казахстан от 26 мая 2020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26.05.2020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июня 2015 года № 346 "Об утверждении регламентов государственных услуг по вопросам направления на обучение за рубеж, в том числе в рамках международной стипендии "Болашак" (зарегистрированный в Реестре государственной регистрации нормативных правовых актов Республики Казахстан 2 июля 2015 года за № 11533, опубликованный в Информационно-правовой системе "Әділет" 15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статусе стипендиата международной стипендии "Болашак",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(Омирбаев С.М.)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Балыкбаева Т. 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 №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июня 2015 года № 346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статусе стипендиата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>"Болашак"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акционерным обществом "Центр международных программ"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статусе стипендиата международной стипендии "Болашак" (далее – стандарт), утвержденного приказом Министра образования и науки Республики Казахстан от 9 апреля 2015 года № 187, зарегистрированного в Реестре государственной регистрации нормативных правовых актов за № 11195.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у услугодателя, ЦОН и на портале является справка о статусе стипендиата международной стипендии "Болашак" (далее – справка).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(действий), которые отражены в приложении 1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прием и регистрация услогодателем или ЦОН заявления, поступившего от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проверка статуса стипендиата международной стипендии "Болашак" и оформление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подписание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регистрация и выдача справки услугополучателю либо ЦОН.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ЦОН по городу Астана, работники ЦОН в течение этого же дня передают принятые документы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через ЦОН других регионов, работники ЦОН обеспечивают направление документов услугодателю в бумажном виде через курьерскую связь в течение 4 (четыре)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 же сроки услугодатель обеспечивают направление результата государственной услуги через курьерскую связь в ЦОН.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по оказанию государственной услуги, которые служат основанием для начала выполнения следующих процедур: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и передача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статус стипендиата международной стипендии "Болашак";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подписанная руководством справка;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услугополучателем справки.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подразделения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 по приему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 по работе с выпускниками (далее – ПРВ);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подразделение по организации обучения (далее – ПОО);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Процесс оказания государственной услуги состоит из следующих процедур между структурными подразделениями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– сотрудник подразделения по приему документов в течение 15 минут регистрирует поступившее заявление от услугополучателя либо ЦОН и в тот же день передает на исполнение в ПРВ либо ПОО по компетенции, в зависимости от поступившей формы заявления, указанного в приложениях 1 и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сотрудники ПРВ и ПОО в течение 1 (один) рабочего дня, в рамках своих компетенции, проверяют статус стипендиата международной стипендии "Болашак", оформляют справку и в тот же день передают ее на подпись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подписание справки у руководства в день оформления справки и передача в подразделение по приему документов осуществляется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– сотрудник подразделения по приему документов в течение 15 минут регистрирует и выдает услугополучателю либо ЦОН справку в день подписания ее у руководства.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между структурными подразделениями и ЦОН отражено в приложении 2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процессе оказания государственной услуги не взаимодействует с центром обслуживания населения и (или) иными услугодателями.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своей электронной цифровой подписи (далее – ЭЦП), которая хранится в интернет-браузере компьютера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сертификата ЭЦП, процесс ввода получателем пароля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индивидуального идентификационного номера (далее – ИИН)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на портале в разделе "Образование",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сертификата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сертификата ЭЦП и отсутствия в списке отозванных (аннулированных) регистрационных сертификатов, а также соответствия идентификационных данных между ИИН указанным в запросе, и ИИН указанным в регистрационном сертификате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получение результата оказания государственной услуги через 1 (один) рабочий день в разделе "Личный кабинет"/"История получения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через портал приведены в форме диаграммы согласно приложения 3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ЦОН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421"/>
        <w:gridCol w:w="3447"/>
        <w:gridCol w:w="2422"/>
        <w:gridCol w:w="2807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процедуры (действия)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приему документов услугодателя либо ЦОН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работе с выпускниками (ПРВ) либо Подразделение по организации обучения (ПОО)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приему документов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процедуры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поступившего заявления от услугополучателя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статуса стипендиата международной стипендии "Болашак" и оформление справки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справки 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справки услугополучателю либо ЦОН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в день поступления заявления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 в день оформления справки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в день получения справки от руководства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структурными подразделениями и ЦОН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через портал (диаграмма)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о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стипендиата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 "Болашак"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статусе стипендиата международной стипендии</w:t>
      </w:r>
      <w:r>
        <w:br/>
      </w:r>
      <w:r>
        <w:rPr>
          <w:rFonts w:ascii="Times New Roman"/>
          <w:b/>
          <w:i w:val="false"/>
          <w:color w:val="000000"/>
        </w:rPr>
        <w:t xml:space="preserve">"Болашак"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