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b45b" w14:textId="8d5b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области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4 декабря 2015 года № 1161 и Министра национальной экономики Республики Казахстан от 25 декабря 2015 года № 789. Зарегистрирован в Министерстве юстиции Республики Казахстан 31 декабря 2015 года № 12795. Утратил силу совместным приказом и.о. Министра индустрии и инфраструктурного развития Республики Казахстан от 7 апреля 2023 года № 231 и и.о. Министра национальной экономики Республики Казахстан от 12 апреля 2023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07.04.2023 № 231 и и.о. Министра национальной экономики РК от 12.04.2023 № 48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промышленности.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29 апреля 2014 года № 139 и Министра регионального развития Республики Казахстан от 5 мая 2014 года № 126/ОД "Об утверждении форм проверочных листов в сфере частного предпринимательства в области промышленности" (зарегистрированный в Реестре государственной регистрации нормативных правовых актов за № 9517, опубликованный 16 июля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______________А. 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и специальным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учетам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789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промышленности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Проверочный лист в редакции совместного приказа Министра по инвестициям и развитию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деятельности по эксплуатации горных и химических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однородной группы субъектов (объектов)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твердых полезных ископаемых (за исключением общераспространенных полезных ископаемых);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шахт: наличие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взрывных работ для добычи полезных ископаемых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лицензии либо договора со специализированной организацией, имеющей необходимые склады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бурового станка для бурения скважин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подземного и капитального ремонта скважин, демонтажа оборудования и агрегатов, установки подъемника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испытания после ремонта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промывки, цементации, опробования и освоения скважин: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химических производств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маркшейдерские работы (не распространяется на подвид деятельности "эксплуатация химических производств");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 продукции заданного качества (не распространяется на подвиды деятельности горного производства);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охрану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