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b088" w14:textId="be4b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периодической аттестации производственных объектов 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1057. Зарегистрирован в Министерстве юстиции Республики Казахстан 31 декабря 2015 года № 12743.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статьи 16 и пунктом 3 статьи 183 Трудового кодекса Республики Казахстан, а также с подпунктом 2)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9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9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9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185 "Об утверждении Правил обязательной периодической аттестации производственных объектов по условиям труда" (зарегистрированный в Реестре государственной регистрации нормативных правовых актов за № 11084, опубликованный в информационно-правовой системе "Әділет" от 12 июня 2015 года).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8"/>
    <w:bookmarkStart w:name="z9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1057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обязательной периодической аттестации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по условиям труда</w:t>
      </w:r>
    </w:p>
    <w:bookmarkEnd w:id="10"/>
    <w:bookmarkStart w:name="z9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07.11.2017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периодической аттестации производственных объектов по условиям труда (далее –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(далее – Трудовой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проведения обязательной периодической аттестации производственных объектов по условиям труда.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нормативы в области безопасности и охраны труда – эргономические, санитарно-эпидемиологические, психофизиологические и иные требования, обеспечивающие нормальные и безопасные условия труда;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индивидуальной защиты (далее – СИЗ)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представители работников – профессиональные союзы и их объединения, а при их отсутствии выборные представители, избранные и уполномоченные на общем собрании (конференции) работников большинством голосов участников при присутствии на нем (ней) не менее двух третей работников (делегатов конференции)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Трудового кодекса Республики Казахстан;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вредные условия труда – условия труда, которые характеризуются наличием вредных производственных факторов;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производственные объекты – цеха, участки, рабочие места, а также иные отдельно стоящие подразделения работодателей, осуществляющих производственную деятельность;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испытательные лаборатории, аккредитованные в соответствии с законодательством Республики Казахстан;</w:t>
      </w:r>
    </w:p>
    <w:bookmarkEnd w:id="26"/>
    <w:bookmarkStart w:name="z9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производственных объектов по условиям труда (далее - аттестация) – деятельность по оценке производственных объектов в целях определения состояния безопасности, вредности, тяжести, напряженности,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</w:p>
    <w:bookmarkEnd w:id="27"/>
    <w:bookmarkStart w:name="z9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специализированными организациями по проведению аттестации производственных объектов, аккредитованными в соответствии с законодательством Республики Казахстан, периодически, не реже чем один раз в 5 лет.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производственные объекты организаций, действующих на территории Республики Казахстан.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реконструированных (замена, внедрение, установка нового технологического оборудования, процессов) производственных объектов проводится не позднее чем через 90 календарных дней после ввода их в эксплуатацию.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государственным органом по труду размещается на интернет-ресурсе информация о специализированных организациях по проведению аттестации производственных объектов (наименование, юридический адрес, контактный телефон, виды деятельности, сведения о квалифицированных кадрах).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 по условиям труда.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аттестационной комиссии организации включаются руководитель либо его заместитель, специалисты служб безопасности и охраны труда и структурных подразделений организации по согласованию, а также представители работников.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Аттестационная комиссия организации: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полный перечень производственных объектов, подлежащих аттестации, с выделением аналогичных по характеру выполняемых работ и условий труда рабочих мест;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оценке), исходя из характеристик трудового и технологического процессов, применяемых видов оборудования и механизмов, сырья и материалов;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специализированную организацию по проведению аттестации производственных объектов и вносит предложение работодателю по заключению с ней соответствующего договора;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представляет на утверждение работодателю график проведения аттестации производственных объектов организации;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присваивает коды цехам, участкам, рабочим местам для проведения автоматизированной обработки результатов аттестации по условиям труда;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оценку причин производственного травматизма и профессиональной заболеваемости, а также результатов производственного контроля за последние 12 месяцев, проводимого в соответствии с Санитарными правилами "Санитарно-эпидемиологические требования к осуществлению производственного контроля",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под № 32276);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на основе оценки производственного травматизма и результатов производственного контроля наиболее травмоопасные работы, участки рабочих мест, технологии, машины, механизмы, станки и оборудование с вредными производственными факторами;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с привлекаемой специализированной организацией по проведению аттестации производственных объектов и работодателем сроки проведения аттестации производственных объектов с учетом объема работ по аттестации;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внутренний контроль в организации за качеством проведения аттестации производственных объектов;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присутствует при проведении измерений вредных производственных факторов, а также оценки травмобезопасности и обеспеченности специальной одеждой, специальной обувью и средствами индивидуальной защиты.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включает в себя комплексную оценку фактического состояния условий труда производственных объектов организации на соответствие их нормативам в области безопасности и охраны труда, и состоит из: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степени вредности и опасности труда, гигиены труда;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тяжести и напряженности трудового процесса;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травмобезопасности;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обеспеченности работников средствами индивидуальной и коллективной защиты.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фактического состояния условий труда, включающая измерения параметров опасных и вредных производственных факторов, определение показателей тяжести и напряженности трудового процесса, уровня травмобезопасности, обеспеченность средствами индивидуальной и коллективной защиты осуществляются на рабочих местах, определенных представителем работодателя, в порядке и в объемах, предусмотренных санитарными правилами, гигиеническими нормативами, утверждаемых в порядке, определяемом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вредности и опасности труда, гигиены труда определяется на основе лабораторных и инструментальных измерений. Лабораторные и инструментальные измерения физических, химических, биологических и технологических факторов, выполняются в условия работы производственных и технологических процессов, при исправных средствах коллективной и индивидуальной защиты.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в подземных угольных шахтах лабораторные и инструментальные измерения не проводятся.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 установленными сроками.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Тяжесть и напряженность трудового процесса характеризуются степенью функционального напряжения организма.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Тяжесть трудового процесса оценивается по показателям, выраженных в эргометрических величинах, характеризующих трудовой процесс, независимо от индивидуальных особенностей человека, участвующего в этом процессе.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тяжести трудового процесса являются: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динамическая нагрузка;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поднимаемого и перемещаемого груза вручную;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стереотипные рабочие движения;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статическая нагрузка;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поза;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наклоны корпуса;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перемещение в пространстве.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профессиональной группы работников основывается на анализе трудовой деятельности и ее структуры, которые изучаются путем хронометражных наблюдений в динамике всего рабочего дня, в период не менее недели.</w:t>
      </w:r>
    </w:p>
    <w:bookmarkEnd w:id="66"/>
    <w:bookmarkStart w:name="z9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проводится по следующим показателям:</w:t>
      </w:r>
    </w:p>
    <w:bookmarkEnd w:id="67"/>
    <w:bookmarkStart w:name="z9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нагрузки;</w:t>
      </w:r>
    </w:p>
    <w:bookmarkEnd w:id="68"/>
    <w:bookmarkStart w:name="z9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сенсорные нагрузки;</w:t>
      </w:r>
    </w:p>
    <w:bookmarkEnd w:id="69"/>
    <w:bookmarkStart w:name="z9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эмоциональные нагрузки;</w:t>
      </w:r>
    </w:p>
    <w:bookmarkEnd w:id="70"/>
    <w:bookmarkStart w:name="z9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монотонность нагрузок;</w:t>
      </w:r>
    </w:p>
    <w:bookmarkEnd w:id="71"/>
    <w:bookmarkStart w:name="z9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работы.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тяжести и напряженности трудового процесса оформляется протоколами оценки по форме согласно приложениям 2, 3 к настоящим Правилам.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травмобезопасности производственного оборудования, приспособлений и инструментов производится на основе нормативных технических документов, национальных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оценки травмобезопасности являются: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оборудование;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и инструменты;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средствами коллективной защиты;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средствами индивидуальной защиты;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средствами обучения и инструктажа.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 и сертификатов, соответствие производственного оборудования нормативным требованиям безопасности подтверждается актом соответствия на каждую единицу оборудования (далее - акт соответствия), с указанием конкретных конструктивных элементов безопасности, применяемых в данном оборудовании.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соответствия составляется в произвольной форме комиссией, созданной работодателем.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паспортов, сертификатов или актов на отдельные виды оборудования, независимо от их технического состояния, дается отрицательная оценка на травмобезопасность и рассматривается вопрос о необходимости приостановления их эксплуатации.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по форме согласно приложению 4 к настоящим Правилам.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обеспеченности работников средствами индивидуальной защиты.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профессии определяется обеспеченность работников специальной одеждой, специальной обувью и СИЗ. Оценка обеспеченности работников СИЗ определяется посредством сопоставления фактически выданных средств с нормами выдачи за счет средств работодателя специальной одежды, специальной обуви и других СИЗ работникам с учетом воздействия вредных факторов производственной среды.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подтверждается сертификатами соответствия.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"обеспечен" ставится только при полном обеспечении работников организации СИЗ в соответствии с нормами выдачи работникам СИЗ, утвержденными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обеспеченности работников средствами индивидуальной и коллективной защиты оформляется протоколом оценки по форме согласно приложению 5 к настоящим Правилам.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общей оценки фактического состояния условий труда на основании протоколов измерений и оценок готовится итоговый отчет по результатам обязательной периодической аттестации производственных объектов по условиям труда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аттестации производственных объектов используются в целях: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комплекса организационно-технических мероприятий по улучшению условий и безопасности труда для приведения производственных объектов в соответствие с требованиями нормативных правовых актов в области безопасности и охраны труда;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фактического состояния санитарно-гигиенических условий производственной среды и безопасности труда на рабочих местах;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работы во вредных или опасных условиях труда, для составления и выдачи санитарно-эпидемиологической характеристики условий труда при определении связи заболевания с профессией и выполняемой работой при подозрении на профессиональное заболевание и установления диагноза профессионального заболевания, в том числе при решении споров и иных разногласий в судебном порядке;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составления статистической отчетности о состоянии условий труда;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обоснования оплаты труда и предоставления льгот и компенсаций работникам, занятым на работах с вредными и опасными условиями труда, предусмотренных трудовым законодательством Республики Казахстан;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Рабочие места считаются не соответствующими установленным требованиям безопасности труда при несоответствии выявленных показателей установленным нормативам в области безопасности и охраны труда.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отнесении условий труда на рабочем месте к вредным и опасным условиям труда, аттестационная комиссия формирует план мероприятий по улучшению и оздоровлению условий труда в организации, который утверждается работодателем и предусматривает меры, направленные на снижение уровня воздействия вредных производственных факторов, либо на уменьшение времени их воздействия, а также меры по обеспечению требований по травмобезопасности и СИЗ, в том числе мероприятия по совершенствованию технологии производственного процесса и замене устаревшей техники и оборудования.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и предоставления результатов аттестации производственных объектов по условиям труда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оформляются специализированной организацией в виде отчета, включающего в себя: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 по проведению аттестации производственных объектов, состав аттестационной комиссии);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технологию производства (характер деятельности производства, используемые технологии, перечень всех вредных, опасных производственных факторов, опасного производственного оборудования и процессов);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протоколы измерений и оценок, оформленные по формам, согласно приложениям 1, 2, 3, 4, 5 к настоящим Правилам;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результатам обязательной периодической аттестации производственных объектов по условиям труда, содержащий оценку всех показателей, оформленную по форме, согласно приложению 6 к настоящим Правилам.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специализированная организация по проведению аттестации производственных объектов после завершения аттестации производственных объектов по условиям труда в течение десяти календарных дней на бумажном или электронном носителях направляет в уполномоченный государственный орган по труду отчет о результатах проведенной аттестации производственных объектов по условиям труда по форме согласно приложению 7 к настоящим Правилам.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знака аккредитации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__________, город _________________, улица ___________, индекс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тел.:__________; e-mail:___________________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122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измерения вредных производственных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всего страниц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измерений (производство, цех, участок):___________________________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измерений: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Характеристика помещения: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площадь: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система коллективной защиты:____________________________________________________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виды оборудования и их количество:_______________________________________________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профессий, должностей:_____________________________________________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Средства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13"/>
      <w:r>
        <w:rPr>
          <w:rFonts w:ascii="Times New Roman"/>
          <w:b w:val="false"/>
          <w:i w:val="false"/>
          <w:color w:val="000000"/>
          <w:sz w:val="28"/>
        </w:rPr>
        <w:t>
      6. Нормативный документ на продукцию (объект):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Условия окружающей среды: температура - ____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- ____%,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атмосферное давление -____ миллиметров ртутного столба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Результаты измерений вредных производственных факторов: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производственной среды,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метод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допустимой концентрации/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допустимого уровня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18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            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Конец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измерений распространяются только на объекты, прошедшие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измерений не может быть частично воспроизведен без разрешения испытательной лаборатории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_____________, улица _______, _____, телефон:__________;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индекс                                № дома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211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тяжести трудового 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тяжести трудового процесса: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тяжести трудового процесса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122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организации/работников 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____________, улица ________, _____, телефон:__________; 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индекс                    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251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напряженности трудового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напряженность трудового процесса: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напряженности трудового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26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4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специализированной организации по проведению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_________город _______, улица _____, _____, телефон:________; e-mail:___________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287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оценки </w:t>
      </w:r>
      <w:r>
        <w:rPr>
          <w:rFonts w:ascii="Times New Roman"/>
          <w:b/>
          <w:i w:val="false"/>
          <w:color w:val="000000"/>
          <w:sz w:val="28"/>
        </w:rPr>
        <w:t>травмобезопасности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Результаты оценки травмобезопасности: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приспособлений, инструментов, средств коллективной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(паспорт и сертификат)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(соответствует/ не соответствует)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несоответствия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131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5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___________________, улица _________________, _____,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телефон:__________;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314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оценки обеспеченности работника специальной одеждой,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специальной обувью и средствами индивидуальной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Результаты оценки обеспеченности средствами индивидуальной защиты (далее – СИЗ):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3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специальной одежды,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обуви и средств индивидуальной защиты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обеспеченности СИЗ (обеспечен/ не обеспечен)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действующим нормам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4" w:id="139"/>
      <w:r>
        <w:rPr>
          <w:rFonts w:ascii="Times New Roman"/>
          <w:b w:val="false"/>
          <w:i w:val="false"/>
          <w:color w:val="000000"/>
          <w:sz w:val="28"/>
        </w:rPr>
        <w:t>
      Оценку проводил ___________                   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___________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6 вносится изменение на казахском языке, текст на русском языке не меняется в соответствии с приказом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___________, улица _________, _____, телефон:__________; 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индекс                              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349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 по результатам обязательной периодической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аттестации производственных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Код рабочего места _______, количество рабочих мест ______из них: мужчины_____ женщины_____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Результаты оценки условий труда: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условий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Вредный, тяжелый и напряженный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преимущественно фиброгенного действия 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 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Ионизирующие излучения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Неонизирующие излучения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общая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локальная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магнитное поле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поля промышленной частоты (50 герц)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поля промышленной частоты (50 герц)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поля, создаваемые видеодисплейным терминалом и персональным компьютером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излучения радиочастотного диапазона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Лазерное излучение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 излучение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Тяжесть труда: 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труда: 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условий труда: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175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труда и социальной защиты населения РК от 27.04.2026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Комитета государственной инспекции труда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ресурсе:www.gov.kz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результатах проведенной аттестации производственных объектов 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Т- 07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5 лет/ внеочередная аттестация.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- 20__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специализированная организация по проведению аттестации производственных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после завершения аттестации производственных объектов по условиям труда в течение десяти календарных дней в уполномоченный государственный орган по труду в установленном им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аттестации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аттестованных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установленным требованиям безопасности труда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установленным требованиям безопасности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вредности и опасности, факторов производственной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обеспеченности средствами индивидуальной защиты в соответствии с нормами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травмобезопасности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тяжести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напряженности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обеспеченности средствами обучения и инструктажа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проводившего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предприятия проводившего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лаборатории проводившей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результатах проведенной аттестации производственных объектов по условиям труда".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 условиям труда"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результатах проведенной аттестации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 по условиям труда"</w:t>
      </w:r>
      <w:r>
        <w:br/>
      </w:r>
      <w:r>
        <w:rPr>
          <w:rFonts w:ascii="Times New Roman"/>
          <w:b/>
          <w:i w:val="false"/>
          <w:color w:val="000000"/>
        </w:rPr>
        <w:t>(индекс: Т-07, периодичность: один раз в 5 лет/ внеочередная аттестация)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результатах проведенной аттестации производственных объектов по условиям труда"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специализированными организациями по проведению аттестации производственных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специализированной организации и руководителем лаборатории, проводившей аттестацию.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специализированными организациями по проведению аттестации производственных объектов в департамент Комитета государственной инспекции труда Министерства труда и социальной защиты населения Республики Казахстан в течение десяти календарных дней после завершения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дата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аттестованных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аттестованных рабочих мест по показателям вредности и опасности факторов производственной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аттестованных рабочих мест по показателям вредности и опасности факторов производственной среды,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аттестованных рабочих мест по обеспеченности средствами индивидуальной защиты в соответствии с нормами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аттестованных рабочих мест по обеспеченности средствами индивидуальной защиты в соответствии с нормами выдачи,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общее количество аттестованных рабочих мест по показателям травмобезопасности.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аттестованных рабочих мест по показателям травмобезопасности,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аттестованных рабочих мест по показателям тяжести трудового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общее количество аттестованных рабочих мест по показателям тяжести трудового процесса,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аттестованных рабочих мест по показателям напряженности трудового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общее количество аттестованных рабочих мест по показателям напряженности трудового процесса,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общее количество аттестованных рабочих мест по показателям обеспеченности средствами обучения и инструктажа.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общее количество аттестованных рабочих мест по показателям обеспеченности средствами обучения и инструктажа, которые не соответствуют установленным требованиям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общее количество аттестованных рабочих мест, которые соответствуют установленным требованиям безопасности труда.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