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09d" w14:textId="9402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поддержки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1133. Зарегистрирован в Министерстве юстиции Республики Казахстан 28 декабря 2015 года № 12572.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5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296-2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и.о. Министра иностранных дел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и.о. Министра иностранных дел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полугодового отчета о выполнении инвестиционного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акта текущего состояния исполнения рабочей программы инвестиционного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иностранных дел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индустрии и новых технологий Республики Казахстан, Заместителя Премьер-Министра Республики Казахстан - Министра индустрии и новых технологий Республики Казахстан, Министра по инвестициям и развитию Республики Казахстан, исполняющего обязанности Министра по инвестициям и развитию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по инвестициям и развитию Республики Казахстан (Хаиров Е.К.)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предоставление инвестиционных преференций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исключена приказом и.о. Министра иностранных дел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инвестиционного проекта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исключена приказом и.о. Министра иностранных дел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11-1-4/747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"Полугодовой отчет о выполнении инвестиционного контракта от "__" ________20__года № 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инвестициям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www.mfa.gov.kz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Полугодовой отчет о выполнении инвестиционного контракта от "__" ________20__года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Форма № 1 – 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до 25 июля текущего года и до 25 января года,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 Республики Казахстан, заключившие инвестиционный контракт с уполномоченным органом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25 июля текущего года и до 25 января года,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Инвестиции в фиксированные активы, тыс.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(+;-)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(наименование, №, дата)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Импорт запасных частей к технологическому оборудованию, сырья и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Запасная часть (количество,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оприходование на счетах баланса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 (количество,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Производственные показатели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выпускаемой продукции)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выпуска продукции/оказания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продукции/оказанной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использованного сырья и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фиксированные активы не переданы в аренду, не отчуждены и не изменено целевое назначение предоставленного государственного натурного гранта и фиксированных активов, приобретенных в соответствии с условиями инвестиционного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Заверяем подлинность и достоверность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 Тел. _____ E-mail ____подпись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Подпись ______________________М.П.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"Полугодовой отчет о выполнении инвестиционного контракта</w:t>
      </w:r>
      <w:r>
        <w:br/>
      </w:r>
      <w:r>
        <w:rPr>
          <w:rFonts w:ascii="Times New Roman"/>
          <w:b/>
          <w:i w:val="false"/>
          <w:color w:val="000000"/>
        </w:rPr>
        <w:t>от "__" _____20__года № ______"</w:t>
      </w:r>
      <w:r>
        <w:br/>
      </w:r>
      <w:r>
        <w:rPr>
          <w:rFonts w:ascii="Times New Roman"/>
          <w:b/>
          <w:i w:val="false"/>
          <w:color w:val="000000"/>
        </w:rPr>
        <w:t>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разработана в соответствии с пунктом 1 статьи 296-2 Предпринимательского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юридическими лицами Республики Казахстан, заключившими инвестиционный контракт с уполномоченным органом по инвестициям, не позднее 25 января и 25 июля с расшифровкой по статьям затрат, предусмотренных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"Инвестиции в фиксированные активы, тыс.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указывается номер по порядку.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"Статьи затрат" указываются статьи затрат из Приложения 1 к инвестиционному контракту "Рабочая программа"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"План" указывается сумма затрат из Приложения 1 к инвестиционному контракту "Рабочая программа"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"Факт" указывается сумма затрат согласно подтверждающим документам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"Отклонения (+;-)": данные графы "4" минус данные графы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"Причина отклонения" указывается причина возникшей разницы между графами "4" и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"Подтверждающие документы (наименование, №, дата)" указываются, наименование, номер и дата документа, подтверждающего сумму расходов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 ввода в эксплуатацию" указывается дата ввода в эксплуатацию фиксированного актива, указанного в статье затрат строки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строки Раздела 1 заполняются аналогично строке "1".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"Импорт запасных частей к технологическому оборудованию, сырья и материалов, единица измерения".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Раздела 2 заполняются аналогично Разделу 1, при этом показатели графы "Статьи затрат" и "План" указываются согласно Приложению 2 к инвестиционному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"Производственные показатели".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Раздела 3 в графе "План" указываются из бизнес-плана, предоставленного к Заявке на предоставление инвестиционных преференций юридическим лицом, заключившим инвестиционный контракт.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показатели заполняются аналогично Разделам 1 и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прилагаются копии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материалов, заверенные подписью руководителя и печатью юридического лица, заключившего инвестиционный контракт.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– в редакции приказа Министра иностранных дел РК от 16.06.2026 № 11-1-4/328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текущего состояния исполнения рабочей программы инвестиционного контракта от "__" _____ 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"__" 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фиксированные активы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раздела 1 приложения 1 и приложения 2 к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данные, установленные в ходе проверки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суммы, +/- (графа "5"- графа "3")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доказательства отклонения фактических показателей от плановых с 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сводный реестр по документам, подтверждающим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инвестиционному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фотографии объекта инвестиционной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дополнительные документы, относящиеся к инвестиционному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Проверяющий: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заключившего инвестиционный контракт) заверяю подлинность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достоверность представленных для проверки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(замечания и (или) предложения по проведенной проверке)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1133</w:t>
            </w:r>
          </w:p>
        </w:tc>
      </w:tr>
    </w:tbl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технологий Республики Казахстан, Заместителя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- Министра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Министра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исполняющего обязанности Министра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 июня 2012 года № 184 "О некоторых вопросах государственной поддержки инвестиций" (зарегистрированный в Реестре государственной регистрации нормативных правовых актов Республики Казахстан за № 7760, опубликованный в газете "Казахстанская правда" 22 августа 2012 года № 280-281 (27099-27100);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июля 2013 года № 229 "Об утверждении форм в сфере государственной поддержки инвестиций" (зарегистрированный в Реестре государственной регистрации нормативных правовых актов Республики Казахстан за № 8639, опубликованный в газете "Казахстанская правда" 26 октября 2013 года № 302 (27579);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августа 2014 года № 2 "О внесении изменений и дополнений в приказ Министра индустрии и новых технологий Республики Казахстан от 1 июня 2012 года № 184 "О некоторых вопросах государственной поддержки инвестиций" (зарегистрированный в Реестре государственной регистрации нормативных правовых актов Республики Казахстан за № 9714, опубликованный в газете "Казахстанская правда" 15 октября 2015 года № 197 (28073); 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 сентября 2014 года № 14 "О внесении изменений и дополнений в приказ Заместителя Премьер-Министра Республики Казахстан - Министра индустрии и новых технологий Республики Казахстан от 26 июля 2013 года № 229 "Об утверждении форм в сфере государственной поддержки инвестиций" (зарегистрированный в Реестре государственной регистрации нормативных правовых актов Республики Казахстан за № 9776, опубликованный в информационно-правовой системе "Әділет" 10 ноября 2014 года).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