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654b2" w14:textId="54654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 декабря 2015 года № 981. Зарегистрирован в Министерстве юстиции Республики Казахстан 26 декабря 2015 года № 12538.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внутренних дел Республики Казахстан, в которые вносятся изменения и дополнения, согласно приложению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Комитету административной полиции Министерства внутренних дел Республики Казахстан (Лепеха И.В.)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на официальное опубликование в периодических печатных изданиях и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направление копии приказа в республиканское государственное предприятие на праве "хозяйственного ведения "Республиканский центр правовой информации"" Министерства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внутренних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календарных дней после государственной регистрации настоящего приказа в Министерстве юстиции Республики Казахстан представить в Юридический департамент Министерства внутренних дел Республики Казахстан сведения об исполнении мероприятий, предусмотренных пунктами 2), 3) и 4)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приказа возложить на заместителя министра внутренних дел Республики Казахстан генерал-майора полиции Тургумбаева Е.З. и Комитет административной полиции Министерства внутренних дел Республики Казахстан (Лепеха И.В.).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Настоящий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генерал-полковник полиции                  К. Касымов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прокурор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А.К. Даулбаев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декабря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2015 года № 981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внутренних дел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Казахстан, в которые вносятся изменения и дополнения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приказом Министра внутренних дел РК от 27.02.2026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приказом Министра внутренних дел РК от 05.03.2026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26 июня 2014 года № 383 "Об утверждении Правил организации и проведения оценки степени рисков эксплуатируемых дорог на территории Республики Казахстан" (зарегистрирован в Реестре государственной регистрации нормативных правовых актов № 9635, опубликованный "Юридическая газета" 4 сентября 2014 года № 132 (2700), 5 сентября 2014 года № 133 (2701))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оценки степени рисков эксплуатируемых дорог на территории Республики Казахстан,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"17. Степень риска эксплуатации участка автомобильной дороги оценивается: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два балла, если на протяжении десяти километров автомобильной дороги имеются суммарно более десяти дефектов по земляному полотну, дорожной одежде и покрытию, искусственным дорожным сооружениям, элементам обустройства автомобильных дорог и в зимнем содержании;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три балла, если на протяжении десяти километров автомобильной дороги имеются суммарно от пяти до десяти дефектов по земляному полотну, дорожной одежде и покрытию, искусственным дорожным сооружениям, элементам обустройства автомобильных дорог и в зимнем содержании;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четыре балла, если наличие или величина дефекта/дефектов не приводит к снижению скорости движения транспортных средств и не оказывает влияния на безопасность дорожного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пять баллов дороги, на которых отсутствуют дефекты.".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приказом Министра внутренних дел РК от 05.03.2026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18 августа 2014 года № 517 "Об утверждении Правил взаимодействия служб пробации и подразделений полиции по контролю за поведением лиц, состоящих на учетах служб пробации" (зарегистрированный в Реестре государственной регистрации нормативных правовых актов № 9737, опубликованный в информационно-правовой системе "Әділет" 14 октября 2014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служб пробации и подразделений полиции по контролю за поведением лиц, состоящих на учетах служб пробации,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взаимодействия служб пробации и подразделений полиции по контролю за поведением лиц, состоящих на учетах служб пробации (далее – Правила) определяют порядок взаимодействия служб пробации уголовно-исполнительной системы и подразделений административной полиции, местной полицейской службы, информационно-аналитических подразделений органов внутренних дел по контролю за поведением лиц, состоящих на учетах служб пробации.";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"3.Взаимодействие служб пробации Департамент уголовно-исполнительной системы (далее – ДУИС) и подразделений административной полиции городских, районных (управлений) отделов внутренних дел (далее – ГОР(У)ОВД), департаментов внутренних дел (далее – ДВД), местной полицейской службы по контролю за поведением лиц, состоящих на учетах служб пробации осуществляется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обмена информацией о ставших им известными фактов готовящихся или совершенных правонарушений и преступлений;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осуществления контроля за образом их жизни и поведением по месту жительства и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совместного планирования и проведения не реже одного раза в квартал мероприятий профилактического характера в отношении подучетных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проведения совместных совещаний.";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"7.В случае перемены места жительства подучетного лица, связанного с убытием за пределы района или области, служба пробации направляет уведомление в местную полицейскую службу и ИАП ГОР(У)ОВД для снятия с учета.";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направляют в местную полицейскую службу списки подучетных лиц, поставленных и снятых с учета службы пробации, для информирования участковых инспекторов полиции и по делам несовершеннолетних;";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проводят сверку с местной полицейской службой и ИАП по количеству состоящих и снятых с учета подучетных лиц по результатам которой, составляют акт сверки между службой пробации, местной полицейской службой и ИАП ГОР(У)ОВД, по количеству лиц, состоящих на учетах служб пробации по форме согласно приложению 1 к настоящим Правилам.";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предоставляют информацию о состоянии взаимодействия начальнику местной полицейской службы области, города республиканского значения, столицы;";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"15. ГОР(У)ОВД по запросу служб пробации предоставляют копии материалов о наложении административного взыскания за нарушение общественного порядка, а также местная полицейская служба ежемесячно информируют о фактах совершенных правонарушений подучетными лицами, состоящих на учете служб пробации.";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"17. Местная полицейская служба после постановки на учет условно-досрочно освобожденного лица из учреждений уголовно-исполнительной системы, лица, в отношении которого судом установлен административный надзор: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обеспечивают его явку в службу пробации для оказания ему социально-правовой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направляют копию постановления суда в службу пробации.";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"18.Служба пробации после получения копии постановления суда из местной полицейской службы на лицо, в отношении которого установлен судом административный надзор и условно-досрочно освобожденного лица ставит его на свой учет и осуществляет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проводит изучение его личности с установлением состояния здоровья, уровня образования, трудовой занятости, наличия места жительства, а также выясняет иные сведения, необходимые для определения объема предоставляемой ему социально-правовой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разъясняет лицу порядок предоставления социально-правовой помощи.";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"19. Местная полицейская служба направляет в службы пробации сообщение о снятии с учета условно досрочного освобожденного лица из учреждения уголовно-исполнительной системы, а также в отношении которого судом установлен административный надзор.";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редакции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15 августа 2014 года № 511 "Об утверждении Правил организации деятельности службы пробации" (зарегистрированный в Реестре государственной регистрации нормативных правовых актов № 9738, опубликованный "Казахстанская правда" 26 февраля 2015 года № 38 (27914))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службы пробации,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ежемесячно в подразделения местной полицейской службы направляют списки лиц, состоящих на учете службы пробации, для повышения информированности участковых инспекторов полиции и по делам несовершеннолетних;".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внутренних дел Республики Казахстан от 19 сентября 2014 № 622 года "Об утверждении Правил осуществления контроля за поведением лиц, освобожденных условно-досрочно от отбывания наказания" (зарегистрированный в Реестре государственной регистрации нормативных правовых актов № 9839, опубликованный "Казахстанская правда" 15 октября 2015 года № 197 (28073))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контроля за поведением лиц, освобожденных условно-досрочно от отбывания наказания,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Контроль по осуществлению профилактической работы с условно-досрочно освобожденными лицами возлагается на начальника местной полицейской службы района (города, района в городе) органа внутренних дел (далее-ГОРОВД) и его заместителя.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Начальник ГОРОВД, получив из подразделения уголовно-исполнительной системы сообщение в отношении условно-досрочно освобожденного лица, поручает начальнику местной полицейской службы осуществление контроля за прибытием условно-досрочно освобожденного лица на постоянное место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Участковый инспектор полиции или участковый инспектор полиции по делам несовершеннолетних (далее - УИП), с момента получения извещения из учреждения, в течение суток заполняет задание для внесения в единую информационную систему "Беркут" Комитета национальной безопасности Республики Казахстан (далее - ЕИС "Беркут") на запрет выезда за пределы территории Республики Казахстан по форме согласно приложению 2 к настоящим Правилам. План задание направляется начальнику местной полицейской службы области, города республиканского значения, столицы, для ввода в ЕИС "Беркут".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После прибытия условно-досрочно освобожденного лица на постоянное место жительства начальник ГОРОВД поручает: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начальнику местной полицейской службы: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взять на профилактический учет и направить информационно-поисковую карту на лицо (далее - ИПК-ЛЦ) в территориальные подразделения информационно-аналитического центра (далее – ИАЦ), а также информацию в дежурные части, специальные учреждения и комплексные силы полиции;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уведомить подразделения уголовно-исполнительной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каждому факту совершения умышленного преступления условно-досрочно освобожденным лицом, проводить служебную проверку, с принятием мер по устранению выявленных недостатков и повышению эффективности профилактической работы органов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подразделению криминальной полиции ГОРОВД взять на оперативный учет условно-досрочно освобожденное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криминальной полиции, дежурным частям, специальным учреждениям и комплексным силам полиции ГОРОВД своевременно представлять информацию в подразделения местной полицейской службы ГОРОВД о фактах правонарушений со стороны условно-досрочно освобожденных лиц и уклонения от исполнения обязанностей, возложенных на них судом.";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пункты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"17. По прибытию к месту жительства лица, условно-досрочно освобожденного из подразделения уголовно-исполнительной системы, УИП в течение трех рабочих дней вносит начальнику местной полицейской службы ГОРОВД постановление об установлении ограничений по обязанностям, возложенным на него судом,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169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 РК по форме согласно приложению 5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Установленные ограничения по обязанностям предусмотренным подпунктом 3) пункта 8 </w:t>
      </w:r>
      <w:r>
        <w:rPr>
          <w:rFonts w:ascii="Times New Roman"/>
          <w:b w:val="false"/>
          <w:i w:val="false"/>
          <w:color w:val="000000"/>
          <w:sz w:val="28"/>
        </w:rPr>
        <w:t>статьи 169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 РК, касательно запрета не покидать место жительства, могут изменяться начальником местной полицейской службы ГОРОВД в зависимости от режима работы, учебы.";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"21. При неприбытии на постоянное место жительства, либо отсутствии условно-досрочно освобожденного лица по месту жительства в течение 5 рабочих дней по неуважительным причинам и установлении фактов злостного уклонения от исполнения обязанностей, УИП докладывает об этом рапортом начальнику местной полицейской службы ГОРОВД и проводит первоначальные мероприятия по установлению места нахождения условно-досрочно освобожденного и причин его неприбытия.";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пункты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"22. При совершении неоднократных административных правонарушений и злостного уклонения от исполнения обязанностей, начальник местной полицейской службы ГОРОВД направляет в суд мотивированное представление по форме согласно приложению 6 к настоящим Правилам, о возможности отмены условно-досрочного освобождения и исполнения оставшейся неотбытой части наказания, с приложением материалов и контрольного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Контроль за условно-досрочно освобожденными лицами осуществляется по их месту жительства. Если по уважительным причинам, условно-досрочно освобожденное лицо не может проживать по данному адресу, начальник местной полицейской службы ГОРОВД по его заявлению разрешает ему временное проживание в другом месте, в пределах обслуживаемой ГОРОВД территории.";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"26. По результатам каждого посещения жилища условно-досрочно освобожденного лица УИП или сотрудник полиции проверявший последнего, делает соответствующую отметку в листке контроля по форме согласно приложению 7 к настоящим Правилам.";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пункты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"28. Регистрация явки условно-досрочно освобожденного лица в орган внутренних дел осуществляется в подразделении местной полицейской службы ГОРОВД либо в участковых пунктах полиции, о чем делается отметка в специальном регистрационном листе по форме, согласно приложению 8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По каждому факту нарушения установленных судом обязанностей УИП составляет рапорт по форме, согласно приложению 9 к настоящим Правилам и докладывает начальнику местной полицейской службы ГОРОВД.";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"32. Вопросы о временном выезде лица, условно-досрочно освобожденного, с места постоянного жительства за пределы района (города, области), рассматривает начальник местной полицейской службы ГОРОВД, на основании письменного заявления условно-досрочно освобожденного лица и рапорта участкового инспектора, с указанием причин выезда, данных, характеризующих поведение лица в период нахождения на профилактическом учете. О принятом решении делается соответствующая запись на заявлении.";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"34. По приезду условно-досрочно освобожденного лица на территорию обслуживания другого органа внутренних дел, сотрудник подразделения местной полицейской службы или УИП регистрирует прибывшего во второй части журнала регистрации условно-досрочно освобожденного от отбывания наказания, прибывших на территорию обслуживания органа внутренних дел для временного проживания, вносит соответствующие отметки в маршрутный лист, заверяет их печатью (штампом) органа внутренних дел.".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 октября 2014 года № 662 "Об утверждении положений о ведомствах и территориальных органах Министерства внутренних дел Республики Казахстан" (зарегистрированный в Реестре государственной регистрации нормативных правовых актов за № 9792)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административной полиции Министерства внутренних дел Республики Казахстан, утвержденным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Комитет административной полиции Министерства внутренних дел Республики Казахстан (далее – Комитет) является ведомством Министерства внутренних дел Республики Казахстан, осуществляющим руководство в сферах охраны общественного порядка, обеспечения общественной безопасности и безопасности дорожного движения, предупреждения, выявления и пресечения уголовных и административных правонарушений, раскрытия преступлений, профилактики правонарушений, в том числе выявление и пресечение правонарушений среди несовершеннолетних, реализация в пределах своей компетенции государственной политики в сфере борьбы с противоправными посягательствами в отношении женщин, осуществление административного производства в пределах компетенции, установленной законодательством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"пункт 14.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профилактическую деятельность по предупреждению административных и уголовных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1-1) осуществляет контроль и координацию деятельности местной полицейской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осуществляет в соответствии с законодательством выдачу лицензий и разрешений;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за соблюдением законодательства Республики Казахстан в области лицензирования и выдачи разрешений по вопросам, относящимся к компетенции органов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осуществляет контроль за деятельностью лицензиатов, в том числе за их соответствие предъявляемым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организует государственный контроль за субъектами, занимающимися охранной деятельностью, монтажом, наладкой и техническим обслуживанием средств охранной сигнализации и за деятельностью специализированных учебных центров по подготовке и повышению квалификации работников, занимающих должность руководителя и охранника в частной охранной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5-1) осуществляет согласование национальным компаниям право учреждения охранных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организует охрану физических лиц и объектов, подлежащих государственной охране;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организует досмотр лиц, их вещей, транспортных средств при обеспечении пропускного режима на объектах, подлежащих государственной охране;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запрашивает у субъектов охранной деятельности информацию об исполнении ими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октября 2000 года "Об охранной деятельности";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осуществляет контроль за поведением лиц, состоящих на учете в органах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осуществляют контроль за охраной и конвоированием подозреваемых, обвиняемых и осужденных;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обеспечивает безопасность объектов, охрана которых в соответствии с международными договорами возложена на государство;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осуществляет государственный контроль за деятельностью физических и юридических лиц, занятых в сфере оборота гражданского и служебного оружия и патронов к нему, гражданских пиротехнических веществ и изделий с их применением;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осуществляет выдачу в порядке, определяемом Правительством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физическим лицам на комиссионную продажу гражданского оружия и патронов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юридическим лицам на комиссионную продажу гражданского и служебного оружия и патронов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физическим лицам на ввоз на территорию Республики Казахстан, вывоз с территории Республики Казахстан гражданского оружия и патронов к нему и транзит через территорию Республики Казахстан единичных экземпляров гражданского и служебного оружия и патронов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юридическим лицам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ввоз на территорию Республики Казахстан, вывоз с территории Республики Казахстан и транзит через территорию Республики Казахстан гражданского и служебного оружия и патронов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физическим лицам на приобретение, хранение, хранение и ношение, перевозку гражданского оружия и патронов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юридическим лицам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приобретение, хранение взрывчатых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хранение гражданских пиротехнических веществ и изделий с их применением;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хранение, хранение и ношение, перевозку гражданского и служебного оружия и патронов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открытие и функционирование стрелковых тиров (стрельбищ), стендов;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осуществляет профилактическую деятельность по предупреждению правонарушений в отношении женщин;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взаимодействует с гражданами и организациями, участвующими в охране общественного порядка и профилактике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осуществляет в установленном порядке сопровождение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осуществляет выдачу водительских удостоверений, государственную регистрацию транспортных средств по идентификационному номеру и их учет, регистрацию лиц, пользующихся транспортными средствами по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участвует в организации научных исследований и научно-технических разработок в сфере обеспечения безопасности дорожного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участвует в рабочих и государственных комиссиях по приемке в эксплуатацию автомобильных дорог, дорожных сооружений, железнодорожных переездов, линий городского электрического транспорта, жилых комплексов и отдельных зданий и сооружений, а также образцов новых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обеспечивает регулирование дорожного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согласует нормативную, проектную и техническую документацию на проектирование, строительство, ремонт, содержание и управление дорог в части обеспечения безопасности дорожного движения, с учетом потребностей инвалидов в целях обеспечения им равного доступа;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осуществляет контроль за обеспечением безопасности дорожного движения и выдают обязательные для исполнения предписания;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ведет реестр учебных организаций по подготовке водителей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ведет реестр преподавателей, мастеров производственного обучения и мастеров обучения вождению во время образовательного процесса по подготовке водителей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согласует в установленном порядке документацию по территориально-транспортному планированию и организации дорожного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создает и эксплуатирует государственные информационные системы в сфере дорожного движения и обеспечения его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выявляет лиц, вовлекающих несовершеннолетних в совершение правонарушений, антиобщественных действий либо совершающих в отношении детей другие противоправные деяния, а также родителей и законных представителей несовершеннолетних, педагогов, воспитателей, других работников учебного, воспитательного и иного учреждения, обязанного осуществлять надзор за несовершеннолетними, не исполняющих или ненадлежащим образом исполняющих свои обязанности по воспитанию, обучению и (или) содержанию несовершеннолетних либо отрицательно влияющих на их поведение, и принимают меры по привлечению их к ответственности, предусмотренной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рассматривает в установленном порядке заявления и сообщения об административных и уголовных правонарушениях, совершенных несовершеннолетними или с их участием, и выносят представления о принятии мер по устранению причин и условий, им способствующих, обеспечивают контроль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оказывает содействие в направлении детей, оставшихся без попечения родителей, в государственные учреждения или в оформлении опеки или попечительства над несовершеннолетними;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участвует в подготовке материалов в отношении несовершеннолетних, направляемых в специальные организации образования и организации образования с особым режимом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информирует заинтересованные органы и учреждения о безнадзорности, беспризорности, правонарушениях и антиобщественных действиях несовершеннолетних, причинах и условиях, им способствующих;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оказывает содействие органам образования в правовом воспитании несовершеннолетних, их родителей и других законных представителей;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оказывает содействие органам государственного управления здравоохранением в организации медико-социальной помощи лицам, больным наркоманией и токсикоманией, и обеспечивают гарантии прав и свобод граждан при ее оказании;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осуществляет поиск, задержание и доставление в специальные медицинские учреждения лиц, уклоняющихся от назначенных решением суда принудтельных мер медицинского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в пределах своей компетенции организует и осуществляет выявление, пресечение, предупреждение и раскрытие уголовного правонарушения;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осуществляет и организует содержание в специальных учреждениях органов внутренних дел подозреваемых и обвиняемых в совершении уголовных правонарушений, лиц без определенного места жительства и документов, административно-арестованных, конвоирование подозреваемых и обвиняемых, исполнение в отношении них постановлений, определений и приговоров органов, ведущих уголовный и административный процесс;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участвует в пресечении массовых беспорядков;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осуществляет в пределах компетенции производство по делам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обеспечивает соблюдение режимных требований в специальных учреждениях органов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в установленных законодательством случаях выявляет, ведет учет и проводит меры индивидуальной профилактики в отношении несовершеннолетних, а также их родителей или законных представителей, не исполняющих своих обязанностей по воспитанию, обучению, содержанию несовершеннолетних и (или) отрицательно влияющих на их поведение;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41) доставляет несовершеннолетних в организации образования с особым режимом содержания, а также центры адаптации несовершеннолетних безнадзорных детей и подростков в возрасте от трех до восемнадцати лет и оставшихся без попечения родителей или лиц, их заменяющих, задержанных в ходе деятельности органов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42) исполняет судебные акты, требования судей, постановления, предписания и требования прокурора, письменные поручения следователя, дознавателя в ходе досудебного производства по уголовным делам;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43) участвует в проведении карантинных, санитарно-противоэпидемических и природоохранных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44) разрабатывает типовые положения и типовые должностные инструкции сотрудников и работников низовых подразделений. Осуществляет контроль за разработкой и утверждением соответствующих положений и должностных инструкций в низовых подразделениях, а также изучением их сотрудниками 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45) взаимодействует с привлеченными в рамках законодательства о государственных закупках специалистами по нормированию труда, обеспечивает подготовку и представление им материалов и сведений, требуемых для разработки научно-обоснованных нормативов нагрузки сотрудников и работников вверенных подразделений на всех уровнях управления, несет ответственность за качество разработанных нормативов нагрузки, включая их объективность и возможность применения на практике;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46) в соответствии с научно-обоснованными нормативами проводит анализ фактической нагрузки на сотрудников и работников вверенных подразделений на всех уровнях управления, на основании которого определяет их нормативную штатную численность и вырабатывает предложения по ее перераспределению;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47) осуществляет иные функции, предусмотренные законами, актами Президента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направляет в установленном порядке сотрудников Комитета в командировки для оказания практической помощи и проведения проверок деятельности административной полиции и местной полицейской службы, решения других служебных вопросов;".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декабря 2015 года № 981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 порядке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 пробации и подразделений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контролю за поведением лиц, состоящих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учетах служб пробации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Форма      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сверки</w:t>
      </w:r>
      <w:r>
        <w:br/>
      </w:r>
      <w:r>
        <w:rPr>
          <w:rFonts w:ascii="Times New Roman"/>
          <w:b/>
          <w:i w:val="false"/>
          <w:color w:val="000000"/>
        </w:rPr>
        <w:t>между службой пробации, местной полицейской службой и ИАП</w:t>
      </w:r>
      <w:r>
        <w:br/>
      </w:r>
      <w:r>
        <w:rPr>
          <w:rFonts w:ascii="Times New Roman"/>
          <w:b/>
          <w:i w:val="false"/>
          <w:color w:val="000000"/>
        </w:rPr>
        <w:t>ГОР(У)ОВД по количеству лиц, состоящих</w:t>
      </w:r>
      <w:r>
        <w:br/>
      </w:r>
      <w:r>
        <w:rPr>
          <w:rFonts w:ascii="Times New Roman"/>
          <w:b/>
          <w:i w:val="false"/>
          <w:color w:val="000000"/>
        </w:rPr>
        <w:t>на учетах службы пробации</w:t>
      </w:r>
      <w:r>
        <w:br/>
      </w:r>
      <w:r>
        <w:rPr>
          <w:rFonts w:ascii="Times New Roman"/>
          <w:b/>
          <w:i w:val="false"/>
          <w:color w:val="000000"/>
        </w:rPr>
        <w:t>за _________ квартал 20__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лиц, поставленных на учет службы пробации с начала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лиц, снятых с учета с начала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состоящих лиц на учете служб пробации на конец отчетного периода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 пробации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ИАП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Сверку провели: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службы пробации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(звание, фамилия имя отчество (при наличии)        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(далее – Ф.И.О.))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"__" ________________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местной полицейской службы_________________________________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(наименование ГОР(У)ОВД)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             (звание, Ф.И.О.)                      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"__" ____________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(инспектор) ИАП____________________________________________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ГОР(У)ОВД)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            (звание, Ф.И.О.)                        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"__" 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