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00bd" w14:textId="b520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территориальных советах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ноября 2015 года № 703. Зарегистрирован в Министерстве юстиции Республики Казахстан 22 декабря 2015 года № 12456.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39-7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территориальных советах местного самоуправления.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региональной политики и развития местного самоуправления Министерства национальной экономики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703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территориальных советах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 территориальных советах местного самоуправления (далее – Положение) разработано в соответствии со статьей 39-7 Закона Республики Казахстан "О местном государственном управлении и самоуправлении в Республике Казахстан" и определяет форму деятельности, основные задачи, статус принимаемых решений и другие организационные вопросы деятельности, полномочия территориального совета местного самоуправления при акимате города республиканского значения, столицы, города областного значения (далее – Акимат), его руководителя и порядок его избрания.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Территориальный совет местного самоуправления (далее – Совет) является консультативно-совещательным органом при Акимате, создаваемым на основании решения маслихата города республиканского значения, столицы, города областного значения (далее – Маслихат) по вопросам взаимодействия акима города республиканского значения, столицы города областного значения (далее – Аким) с населением по вопросам функционирования жилищно-коммунальных хозяйств, санитарного состояния территории (далее – вопросы территориального значения) и </w:t>
      </w:r>
      <w:r>
        <w:rPr>
          <w:rFonts w:ascii="Times New Roman"/>
          <w:b w:val="false"/>
          <w:i w:val="false"/>
          <w:color w:val="000000"/>
          <w:sz w:val="28"/>
        </w:rPr>
        <w:t>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 одного или нескольких избирательных округов по выборам депутатов городского маслихата.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форма деятельности и полномочия Совета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прав граждан по решению вопросов территориального значения и профилактике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представительным и исполнительным органам в работе с гражданами.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Полномочиями Совета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государственные органы предложений по вопросам территориального значения и профилактике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запрашивание и получение от государственных органов информации, материалов, необходимых для реализации задач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учреждений и организаций, связанных с решением вопросов территориального значения в пределах границ Совета, за исключением учреждений и организаций, вход на территорию которых ограничен;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изучение, анализ и учет мнения граждан по вопросам благоустройства, жилищно-коммунального хозяйства, санитарного состояния и профилактики правонарушений в пределах границ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граждан к решению вопросов улучшения сохранности, эксплуатации, ремонта, благоустройства жилых домов и придомовых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осуществлении деятельности по профилактике правонарушений в пределах границ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уполномоченные органы по улучшению работы участковых инспекторов полиции в пределах границ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Формами деятельности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граждан по вопросам территориального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с Акимом, депутатами и другими должностными лицами вопросов местного значения по обращениям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встреч граждан с Акимом, депутатами маслихатов и другими должностными лицами по вопросам территориального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пропаганды нетерпимости к совершению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разъяснительно-правовой работы с гражданами направленной на профилактику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деятельности в соответствии с законодательством Республики Казахстан.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образования Совета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создается на основании решения Маслихата в границах одного или нескольких избирательных округов по выборам депутатов городского маслихата в составе, предложенном Акимом.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количестве создаваемых Советов в городе, об их границах и численном составе вносятся в Маслихат соответствующим Акиматом.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Персональный состав Совета определяется Акимом из числа жителей одного или нескольких избирательных округов по выборам депутатов городского маслихата по представлению трудовых коллективов, общественных организаций, кооперативов собственников квартир и утверждается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могут входить депутаты городского маслихата, избранные по избирательным округам, входящим в границы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не входят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Численный состав Совета нечетный.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Совета обновляется каждые пять лет по предложению Акима.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Положение о Совете разрабатывается Акиматом на основе настоящего Типового положения и утверждается Маслихатом.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Председатель Совета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Совета избирается на общественных началах членами Совета из числа кандидатур, представленных Акимом из состава Совета.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и обеспечивает своевременное и качественное выполнение задач и функций, возложенных на Совет;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и ведет заседания Совета, подписывает решения, протоколы заседаний и другие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сведения населения, проживающего на территории Совета, решения Совета и организует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Совета в органах государственной власти, организациях и учреждениях, рассматривающих вопросы территориального значения на территории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иные вопросы по поручению Совета.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деятельности Совета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Первое заседание Совета открывает Аким или уполномоченное им лицо.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заседании Совета открытым голосованием избираются председатель и секретарь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обеспечивает разработку плана работы, организовывает подготовку материалов к заседанию, оповещает членов Совета о месте, времени проведения и повестке дня заседания, оформляет протокол заседания и ведет делопроизводство.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формой работы Совета являются заседания. Заседания Совета считаются правомочными при участии в них не менее двух третей от общего числа их состава.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являются открытыми.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принимаются открытым голосованием и считаются принятыми, если за них подано большинство голосов присутствующих членов Совета. При равенстве голосов, голос председателя является решающим.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Совета носят рекомендательный характер.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заседании Совета может присутствовать Аким или уполномоченное им лицо.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Совета оформляется в виде протокола и направляется в аппарат Акима и соответствующие учреждения и организации.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Прекращение деятельности Совета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Совета прекращается по решению соответствующего Маслихата.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