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2084" w14:textId="1632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и Правил установления мемориальных досок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16 ноября 2015 года № 356. Зарегистрирован в Министерстве юстиции Республики Казахстан 14 декабря 2015 года № 12405. Утратил силу приказом Министра культуры и спорта Республики Казахстан от 2 апреля 2020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02.04.2020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14-12)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охране и использовании объектов историко-культурного наследия",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установления мемориальных досок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установления мемориальных досок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на электронном носителе с приложением копии бумажного экземпляра, заверенного гербовой печатью, для официального опубликования в информационно-правовой системе "Әділет" и периодических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размещение настоящего приказа на интернет-ресурсе Министерства культуры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спорта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2015 года № 356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</w:t>
      </w:r>
      <w:r>
        <w:br/>
      </w:r>
      <w:r>
        <w:rPr>
          <w:rFonts w:ascii="Times New Roman"/>
          <w:b/>
          <w:i w:val="false"/>
          <w:color w:val="000000"/>
        </w:rPr>
        <w:t>установления мемориальных досок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установления мемориальных досок: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выдающаяся личность, имеющая заслугу перед Республикой Казахстан и знаменательное событие, имеющее историческую значимость для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ранее пяти лет со дня смерти выдающейся личности и со дня произошедшего знаменательного события;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факты проживания, работы, нахождения выдающейся личности и произошедшего знаменательного события в здании или сооружении.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2015 года № 356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установления мемориальных досок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и.о. Министра культуры и спорта РК от 13.09.2018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установления мемориальных досок определяют порядок установления мемориальных досок.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Мемориальные доски устанавливаются в целях увековечения памяти выдающихся личностей, знаменательных событий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Мемориальные доски устанавливаются на фасадах зданий и сооружений, где проживал(а), работал(а) или находился(ась) выдающаяся личность, происходило знаменательное событие.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Мемориальные доски изготавливаются из мрамора, гранита, металла или других материалов в размерах не превышающих 50 х 80 сантиметров и устанавливаются на высоте не ниже двух метров.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Текст мемориальной доски содержит сведения о выдающейся личности (фамилия, имя, отчество (при наличии), период жизни, сфера деятельности, заслуги) и (или) сведения о знаменательном событии (дата, место, описание), а также при необходимости портретные изображения выдающейся личности или изображения знаменательного события и декоративные элементы. </w:t>
      </w:r>
    </w:p>
    <w:bookmarkEnd w:id="11"/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разрешения на установление мемориальных досок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2 в редакции приказа Министра культуры и спорта РК от 17.05.2019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и.о. Министра культуры и спорта РК от 13.09.2018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получения разрешения на установление мемориальных досок, физические и юридические лица представляют в местные исполнительные органы областей, городов Нур-Султана, Алматы и Шымкента (далее - МИО) следующие документы: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согласно приложению 1 к настоящим Правилам;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архивных и иных документов, подтверждающих заслугу выдающейся личности и значимость знаменательного события;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эскиз мемориальной доски, включающий сведения,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письменное согласие собственника или иного законного владельца здания или сооружения, на фасадах которого предполагается установление мемориальной доски;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уполномоченного органа в сфере охраны и использования объектов историко-культурного наследия в случаях установления мемориальной доски на фасадах здания или сооружения, являющегося памятником истории и культуры республиканского и международного значения.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установление мемориальных досок осуществляется бесплатно.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Представленные документы МИО рассматриваются в течение 30 (тридцати) календарных дней.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рассмотрения документов об установлении мемориальных досок МИО по согласованию с местным представительным органом области, города республиканского значения, столицы создает комиссию, в состав которой входят деятели науки, культуры, представители государственных органов, архитекторы и другие специалисты.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Состав комиссии определяется МИО по согласованию с местным представительным органом области, города республиканского значения, столицы.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 состоит из председателя, заместителя председателя, членов и секретаря.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руководит ее деятельностью, проводит заседания комиссии. Во время отсутствия председателя его функции выполняет заместитель.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координирует работу по обеспечению деятельности комиссии, подготавливает протоколы заседаний комиссии. Секретарь не является членом комиссии.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Каждое предложение ставится на открытое голосование и считается принятым, если за него подано большинство голосов от общего числа присутствующих членов комиссии. В случае равенства голосов, голос председателя является решающим.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итогам заседания комиссии оформляется заключение в форме протокола.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Комиссия рассматривает документы на предмет: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мемориальных досок в соответствии с критериями установления мемориальных досок, утвержденными настоящим приказом;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достоверности фактов, подтверждающих заслугу выдающейся личности, значимость знаменательного события;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соответствия сведениям,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Основаниями для отказа в выдаче разрешения на установление мемориальных досок являются: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неполноты представленных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отрицательное заключение комиссии.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МИО выдает заявителю на основании положительного заключения комиссии </w:t>
      </w:r>
      <w:r>
        <w:rPr>
          <w:rFonts w:ascii="Times New Roman"/>
          <w:b w:val="false"/>
          <w:i w:val="false"/>
          <w:color w:val="000000"/>
          <w:sz w:val="28"/>
        </w:rPr>
        <w:t>разрешение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установление мемориальной доски по форме согласно приложению 2 к настоящим Правилам либо на основании отрицательного решения комиссии мотивированный </w:t>
      </w:r>
      <w:r>
        <w:rPr>
          <w:rFonts w:ascii="Times New Roman"/>
          <w:b w:val="false"/>
          <w:i w:val="false"/>
          <w:color w:val="000000"/>
          <w:sz w:val="28"/>
        </w:rPr>
        <w:t>ответ об отказе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выдаче разрешения на установление мемориальной доски по форме согласно приложению 3 к настоящим Правилам.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мемориальных досок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исполнительный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области,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Нур-Султана, Алматы и Шымкента)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 в соответствии с приказом Министра культуры и спорта РК от 17.05.2019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установление мемориальной доски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(наименование, описание)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Цель установления: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Местонахождение (адрес)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заявителя: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(дата рождения, гражданство, номер паспорта или удостоверения личности,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его выдачи, местожительство, контактный телефон или реквизиты 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Приложение: на _____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(к заявке прилагаются документы согласно пункту 6 Правил установления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мемориальных досок)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___________________ Дата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для печати (для юридического лица) (при наличии)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мемориальных досок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 в соответствии с приказом Министра культуры и спорта РК от 17.05.2019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заявителя (фамилия,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</w:p>
        </w:tc>
      </w:tr>
    </w:tbl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Разрешение на установление мемориальной доски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 № _____ "___" _______ 20___ года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Заявитель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наличии) или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Данные заявителя: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(гражданство, номер паспорта или удостоверения личности,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дата его выдачи или реквизиты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Вид деятельности заявителя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На основании заключения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(местного исполнительного органа области, городов Нур-Султана, Алматы и Шымкент)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 № ____ от "___" __________ 20____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разрешается установить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мемориальной доски)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адресу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(адрес местонахождения)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Уполномоченное должностное лицо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местного исполнительного органа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городов Нур-Султана, Алматы и Шымкента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" " __________ 20 __ года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мемориальных досок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3 в соответствии с приказом Министра культуры и спорта РК от 17.05.2019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лица)</w:t>
            </w:r>
          </w:p>
        </w:tc>
      </w:tr>
    </w:tbl>
    <w:bookmarkStart w:name="z5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Мотивированный ответ об отказе в выдаче разрешения на установление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мемориальной доски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местного исполнительного органа области, городов Нур-Султана,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Алматы и Шымкента_____________________________________________________________,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Ваше заявление и от " " 20 года № , отказывает в установлении мемориальной доски по следующим основаниям::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(указывается основание отказа);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(указывается основание отказа);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(указывается основание отказа);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Настоящий отказ составлен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Уполномоченное должностное лицо  местного исполнительного органа области, городов Нур-Султана, Алматы и Шымкента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 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" " __________ 20 __ года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