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adff" w14:textId="fbba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20 марта 2015 года № 308 "Об утверждении Правил организации работ бортпроводников в гражданской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сентября 2015 года № 930. Зарегистрирован в Министерстве юстиции Республики Казахстан 4 ноября 2015 года № 12240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марта 2015 года № 308 «Об утверждении Правил организации работ бортпроводников в гражданской авиации Республики Казахстан» (зарегистрированный в Реестре государственной регистрации нормативных правовых актов № 11063, опубликованный в информационно-прававой системе «Әділет» 18 июня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бортпроводников в гражданской авиации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руководство по производству полетов – документ, содержащий правила, инструкции и рекомендации для использования эксплуатационным персоналом при выполнении своих обязанностей.».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Т.К. Дуйсенова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октября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