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ea3a" w14:textId="bcee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сентября 2015 года № 635. Зарегистрирован в Министерстве юстиции Республики Казахстан 4 ноября 2015 года № 12236.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Республики Казахстан 12 мая 2015 года № 11015, опубликованный в информационно-правовой системе "Әділет" 3 июня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 портал).".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октября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