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17c1" w14:textId="bfc1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14 октября 2014 года № 63 "Об утверждении Положения государственного учреждения "Комитет гражданской авиации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29 сентября 2015 года № 947. Зарегистрирован в Министерстве юстиции Республики Казахстан 29 октября 2015 года № 12209. Утратил силу приказом и.о. Министра по инвестициям и развитию Республики Казахстан от 23 июля 2018 года № 522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23.07.2018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14 октября 2014 года № 63 "Об утверждении Положения государственного учреждения "Комитет гражданской авиации Министерства по инвестициям и развитию Республики Казахстан" (зарегистрированный в Реестре государственной регистрации нормативных правовых актов № 9814, опубликованный в информационно-правовой системе "Әділет" 12 ноября 2014 года и в газете "Казахстанская правда" от 18 июня 2015 года № 113 (27989)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гражданской авиации Министерства по инвестициям и развитию Республики Казахстан", утвержденного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Комитет в соответствии с законодательством Республики Казахстан осуществляет возложенные на него Министерством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ведомства;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в области национальной безопасности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разработке технических регламентов и национальных стандартов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согласование и утверждение в пределах своей компетенции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выполнение обязательств по международным договорам Республики Казахстан, заключаемым от имени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стандартов и регламентов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предъявление в суды исков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и надзора за обеспечением организациями гражданской авиации установленных требований и норм по вопросам профессиональной подготовки и состояния здоровья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надзора за поддержанием норм летной годности гражданских воздушных судов организациями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за осуществлением международных воздушных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за обеспечением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сертификации и выдача сертификата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приостановление действия сертификата типа, прекращение эксплуатации воздушного судна в порядке, установленном Правилами сертификации и выдачи сертификата типа, утвержденными приказом Министра, в случае выявления недостатков, угрожающих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учета нарушений требований безопасности полетов и авиационной безопасности в сфере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сертификации и выдача сертификата годности аэродрома (вертодрома);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сертификация гражданского воздушного судна новой конструкции (нового типа), предназначенного для серийного производства, на соответствие действующим в Республике Казахстан нормам летной годности и выдача сертификата типа после прохождения им заводских, государственных и эксплуатационных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выдача разрешений на выполнение международных нерегулярных (разовых) полетов гражданских воздушных судов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предоставлением обслуживания воздушного движения, радиотехнического и метеорологического обеспечения полетов в сфере гражданской авиации, а также проверка деятельности и качества предоставляемых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свидетельства авиационного персонала лицу, относящемуся к авиационному персоналу, на право осуществления профессиональной деятельности, подтверждающего наличие у него необходимых знаний и навыков, а также соответствие его здоровья установленным требованиям, продление срока действия свидетельства, отзыв, приостановление действия такого свидетельства, внесение квалификационных и специальных отметок в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сертификации и выдача сертификата эксплуатанта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согласование выполнения международных полетов по внутренним воздушным трассам, местным воздушным линиям, маршрутам полетов и вне воздушных трасс;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сертификации и выдача свидетельства на право выполнения авиационных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разрешения на выполнение специального полета для проведения летных испытаний или полета к месту проведения технического обслуживания и ремонта воздушного судна, не имеющего действующего сертификата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свидетельств на международные и субсидируемые (за исключением внутриобластных) авиамаршруты для осуществления регулярных воздушных перевозок между авиакомпаниями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государственной регистрации прав на гражданские воздушные суда, находящиеся в собственности физических или юридических лиц Республики Казахстан, и сделок, совершаемых с указанными воздушными судами, а также безотзывных полномочий в Государственном реестре гражданских воздушных судов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сертификации летной годности воздушных судов сверхлегкой авиации с привлечением некоммерческих организаций, объединяющих эксплуатантов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изменений и дополнений в действующие сертификаты, отказ в выдаче сертификатов, отзыв, приостановление действия сертификатов при несоблюдении владельцами сертификационных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признание свидетельства авиационного персонала, выданного иностранным государством гражданину Республики Казахстан, либо свидетельства авиационного персонала иностранного гражданина, прибывающего в Республику Казахстан для найма на работу, с выдачей соответствующего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проведение сертификации экземпляра гражданского воздушного судна с привлечением некоммерческих организаций, объединяющих эксплуатантов воздушных судов,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удостоверения соответствия экземпляра гражданского воздушного судна нормам летной годности, утвержденными приказом исполняющего обязанности Министра по инвестициям и развитию Республики Казахстан от 24 февраля 2015 года № 193 (зарегистрированный в Реестре государственной регистрации нормативных правовых актов № 11723);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сертификации и выдачи сертификата летной годности гражданского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пресечение нарушений порядка использования воздушного пространства гражданскими воздушными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выдача разрешений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согласование временных отступлений от норм годности к эксплуатации аэродромов (вертодромов), если такие отступления компенсируются введением дополнительных мер, обеспечивающих уровень безопасности полетов, эквивалентный установленному;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контроля и надзора за соблюдением лицами, относящимися к авиационному персоналу,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и деятельности авиации" требований и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признания сертификатов летной годности гражданских воздушных судов, выданных иностранным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согласование международного полета эксплуатанту гражданского воздушного судна для перевозки воинских формирований, вооружений и военной техники иностранных государств, а также продукции двойного назначения и согласование данного полета с органом, осуществляющим внешнеполитическую деятельность, в пределах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регистрация иностранных перевозчиков, планирующих выполнение регулярных пассажирских рейсов в Республику Казахстан (из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государственного регулирования,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соответствием состояния воздушного судна, его компонентов, запасных частей и вспомогательных приборов требованиям выданного эксплуатанту сертификата летной годности и требованиям эксплуатационно-технической документации, определяющей летную годность;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свидетельства на право выполнения полетов эксплуатантам авиации общего назначения, эксплуатирующим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(турбовинтовыми) двигателями;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законов, правил и процедур, обеспечивающих защиту гражданской авиации Республики Казахстан от актов незаконного вмешательства, совместно с другими государственными органами в соответствии с их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соответствием требованиям летной и технической эксплуатации авиационной техники и средств ее наземного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контроля и надзора за содержанием объектов аэродромов (вертодромов), посадочных площадок и качеством услуг аэропортовской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Закона Республики Казахстан "Об использовании воздушного пространства и деятельности авиации";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и надзора за осуществлением маркировки объектов в районе аэродрома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удостоверения соответствия конструкции, характеристик и эксплуатационно-технической документации нормам летной годности экземпляра гражданского воздушного судна, не имеющего утвержденной типовой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деятельностью, которая может представлять угрозу безопасности полетов гражданских воздушных судов в пределах своей компетенции и зоны ответственности, а также безопасности полетов воздушных судов, их оборудования и находящихся на них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выдача свидетельства о государственной регистрации гражданского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сертификации и выдача экспортного сертификата летной годности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выдача разрешения на использование радиопередающей аппаратуры, установленной на гражданских воздушных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учета аэродромов (вертодромов) гражданской авиации, аэродромов совместного использования и совместного базирования;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сертификации и выдача сертификата по организации досмотра службой авиационной безопасности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сертификации и выдача сертификата авиационного учебного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сертификации и выдача сертификата организации по техническому обслуживанию и ремонту авиационной техники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согласование программ по авиационной безопасности аэропорта и эксплуатантов гражданских воздушных судов Республики Казахстан и иностранных государств, выполняющих регулярные полеты в аэропорты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ведение учета нарушений порядка использования воздушного пространства гражданской и экспериментальной авиацией;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координации деятельности в области авиационной безопасности между заинтересованными государственными органами, содействие государственным органам в расследовании актов незаконного вмешательства в деятельность гражданской авиации, разработка мероприятий по их предотвращению;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сертификации и выдача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контроля поисково-спасательного и аварийно-спасательного обеспечения полетов в сфере гражданской и экспериментальной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согласование разработанных авиационными учебными центрами и организациями гражданской авиации программ профессиональной подготовки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постоянного надзора за обеспечением безопасности полетов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осуществление контроля за обеспечением безопасности полетов физическими и (или) юридическими лицами, деятельность которых не подлежит сертификации, но относится к деятельности,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принятие ежегодной программы по обеспечению постоянного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перронных проверок гражданских воздушных судов иностранных эксплуатантов на основании проверочных листов, разработанных на основе стандартов Международной организации гражданской авиации (ИКАО) и внеплановых перронных проверок гражданского воздушного судна иностранного эксплуатанта, если имеется основание считать, что на борту такого воздушного судна не соблюдаются стандарты Международной организации гражданской авиации (ИКАО) либо условия и эксплуатационные ограничения сертификата эксплуатанта;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правил производства полетов в гражданской авиации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Председатель Комитета представляет руководству Министерства предложения по структуре и штатному расписанию Комитета и его территориального органа.";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назначает на должности и освобождает от должностей работников Комитета и его территориального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 и его территориального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и 6-2)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курирует юридическую службу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осуществляет допуск работников Комитета к государственным секретам;".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