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17c1" w14:textId="bfc1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14 октября 2014 года № 63 "Об утверждении Положения государственного учреждения "Комитет гражданской авиации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29 сентября 2015 года № 947. Зарегистрирован в Министерстве юстиции Республики Казахстан 29 октября 2015 года № 12209. Утратил силу приказом и.о. Министра по инвестициям и развитию Республики Казахстан от 23 июля 2018 года № 522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инвестициям и развитию РК от 23.07.2018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14 октября 2014 года № 63 "Об утверждении Положения государственного учреждения "Комитет гражданской авиации Министерства по инвестициям и развитию Республики Казахстан" (зарегистрированный в Реестре государственной регистрации нормативных правовых актов № 9814, опубликованный в информационно-правовой системе "Әділет" 12 ноября 2014 года и в газете "Казахстанская правда" от 18 июня 2015 года № 113 (27989)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гражданской авиации Министерства по инвестициям и развитию Республики Казахстан", утвержденного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Комитет в соответствии с законодательством Республики Казахстан осуществляет возложенные на него Министерством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контрольно-надзорных функций и участие в выполнении стратегических функций Министерства в пределах компетенции ведомства;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нормативных правовых актов по вопросам, входящим в компетенцию ведомства,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международного сотрудничества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законов и иных нормативных правовых актов в области национальной безопасности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 по разработке технических регламентов и национальных стандартов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разработка, согласование и утверждение в пределах своей компетенции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выполнение обязательств по международным договорам Республики Казахстан, заключаемым от имени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стандартов и регламентов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предъявление в суды исков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и надзора за обеспечением организациями гражданской авиации установленных требований и норм по вопросам профессиональной подготовки и состояния здоровья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и надзора за поддержанием норм летной годности гражданских воздушных судов организациями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за осуществлением международных воздушных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за обеспечением авиационной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сертификации и выдача сертификата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временных разрешений на прием, выпуск и обслуживание гражданских воздушных судов, выполняющих международные полеты из аэропортов (в аэропорты), не допущенных к обеспечению международных рейсов;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приостановление действия сертификата типа, прекращение эксплуатации воздушного судна в порядке, установленном Правилами сертификации и выдачи сертификата типа, утвержденными приказом Министра, в случае выявления недостатков, угрожающих безопасности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учета нарушений требований безопасности полетов и авиационной безопасности в сфере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сертификации и выдача сертификата годности аэродрома (вертодрома);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сертификация гражданского воздушного судна новой конструкции (нового типа), предназначенного для серийного производства, на соответствие действующим в Республике Казахстан нормам летной годности и выдача сертификата типа после прохождения им заводских, государственных и эксплуатационных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выдача разрешений на выполнение международных нерегулярных (разовых) полетов гражданских воздушных судов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и надзора за предоставлением обслуживания воздушного движения, радиотехнического и метеорологического обеспечения полетов в сфере гражданской авиации, а также проверка деятельности и качества предоставляемых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свидетельства авиационного персонала лицу, относящемуся к авиационному персоналу, на право осуществления профессиональной деятельности, подтверждающего наличие у него необходимых знаний и навыков, а также соответствие его здоровья установленным требованиям, продление срока действия свидетельства, отзыв, приостановление действия такого свидетельства, внесение квалификационных и специальных отметок в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сертификации и выдача сертификата эксплуатанта гражданских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согласование выполнения международных полетов по внутренним воздушным трассам, местным воздушным линиям, маршрутам полетов и вне воздушных трасс;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сертификации и выдача свидетельства на право выполнения авиационных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разрешения на выполнение специального полета для проведения летных испытаний или полета к месту проведения технического обслуживания и ремонта воздушного судна, не имеющего действующего сертификата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свидетельств на международные и субсидируемые (за исключением внутриобластных) авиамаршруты для осуществления регулярных воздушных перевозок между авиакомпаниями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государственной регистрации прав на гражданские воздушные суда, находящиеся в собственности физических или юридических лиц Республики Казахстан, и сделок, совершаемых с указанными воздушными судами, а также безотзывных полномочий в Государственном реестре гражданских воздушных судов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сертификации летной годности воздушных судов сверхлегкой авиации с привлечением некоммерческих организаций, объединяющих эксплуатантов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изменений и дополнений в действующие сертификаты, отказ в выдаче сертификатов, отзыв, приостановление действия сертификатов при несоблюдении владельцами сертификационных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признание свидетельства авиационного персонала, выданного иностранным государством гражданину Республики Казахстан, либо свидетельства авиационного персонала иностранного гражданина, прибывающего в Республику Казахстан для найма на работу, с выдачей соответствующего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проведение сертификации экземпляра гражданского воздушного судна с привлечением некоммерческих организаций, объединяющих эксплуатантов воздушных судов,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удостоверения соответствия экземпляра гражданского воздушного судна нормам летной годности, утвержденными приказом исполняющего обязанности Министра по инвестициям и развитию Республики Казахстан от 24 февраля 2015 года № 193 (зарегистрированный в Реестре государственной регистрации нормативных правовых актов № 11723);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сертификации и выдачи сертификата летной годности гражданского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пресечение нарушений порядка использования воздушного пространства гражданскими воздушными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выдача разрешений на выполнение международных регулярных полетов через территорию Республики Казахстан без посадки либо с посадкой на аэродромах Республики Казахстан с некоммерческими целями;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согласование временных отступлений от норм годности к эксплуатации аэродромов (вертодромов), если такие отступления компенсируются введением дополнительных мер, обеспечивающих уровень безопасности полетов, эквивалентный установленному;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контроля и надзора за соблюдением лицами, относящимися к авиационному персоналу,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и деятельности авиации" требований и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признания сертификатов летной годности гражданских воздушных судов, выданных иностранным государством;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согласование международного полета эксплуатанту гражданского воздушного судна для перевозки воинских формирований, вооружений и военной техники иностранных государств, а также продукции двойного назначения и согласование данного полета с органом, осуществляющим внешнеполитическую деятельность, в пределах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регистрация иностранных перевозчиков, планирующих выполнение регулярных пассажирских рейсов в Республику Казахстан (из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государственного регулирования, государственного контроля и надзора за соблюдением физическими и юридическими лицами законодательства Республики Казахстан об использовании воздушного пространства Республики Казахстан и деятельности авиации и (или) международных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соответствием состояния воздушного судна, его компонентов, запасных частей и вспомогательных приборов требованиям выданного эксплуатанту сертификата летной годности и требованиям эксплуатационно-технической документации, определяющей летную годность;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свидетельства на право выполнения полетов эксплуатантам авиации общего назначения, эксплуатирующим самолеты с максимальной сертифицированной взлетной массой свыше пяти тысяч семисот килограмм и (или) самолеты, оснащенные одним или несколькими турбореактивными (турбовинтовыми) двигателями;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законов, правил и процедур, обеспечивающих защиту гражданской авиации Республики Казахстан от актов незаконного вмешательства, совместно с другими государственными органами в соответствии с их компетенцией;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соответствием требованиям летной и технической эксплуатации авиационной техники и средств ее наземного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осуществление контроля и надзора за содержанием объектов аэродромов (вертодромов), посадочных площадок и качеством услуг аэропортовской деятельности,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Закона Республики Казахстан "Об использовании воздушного пространства и деятельности авиации";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и надзора за осуществлением маркировки объектов в районе аэродрома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выдача удостоверения соответствия конструкции, характеристик и эксплуатационно-технической документации нормам летной годности экземпляра гражданского воздушного судна, не имеющего утвержденной типовой 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и надзора за деятельностью, которая может представлять угрозу безопасности полетов гражданских воздушных судов в пределах своей компетенции и зоны ответственности, а также безопасности полетов воздушных судов, их оборудования и находящихся на них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выдача свидетельства о государственной регистрации гражданского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сертификации и выдача экспортного сертификата летной годности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выдача разрешения на использование радиопередающей аппаратуры, установленной на гражданских воздушных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учета аэродромов (вертодромов) гражданской авиации, аэродромов совместного использования и совместного базирования;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сертификации и выдача сертификата по организации досмотра службой авиационной безопасности аэропорта;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сертификации и выдача сертификата авиационного учебного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сертификации и выдача сертификата организации по техническому обслуживанию и ремонту авиационной техники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согласование программ по авиационной безопасности аэропорта и эксплуатантов гражданских воздушных судов Республики Казахстан и иностранных государств, выполняющих регулярные полеты в аэропорты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ведение учета нарушений порядка использования воздушного пространства гражданской и экспериментальной авиацией;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осуществление координации деятельности в области авиационной безопасности между заинтересованными государственными органами, содействие государственным органам в расследовании актов незаконного вмешательства в деятельность гражданской авиации, разработка мероприятий по их предотвращению;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осуществление сертификации и выдача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осуществление контроля поисково-спасательного и аварийно-спасательного обеспечения полетов в сфере гражданской и экспериментальной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согласование разработанных авиационными учебными центрами и организациями гражданской авиации программ профессиональной подготовки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осуществление постоянного надзора за обеспечением безопасности полетов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осуществление контроля за обеспечением безопасности полетов физическими и (или) юридическими лицами, деятельность которых не подлежит сертификации, но относится к деятельности,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принятие ежегодной программы по обеспечению постоянного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осуществление перронных проверок гражданских воздушных судов иностранных эксплуатантов на основании проверочных листов, разработанных на основе стандартов Международной организации гражданской авиации (ИКАО) и внеплановых перронных проверок гражданского воздушного судна иностранного эксплуатанта, если имеется основание считать, что на борту такого воздушного судна не соблюдаются стандарты Международной организации гражданской авиации (ИКАО) либо условия и эксплуатационные ограничения сертификата эксплуатанта;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правил производства полетов в гражданской авиации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Председатель Комитета представляет руководству Министерства предложения по структуре и штатному расписанию Комитета и его территориального органа.";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назначает на должности и освобождает от должностей работников Комитета и его территориального органа,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 и его территориального органа, за исключением работников, вопросы трудовых отношений которых отнесены к компетенции вышестоящих государственных органов и должностных лиц;";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 и 6-2)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курирует юридическую службу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осуществляет допуск работников Комитета к государственным секретам;".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