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09ab" w14:textId="bd50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информационно-коммуникационных технологий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18 сентября 2015 года № 143. Зарегистрирован в Министерстве юстиции Республики Казахстан 14 октября 2015  года № 12172. Утратил силу приказом Председателя Комитета по статистике Министерства национальной экономики Республики Казахстан от 10 августа 2016 года № 158</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10.08.2016 </w:t>
      </w:r>
      <w:r>
        <w:rPr>
          <w:rFonts w:ascii="Times New Roman"/>
          <w:b w:val="false"/>
          <w:i w:val="false"/>
          <w:color w:val="ff0000"/>
          <w:sz w:val="28"/>
        </w:rPr>
        <w:t>№ 158</w:t>
      </w:r>
      <w:r>
        <w:rPr>
          <w:rFonts w:ascii="Times New Roman"/>
          <w:b w:val="false"/>
          <w:i w:val="false"/>
          <w:color w:val="ff0000"/>
          <w:sz w:val="28"/>
        </w:rPr>
        <w:t xml:space="preserve"> (вводится в действие с 01.01.2017).</w:t>
      </w:r>
    </w:p>
    <w:bookmarkEnd w:id="0"/>
    <w:bookmarkStart w:name="z2" w:id="1"/>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об использовании информационно-коммуникационных технологий на предприятиях» (код 0481104, индекс 3-информ,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(код 0481104, индекс 3-информ,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0522104, индекс Н-020,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0522104, индекс Н-020,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ноября 2014 года № 38 «Об утверждении статистических форм общегосударственных статистических наблюдений по статистике информационно-коммуникационных технологий и инструкций по их заполнению» (зарегистрированный в Реестре государственной регистрации нормативных правовых актов за № 10063 от 6 января 2015 года, опубликованный в информационно-правовой системе «Әділет» от 30 января 2015 года).</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 обеспечить:</w:t>
      </w:r>
      <w:r>
        <w:br/>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информационно-правовую систему «Әділет»;</w:t>
      </w:r>
      <w:r>
        <w:br/>
      </w:r>
      <w:r>
        <w:rPr>
          <w:rFonts w:ascii="Times New Roman"/>
          <w:b w:val="false"/>
          <w:i w:val="false"/>
          <w:color w:val="000000"/>
          <w:sz w:val="28"/>
        </w:rPr>
        <w:t>
      3) обязательную публикацию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2016 года.</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Комитета по статистике</w:t>
      </w:r>
      <w:r>
        <w:br/>
      </w:r>
      <w:r>
        <w:rPr>
          <w:rFonts w:ascii="Times New Roman"/>
          <w:b w:val="false"/>
          <w:i w:val="false"/>
          <w:color w:val="000000"/>
          <w:sz w:val="28"/>
        </w:rPr>
        <w:t>
</w:t>
      </w:r>
      <w:r>
        <w:rPr>
          <w:rFonts w:ascii="Times New Roman"/>
          <w:b w:val="false"/>
          <w:i/>
          <w:color w:val="000000"/>
          <w:sz w:val="28"/>
        </w:rPr>
        <w:t>      Министерства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Исполняющий обязанности Министра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инвестициям и развитию</w:t>
      </w:r>
      <w:r>
        <w:br/>
      </w:r>
      <w:r>
        <w:rPr>
          <w:rFonts w:ascii="Times New Roman"/>
          <w:b w:val="false"/>
          <w:i w:val="false"/>
          <w:color w:val="000000"/>
          <w:sz w:val="28"/>
        </w:rPr>
        <w:t>
</w:t>
      </w:r>
      <w:r>
        <w:rPr>
          <w:rFonts w:ascii="Times New Roman"/>
          <w:b w:val="false"/>
          <w:i/>
          <w:color w:val="000000"/>
          <w:sz w:val="28"/>
        </w:rPr>
        <w:t>      _______________ А. Рау</w:t>
      </w:r>
      <w:r>
        <w:br/>
      </w:r>
      <w:r>
        <w:rPr>
          <w:rFonts w:ascii="Times New Roman"/>
          <w:b w:val="false"/>
          <w:i w:val="false"/>
          <w:color w:val="000000"/>
          <w:sz w:val="28"/>
        </w:rPr>
        <w:t>
</w:t>
      </w:r>
      <w:r>
        <w:rPr>
          <w:rFonts w:ascii="Times New Roman"/>
          <w:b w:val="false"/>
          <w:i/>
          <w:color w:val="000000"/>
          <w:sz w:val="28"/>
        </w:rPr>
        <w:t>      15 сентября 2015 года</w:t>
      </w:r>
    </w:p>
    <w:bookmarkStart w:name="z12"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от 18 сентября 2015 года № 143</w:t>
      </w:r>
    </w:p>
    <w:bookmarkEnd w:id="2"/>
    <w:tbl>
      <w:tblPr>
        <w:tblW w:w="0" w:type="auto"/>
        <w:tblCellSpacing w:w="0" w:type="auto"/>
        <w:tblBorders>
          <w:top w:val="none"/>
          <w:left w:val="none"/>
          <w:bottom w:val="none"/>
          <w:right w:val="none"/>
          <w:insideH w:val="none"/>
          <w:insideV w:val="none"/>
        </w:tblBorders>
      </w:tblPr>
      <w:tblGrid>
        <w:gridCol w:w="3714"/>
        <w:gridCol w:w="3220"/>
        <w:gridCol w:w="3172"/>
        <w:gridCol w:w="1914"/>
        <w:gridCol w:w="2320"/>
      </w:tblGrid>
      <w:tr>
        <w:trPr>
          <w:trHeight w:val="810"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Конфиденциальность</w:t>
            </w:r>
            <w:r>
              <w:br/>
            </w:r>
            <w:r>
              <w:rPr>
                <w:rFonts w:ascii="Times New Roman"/>
                <w:b w:val="false"/>
                <w:i w:val="false"/>
                <w:color w:val="000000"/>
                <w:sz w:val="20"/>
              </w:rPr>
              <w:t>
гарантируется органами</w:t>
            </w:r>
            <w:r>
              <w:br/>
            </w:r>
            <w:r>
              <w:rPr>
                <w:rFonts w:ascii="Times New Roman"/>
                <w:b w:val="false"/>
                <w:i w:val="false"/>
                <w:color w:val="000000"/>
                <w:sz w:val="20"/>
              </w:rPr>
              <w:t>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 Статистика комитеті төрағасының 2015 жылғы 18 қыркүйектегі № 143 бұйрығына 1-қосымша</w:t>
            </w:r>
          </w:p>
        </w:tc>
      </w:tr>
      <w:tr>
        <w:trPr>
          <w:trHeight w:val="81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338"/>
              <w:gridCol w:w="1100"/>
              <w:gridCol w:w="1300"/>
              <w:gridCol w:w="1280"/>
              <w:gridCol w:w="1460"/>
              <w:gridCol w:w="1542"/>
            </w:tblGrid>
            <w:tr>
              <w:trPr>
                <w:trHeight w:val="30" w:hRule="atLeast"/>
              </w:trPr>
              <w:tc>
                <w:tcPr>
                  <w:tcW w:w="33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30" w:hRule="atLeast"/>
              </w:trPr>
              <w:tc>
                <w:tcPr>
                  <w:tcW w:w="33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w:t>
                  </w:r>
                  <w:r>
                    <w:br/>
                  </w:r>
                  <w:r>
                    <w:rPr>
                      <w:rFonts w:ascii="Times New Roman"/>
                      <w:b/>
                      <w:i w:val="false"/>
                      <w:color w:val="000000"/>
                      <w:sz w:val="20"/>
                    </w:rPr>
                    <w:t>
до 1 часа
</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tc>
      </w:tr>
      <w:tr>
        <w:trPr>
          <w:trHeight w:val="78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175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0481104</w:t>
            </w:r>
            <w:r>
              <w:br/>
            </w:r>
            <w:r>
              <w:rPr>
                <w:rFonts w:ascii="Times New Roman"/>
                <w:b w:val="false"/>
                <w:i w:val="false"/>
                <w:color w:val="000000"/>
                <w:sz w:val="20"/>
              </w:rPr>
              <w:t>
Код статистической формы 0481104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Кәсіпорындарда ақпараттық–коммуникациялық технологияларды пайдалану туралы есеп</w:t>
            </w:r>
          </w:p>
        </w:tc>
      </w:tr>
      <w:tr>
        <w:trPr>
          <w:trHeight w:val="114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3-ақпарат</w:t>
            </w:r>
            <w:r>
              <w:br/>
            </w:r>
            <w:r>
              <w:rPr>
                <w:rFonts w:ascii="Times New Roman"/>
                <w:b w:val="false"/>
                <w:i w:val="false"/>
                <w:color w:val="000000"/>
                <w:sz w:val="20"/>
              </w:rPr>
              <w:t>
3-информ</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информационно–коммуникационных технологий на предприятиях</w:t>
            </w:r>
          </w:p>
        </w:tc>
      </w:tr>
      <w:tr>
        <w:trPr>
          <w:trHeight w:val="54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32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80"/>
              <w:gridCol w:w="560"/>
              <w:gridCol w:w="560"/>
              <w:gridCol w:w="560"/>
            </w:tblGrid>
            <w:tr>
              <w:trPr>
                <w:trHeight w:val="450" w:hRule="atLeast"/>
              </w:trPr>
              <w:tc>
                <w:tcPr>
                  <w:tcW w:w="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205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 01-03, 05-09, 10-33, 35, 36-39, 41-43, 45-47, 49-53, 55, 58-63, 64.19, 64.92, 65, 68, 69-74, 77-82, 84, 86, 93.1, 93.2, 95.1 кодтарына сәйкес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01-03, 05-09, 10-33, 35, 36-39, 41-43, 45-47, 49-53, 55, 58-63, 64.19, 64.92, 65, 68, 69-74, 77-82, 84, 86, 93.1, 93.2, 95.1.</w:t>
            </w:r>
          </w:p>
        </w:tc>
      </w:tr>
      <w:tr>
        <w:trPr>
          <w:trHeight w:val="64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11 қаңтар.</w:t>
            </w:r>
            <w:r>
              <w:br/>
            </w:r>
            <w:r>
              <w:rPr>
                <w:rFonts w:ascii="Times New Roman"/>
                <w:b w:val="false"/>
                <w:i w:val="false"/>
                <w:color w:val="000000"/>
                <w:sz w:val="20"/>
              </w:rPr>
              <w:t>
Срок представления – 11 января после отчетного периода.</w:t>
            </w:r>
          </w:p>
        </w:tc>
      </w:tr>
      <w:tr>
        <w:trPr>
          <w:trHeight w:val="73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80"/>
              <w:gridCol w:w="560"/>
              <w:gridCol w:w="560"/>
              <w:gridCol w:w="560"/>
              <w:gridCol w:w="560"/>
              <w:gridCol w:w="560"/>
              <w:gridCol w:w="560"/>
              <w:gridCol w:w="560"/>
              <w:gridCol w:w="560"/>
              <w:gridCol w:w="560"/>
              <w:gridCol w:w="560"/>
              <w:gridCol w:w="560"/>
            </w:tblGrid>
            <w:tr>
              <w:trPr>
                <w:trHeight w:val="450" w:hRule="atLeast"/>
              </w:trPr>
              <w:tc>
                <w:tcPr>
                  <w:tcW w:w="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8618"/>
        <w:gridCol w:w="5382"/>
      </w:tblGrid>
      <w:tr>
        <w:trPr>
          <w:trHeight w:val="106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Кәсіпорынның нақты орналасқан жерін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предприятия (независимо от места его регистрации)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3"/>
            </w:tblGrid>
            <w:tr>
              <w:trPr>
                <w:trHeight w:val="30" w:hRule="atLeast"/>
              </w:trPr>
              <w:tc>
                <w:tcPr>
                  <w:tcW w:w="13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органа статистики)</w:t>
            </w:r>
          </w:p>
        </w:tc>
        <w:tc>
          <w:tcPr>
            <w:tcW w:w="538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27"/>
              <w:gridCol w:w="527"/>
              <w:gridCol w:w="527"/>
              <w:gridCol w:w="527"/>
              <w:gridCol w:w="528"/>
              <w:gridCol w:w="528"/>
              <w:gridCol w:w="528"/>
              <w:gridCol w:w="528"/>
              <w:gridCol w:w="534"/>
            </w:tblGrid>
            <w:tr>
              <w:trPr>
                <w:trHeight w:val="30" w:hRule="atLeast"/>
              </w:trPr>
              <w:tc>
                <w:tcPr>
                  <w:tcW w:w="5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«V» белгісімен жауаптың тиісті нұсқасы белгіленеді</w:t>
      </w:r>
      <w:r>
        <w:br/>
      </w:r>
      <w:r>
        <w:rPr>
          <w:rFonts w:ascii="Times New Roman"/>
          <w:b w:val="false"/>
          <w:i w:val="false"/>
          <w:color w:val="000000"/>
          <w:sz w:val="28"/>
        </w:rPr>
        <w:t>
Отмечается знаком «V» соответствующий вариант ответа</w:t>
      </w:r>
    </w:p>
    <w:p>
      <w:pPr>
        <w:spacing w:after="0"/>
        <w:ind w:left="0"/>
        <w:jc w:val="both"/>
      </w:pPr>
      <w:r>
        <w:rPr>
          <w:rFonts w:ascii="Times New Roman"/>
          <w:b/>
          <w:i w:val="false"/>
          <w:color w:val="000000"/>
          <w:sz w:val="28"/>
        </w:rPr>
        <w:t>2. Ақпараттық-коммуникациялық технологияларды (бұдан әрі - АКТ) пайдалану туралы ақпарат</w:t>
      </w:r>
      <w:r>
        <w:br/>
      </w:r>
      <w:r>
        <w:rPr>
          <w:rFonts w:ascii="Times New Roman"/>
          <w:b w:val="false"/>
          <w:i w:val="false"/>
          <w:color w:val="000000"/>
          <w:sz w:val="28"/>
        </w:rPr>
        <w:t>
Информация об использовании информационно-коммуникационных технологий (далее - ИКТ)</w:t>
      </w:r>
    </w:p>
    <w:p>
      <w:pPr>
        <w:spacing w:after="0"/>
        <w:ind w:left="0"/>
        <w:jc w:val="both"/>
      </w:pPr>
      <w:r>
        <w:rPr>
          <w:rFonts w:ascii="Times New Roman"/>
          <w:b/>
          <w:i w:val="false"/>
          <w:color w:val="000000"/>
          <w:sz w:val="28"/>
        </w:rPr>
        <w:t>2.1 Сіздің кәсіпорында компьютер қолданыла ма?</w:t>
      </w:r>
      <w:r>
        <w:br/>
      </w:r>
      <w:r>
        <w:rPr>
          <w:rFonts w:ascii="Times New Roman"/>
          <w:b w:val="false"/>
          <w:i w:val="false"/>
          <w:color w:val="000000"/>
          <w:sz w:val="28"/>
        </w:rPr>
        <w:t>
В вашей организации используются компьютеры?</w:t>
      </w:r>
    </w:p>
    <w:tbl>
      <w:tblPr>
        <w:tblW w:w="0" w:type="auto"/>
        <w:tblCellSpacing w:w="0" w:type="auto"/>
        <w:tblBorders>
          <w:top w:val="none"/>
          <w:left w:val="none"/>
          <w:bottom w:val="none"/>
          <w:right w:val="none"/>
          <w:insideH w:val="none"/>
          <w:insideV w:val="none"/>
        </w:tblBorders>
      </w:tblPr>
      <w:tblGrid>
        <w:gridCol w:w="1979"/>
        <w:gridCol w:w="551"/>
        <w:gridCol w:w="510"/>
        <w:gridCol w:w="5694"/>
        <w:gridCol w:w="2061"/>
        <w:gridCol w:w="571"/>
        <w:gridCol w:w="510"/>
        <w:gridCol w:w="2124"/>
      </w:tblGrid>
      <w:tr>
        <w:trPr>
          <w:trHeight w:val="30" w:hRule="atLeast"/>
        </w:trPr>
        <w:tc>
          <w:tcPr>
            <w:tcW w:w="197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Иә</w:t>
            </w:r>
            <w:r>
              <w:br/>
            </w:r>
            <w:r>
              <w:rPr>
                <w:rFonts w:ascii="Times New Roman"/>
                <w:b w:val="false"/>
                <w:i w:val="false"/>
                <w:color w:val="000000"/>
                <w:sz w:val="20"/>
              </w:rPr>
              <w:t>
       Да</w:t>
            </w:r>
          </w:p>
        </w:tc>
        <w:tc>
          <w:tcPr>
            <w:tcW w:w="551"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41300"/>
                          </a:xfrm>
                          <a:prstGeom prst="rect">
                            <a:avLst/>
                          </a:prstGeom>
                        </pic:spPr>
                      </pic:pic>
                    </a:graphicData>
                  </a:graphic>
                </wp:inline>
              </w:drawing>
            </w:r>
          </w:p>
        </w:tc>
        <w:tc>
          <w:tcPr>
            <w:tcW w:w="51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114300"/>
                          </a:xfrm>
                          <a:prstGeom prst="rect">
                            <a:avLst/>
                          </a:prstGeom>
                        </pic:spPr>
                      </pic:pic>
                    </a:graphicData>
                  </a:graphic>
                </wp:inline>
              </w:drawing>
            </w:r>
          </w:p>
        </w:tc>
        <w:tc>
          <w:tcPr>
            <w:tcW w:w="56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2.2-тармақ және әрі қарай</w:t>
            </w:r>
            <w:r>
              <w:br/>
            </w:r>
            <w:r>
              <w:rPr>
                <w:rFonts w:ascii="Times New Roman"/>
                <w:b w:val="false"/>
                <w:i w:val="false"/>
                <w:color w:val="000000"/>
                <w:sz w:val="20"/>
              </w:rPr>
              <w:t>
Пункт 2.2 и далее</w:t>
            </w:r>
          </w:p>
        </w:tc>
        <w:tc>
          <w:tcPr>
            <w:tcW w:w="206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Жоқ</w:t>
            </w:r>
            <w:r>
              <w:br/>
            </w:r>
            <w:r>
              <w:rPr>
                <w:rFonts w:ascii="Times New Roman"/>
                <w:b w:val="false"/>
                <w:i w:val="false"/>
                <w:color w:val="000000"/>
                <w:sz w:val="20"/>
              </w:rPr>
              <w:t>
       Нет</w:t>
            </w:r>
          </w:p>
        </w:tc>
        <w:tc>
          <w:tcPr>
            <w:tcW w:w="571"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41300"/>
                          </a:xfrm>
                          <a:prstGeom prst="rect">
                            <a:avLst/>
                          </a:prstGeom>
                        </pic:spPr>
                      </pic:pic>
                    </a:graphicData>
                  </a:graphic>
                </wp:inline>
              </w:drawing>
            </w:r>
          </w:p>
        </w:tc>
        <w:tc>
          <w:tcPr>
            <w:tcW w:w="51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114300"/>
                          </a:xfrm>
                          <a:prstGeom prst="rect">
                            <a:avLst/>
                          </a:prstGeom>
                        </pic:spPr>
                      </pic:pic>
                    </a:graphicData>
                  </a:graphic>
                </wp:inline>
              </w:drawing>
            </w:r>
          </w:p>
        </w:tc>
        <w:tc>
          <w:tcPr>
            <w:tcW w:w="21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7-тармақ</w:t>
            </w:r>
            <w:r>
              <w:br/>
            </w:r>
            <w:r>
              <w:rPr>
                <w:rFonts w:ascii="Times New Roman"/>
                <w:b w:val="false"/>
                <w:i w:val="false"/>
                <w:color w:val="000000"/>
                <w:sz w:val="20"/>
              </w:rPr>
              <w:t>
Пункт 7</w:t>
            </w:r>
          </w:p>
        </w:tc>
      </w:tr>
    </w:tbl>
    <w:p>
      <w:pPr>
        <w:spacing w:after="0"/>
        <w:ind w:left="0"/>
        <w:jc w:val="both"/>
      </w:pPr>
      <w:r>
        <w:rPr>
          <w:rFonts w:ascii="Times New Roman"/>
          <w:b w:val="false"/>
          <w:i w:val="false"/>
          <w:color w:val="000000"/>
          <w:sz w:val="28"/>
        </w:rPr>
        <w:t>                                                             </w:t>
      </w:r>
      <w:r>
        <w:rPr>
          <w:rFonts w:ascii="Times New Roman"/>
          <w:b/>
          <w:i w:val="false"/>
          <w:color w:val="000000"/>
          <w:sz w:val="28"/>
        </w:rPr>
        <w:t>бірлік</w:t>
      </w:r>
      <w:r>
        <w:br/>
      </w:r>
      <w:r>
        <w:rPr>
          <w:rFonts w:ascii="Times New Roman"/>
          <w:b w:val="false"/>
          <w:i w:val="false"/>
          <w:color w:val="000000"/>
          <w:sz w:val="28"/>
        </w:rPr>
        <w:t>
                                                             единиц</w:t>
      </w:r>
    </w:p>
    <w:tbl>
      <w:tblPr>
        <w:tblW w:w="0" w:type="auto"/>
        <w:tblCellSpacing w:w="0" w:type="auto"/>
        <w:tblBorders>
          <w:top w:val="none"/>
          <w:left w:val="none"/>
          <w:bottom w:val="none"/>
          <w:right w:val="none"/>
          <w:insideH w:val="none"/>
          <w:insideV w:val="none"/>
        </w:tblBorders>
      </w:tblPr>
      <w:tblGrid>
        <w:gridCol w:w="11839"/>
        <w:gridCol w:w="2161"/>
      </w:tblGrid>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Жеке меншік дата-орталықтардың санын көрсетіңіз, бірлік</w:t>
            </w:r>
            <w:r>
              <w:br/>
            </w:r>
            <w:r>
              <w:rPr>
                <w:rFonts w:ascii="Times New Roman"/>
                <w:b w:val="false"/>
                <w:i w:val="false"/>
                <w:color w:val="000000"/>
                <w:sz w:val="20"/>
              </w:rPr>
              <w:t>
Укажите количество собственных дата-центров, единиц.......</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Серверлік бөлмелердің санын көрсетіңіз, бірлік</w:t>
            </w:r>
            <w:r>
              <w:br/>
            </w:r>
            <w:r>
              <w:rPr>
                <w:rFonts w:ascii="Times New Roman"/>
                <w:b w:val="false"/>
                <w:i w:val="false"/>
                <w:color w:val="000000"/>
                <w:sz w:val="20"/>
              </w:rPr>
              <w:t>
Укажите количество серверных комнат, единиц...............</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Серверлік жабдықтың санын көрсетіңіз, бірлік</w:t>
            </w:r>
            <w:r>
              <w:br/>
            </w:r>
            <w:r>
              <w:rPr>
                <w:rFonts w:ascii="Times New Roman"/>
                <w:b w:val="false"/>
                <w:i w:val="false"/>
                <w:color w:val="000000"/>
                <w:sz w:val="20"/>
              </w:rPr>
              <w:t>
Укажите количество серверного оборудования, единиц........</w:t>
            </w:r>
            <w:r>
              <w:br/>
            </w: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r>
              <w:rPr>
                <w:rFonts w:ascii="Times New Roman"/>
                <w:b w:val="false"/>
                <w:i w:val="false"/>
                <w:color w:val="000000"/>
                <w:sz w:val="20"/>
              </w:rPr>
              <w:t xml:space="preserve"> С</w:t>
            </w:r>
            <w:r>
              <w:rPr>
                <w:rFonts w:ascii="Times New Roman"/>
                <w:b/>
                <w:i w:val="false"/>
                <w:color w:val="000000"/>
                <w:sz w:val="20"/>
              </w:rPr>
              <w:t>ервер</w:t>
            </w:r>
            <w:r>
              <w:rPr>
                <w:rFonts w:ascii="Times New Roman"/>
                <w:b w:val="false"/>
                <w:i w:val="false"/>
                <w:color w:val="000000"/>
                <w:sz w:val="20"/>
              </w:rPr>
              <w:t>.............................................</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Бейнесервер</w:t>
            </w:r>
            <w:r>
              <w:br/>
            </w:r>
            <w:r>
              <w:rPr>
                <w:rFonts w:ascii="Times New Roman"/>
                <w:b w:val="false"/>
                <w:i w:val="false"/>
                <w:color w:val="000000"/>
                <w:sz w:val="20"/>
              </w:rPr>
              <w:t>
Видеосервер...............................................</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Үзбей қоректендіру көзі</w:t>
            </w:r>
            <w:r>
              <w:br/>
            </w:r>
            <w:r>
              <w:rPr>
                <w:rFonts w:ascii="Times New Roman"/>
                <w:b w:val="false"/>
                <w:i w:val="false"/>
                <w:color w:val="000000"/>
                <w:sz w:val="20"/>
              </w:rPr>
              <w:t>
Источник бесперебойного питания...........................</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 Деректерді сақтау жүйесі</w:t>
            </w:r>
            <w:r>
              <w:br/>
            </w:r>
            <w:r>
              <w:rPr>
                <w:rFonts w:ascii="Times New Roman"/>
                <w:b w:val="false"/>
                <w:i w:val="false"/>
                <w:color w:val="000000"/>
                <w:sz w:val="20"/>
              </w:rPr>
              <w:t>
Система хранения данных...................................</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Серверлік шкаф және тіреу</w:t>
            </w:r>
            <w:r>
              <w:br/>
            </w:r>
            <w:r>
              <w:rPr>
                <w:rFonts w:ascii="Times New Roman"/>
                <w:b w:val="false"/>
                <w:i w:val="false"/>
                <w:color w:val="000000"/>
                <w:sz w:val="20"/>
              </w:rPr>
              <w:t>
Серверный шкаф и стойка...................................</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Сіздің ұйымыңызда қолданылатын компьютерлер санын көрсетіңіз</w:t>
            </w:r>
            <w:r>
              <w:br/>
            </w:r>
            <w:r>
              <w:rPr>
                <w:rFonts w:ascii="Times New Roman"/>
                <w:b w:val="false"/>
                <w:i w:val="false"/>
                <w:color w:val="000000"/>
                <w:sz w:val="20"/>
              </w:rPr>
              <w:t>
Укажите количество компьютеров, используемых в вашей организации...............................................</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Жергілікті есептеуіш желілерге (ЖЕЖ) қосылған компьютерлер санын көрсетіңіз</w:t>
            </w:r>
            <w:r>
              <w:br/>
            </w:r>
            <w:r>
              <w:rPr>
                <w:rFonts w:ascii="Times New Roman"/>
                <w:b w:val="false"/>
                <w:i w:val="false"/>
                <w:color w:val="000000"/>
                <w:sz w:val="20"/>
              </w:rPr>
              <w:t>
Укажите количество компьютеров, подключенных к локальной вычислительной сети (ЛВС).................................</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Интернет-ресурстар санын көрсетіңіз:</w:t>
            </w:r>
            <w:r>
              <w:br/>
            </w:r>
            <w:r>
              <w:rPr>
                <w:rFonts w:ascii="Times New Roman"/>
                <w:b w:val="false"/>
                <w:i w:val="false"/>
                <w:color w:val="000000"/>
                <w:sz w:val="20"/>
              </w:rPr>
              <w:t>
Укажите количество Интернет-ресурсов......................</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2.8 Сіз көрсетілген ақпараттық технологиялар жүйесінің қайсысын қолданасыз? (барын көрсетіңіз «V» )</w:t>
      </w:r>
      <w:r>
        <w:br/>
      </w:r>
      <w:r>
        <w:rPr>
          <w:rFonts w:ascii="Times New Roman"/>
          <w:b w:val="false"/>
          <w:i w:val="false"/>
          <w:color w:val="000000"/>
          <w:sz w:val="28"/>
        </w:rPr>
        <w:t>
Какую из указанных систем информационных технологий вы используете? (укажите наличие «V»)</w:t>
      </w:r>
    </w:p>
    <w:tbl>
      <w:tblPr>
        <w:tblW w:w="0" w:type="auto"/>
        <w:tblCellSpacing w:w="0" w:type="auto"/>
        <w:tblBorders>
          <w:top w:val="none"/>
          <w:left w:val="none"/>
          <w:bottom w:val="none"/>
          <w:right w:val="none"/>
          <w:insideH w:val="none"/>
          <w:insideV w:val="none"/>
        </w:tblBorders>
      </w:tblPr>
      <w:tblGrid>
        <w:gridCol w:w="7111"/>
        <w:gridCol w:w="889"/>
      </w:tblGrid>
      <w:tr>
        <w:trPr>
          <w:trHeight w:val="30" w:hRule="atLeast"/>
        </w:trPr>
        <w:tc>
          <w:tcPr>
            <w:tcW w:w="71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Интранет</w:t>
            </w:r>
            <w:r>
              <w:rPr>
                <w:rFonts w:ascii="Times New Roman"/>
                <w:b w:val="false"/>
                <w:i w:val="false"/>
                <w:color w:val="000000"/>
                <w:sz w:val="20"/>
              </w:rPr>
              <w:t>...................</w:t>
            </w:r>
          </w:p>
        </w:tc>
        <w:tc>
          <w:tcPr>
            <w:tcW w:w="8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1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Экстранет</w:t>
            </w:r>
            <w:r>
              <w:rPr>
                <w:rFonts w:ascii="Times New Roman"/>
                <w:b w:val="false"/>
                <w:i w:val="false"/>
                <w:color w:val="000000"/>
                <w:sz w:val="20"/>
              </w:rPr>
              <w:t>..................</w:t>
            </w:r>
          </w:p>
        </w:tc>
        <w:tc>
          <w:tcPr>
            <w:tcW w:w="8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1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Интернет-портал</w:t>
            </w:r>
            <w:r>
              <w:rPr>
                <w:rFonts w:ascii="Times New Roman"/>
                <w:b w:val="false"/>
                <w:i w:val="false"/>
                <w:color w:val="000000"/>
                <w:sz w:val="20"/>
              </w:rPr>
              <w:t>...........</w:t>
            </w:r>
          </w:p>
        </w:tc>
        <w:tc>
          <w:tcPr>
            <w:tcW w:w="8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 Интернет желісіне қолжетімділік және пайдалану</w:t>
      </w:r>
      <w:r>
        <w:br/>
      </w:r>
      <w:r>
        <w:rPr>
          <w:rFonts w:ascii="Times New Roman"/>
          <w:b w:val="false"/>
          <w:i w:val="false"/>
          <w:color w:val="000000"/>
          <w:sz w:val="28"/>
        </w:rPr>
        <w:t>
Доступ и использование сети Интернет</w:t>
      </w:r>
    </w:p>
    <w:p>
      <w:pPr>
        <w:spacing w:after="0"/>
        <w:ind w:left="0"/>
        <w:jc w:val="both"/>
      </w:pPr>
      <w:r>
        <w:rPr>
          <w:rFonts w:ascii="Times New Roman"/>
          <w:b/>
          <w:i w:val="false"/>
          <w:color w:val="000000"/>
          <w:sz w:val="28"/>
        </w:rPr>
        <w:t>3.1 Сіздің ұйымыңыздың Интернет желісіне қолжетімділігі бар ма?</w:t>
      </w:r>
      <w:r>
        <w:br/>
      </w:r>
      <w:r>
        <w:rPr>
          <w:rFonts w:ascii="Times New Roman"/>
          <w:b w:val="false"/>
          <w:i w:val="false"/>
          <w:color w:val="000000"/>
          <w:sz w:val="28"/>
        </w:rPr>
        <w:t>
Ваша организация имеет доступ к сети Интернет?</w:t>
      </w:r>
    </w:p>
    <w:tbl>
      <w:tblPr>
        <w:tblW w:w="0" w:type="auto"/>
        <w:tblCellSpacing w:w="0" w:type="auto"/>
        <w:tblBorders>
          <w:top w:val="none"/>
          <w:left w:val="none"/>
          <w:bottom w:val="none"/>
          <w:right w:val="none"/>
          <w:insideH w:val="none"/>
          <w:insideV w:val="none"/>
        </w:tblBorders>
      </w:tblPr>
      <w:tblGrid>
        <w:gridCol w:w="1979"/>
        <w:gridCol w:w="551"/>
        <w:gridCol w:w="510"/>
        <w:gridCol w:w="3653"/>
        <w:gridCol w:w="2204"/>
        <w:gridCol w:w="571"/>
        <w:gridCol w:w="571"/>
        <w:gridCol w:w="3961"/>
      </w:tblGrid>
      <w:tr>
        <w:trPr>
          <w:trHeight w:val="30" w:hRule="atLeast"/>
        </w:trPr>
        <w:tc>
          <w:tcPr>
            <w:tcW w:w="197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 Иә</w:t>
            </w:r>
            <w:r>
              <w:br/>
            </w:r>
            <w:r>
              <w:rPr>
                <w:rFonts w:ascii="Times New Roman"/>
                <w:b w:val="false"/>
                <w:i w:val="false"/>
                <w:color w:val="000000"/>
                <w:sz w:val="20"/>
              </w:rPr>
              <w:t>
       Да</w:t>
            </w:r>
          </w:p>
        </w:tc>
        <w:tc>
          <w:tcPr>
            <w:tcW w:w="551"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41300"/>
                          </a:xfrm>
                          <a:prstGeom prst="rect">
                            <a:avLst/>
                          </a:prstGeom>
                        </pic:spPr>
                      </pic:pic>
                    </a:graphicData>
                  </a:graphic>
                </wp:inline>
              </w:drawing>
            </w:r>
          </w:p>
        </w:tc>
        <w:tc>
          <w:tcPr>
            <w:tcW w:w="51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114300"/>
                          </a:xfrm>
                          <a:prstGeom prst="rect">
                            <a:avLst/>
                          </a:prstGeom>
                        </pic:spPr>
                      </pic:pic>
                    </a:graphicData>
                  </a:graphic>
                </wp:inline>
              </w:drawing>
            </w:r>
          </w:p>
        </w:tc>
        <w:tc>
          <w:tcPr>
            <w:tcW w:w="36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3.2-тармақ және әрі қарай</w:t>
            </w:r>
            <w:r>
              <w:br/>
            </w:r>
            <w:r>
              <w:rPr>
                <w:rFonts w:ascii="Times New Roman"/>
                <w:b w:val="false"/>
                <w:i w:val="false"/>
                <w:color w:val="000000"/>
                <w:sz w:val="20"/>
              </w:rPr>
              <w:t>
Пункт 3.2 и далее</w:t>
            </w:r>
          </w:p>
        </w:tc>
        <w:tc>
          <w:tcPr>
            <w:tcW w:w="22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Жоқ</w:t>
            </w:r>
            <w:r>
              <w:br/>
            </w:r>
            <w:r>
              <w:rPr>
                <w:rFonts w:ascii="Times New Roman"/>
                <w:b w:val="false"/>
                <w:i w:val="false"/>
                <w:color w:val="000000"/>
                <w:sz w:val="20"/>
              </w:rPr>
              <w:t>
       Нет</w:t>
            </w:r>
          </w:p>
        </w:tc>
        <w:tc>
          <w:tcPr>
            <w:tcW w:w="571"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41300"/>
                          </a:xfrm>
                          <a:prstGeom prst="rect">
                            <a:avLst/>
                          </a:prstGeom>
                        </pic:spPr>
                      </pic:pic>
                    </a:graphicData>
                  </a:graphic>
                </wp:inline>
              </w:drawing>
            </w:r>
          </w:p>
        </w:tc>
        <w:tc>
          <w:tcPr>
            <w:tcW w:w="571"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114300"/>
                          </a:xfrm>
                          <a:prstGeom prst="rect">
                            <a:avLst/>
                          </a:prstGeom>
                        </pic:spPr>
                      </pic:pic>
                    </a:graphicData>
                  </a:graphic>
                </wp:inline>
              </w:drawing>
            </w:r>
          </w:p>
        </w:tc>
        <w:tc>
          <w:tcPr>
            <w:tcW w:w="396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4.4-тармақ және әрі қарай</w:t>
            </w:r>
            <w:r>
              <w:br/>
            </w:r>
            <w:r>
              <w:rPr>
                <w:rFonts w:ascii="Times New Roman"/>
                <w:b w:val="false"/>
                <w:i w:val="false"/>
                <w:color w:val="000000"/>
                <w:sz w:val="20"/>
              </w:rPr>
              <w:t>
Пункт 4.4 и далее</w:t>
            </w:r>
          </w:p>
        </w:tc>
      </w:tr>
    </w:tbl>
    <w:tbl>
      <w:tblPr>
        <w:tblW w:w="0" w:type="auto"/>
        <w:tblCellSpacing w:w="0" w:type="auto"/>
        <w:tblBorders>
          <w:top w:val="none"/>
          <w:left w:val="none"/>
          <w:bottom w:val="none"/>
          <w:right w:val="none"/>
          <w:insideH w:val="none"/>
          <w:insideV w:val="none"/>
        </w:tblBorders>
      </w:tblPr>
      <w:tblGrid>
        <w:gridCol w:w="11887"/>
        <w:gridCol w:w="2113"/>
      </w:tblGrid>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Интернет желісіне қосылған компьютерлер санын көрсетіңіз, бірлік</w:t>
            </w:r>
            <w:r>
              <w:br/>
            </w:r>
            <w:r>
              <w:rPr>
                <w:rFonts w:ascii="Times New Roman"/>
                <w:b w:val="false"/>
                <w:i w:val="false"/>
                <w:color w:val="000000"/>
                <w:sz w:val="20"/>
              </w:rPr>
              <w:t>
Укажите количество компьютеров, подключенных к сети Интернет, единиц..........................................</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Жұмыс уақытында Интернет желісіне қолжетімділікті пайдаланатын қызметкерлердің санын көрсетіңіз, адам</w:t>
            </w:r>
            <w:r>
              <w:br/>
            </w:r>
            <w:r>
              <w:rPr>
                <w:rFonts w:ascii="Times New Roman"/>
                <w:b w:val="false"/>
                <w:i w:val="false"/>
                <w:color w:val="000000"/>
                <w:sz w:val="20"/>
              </w:rPr>
              <w:t>
Укажите количество сотрудников, которые используют доступ к сети Интернет в рабочее время, человек....................</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3.4 Сіздің ұйымыңызда Интернет желісіне қосылу түрін көрсетіңіз</w:t>
      </w:r>
      <w:r>
        <w:br/>
      </w:r>
      <w:r>
        <w:rPr>
          <w:rFonts w:ascii="Times New Roman"/>
          <w:b w:val="false"/>
          <w:i w:val="false"/>
          <w:color w:val="000000"/>
          <w:sz w:val="28"/>
        </w:rPr>
        <w:t>
Укажите тип подключения к сети Интернет в Вашей организации</w:t>
      </w:r>
    </w:p>
    <w:tbl>
      <w:tblPr>
        <w:tblW w:w="0" w:type="auto"/>
        <w:tblCellSpacing w:w="0" w:type="auto"/>
        <w:tblBorders>
          <w:top w:val="none"/>
          <w:left w:val="none"/>
          <w:bottom w:val="none"/>
          <w:right w:val="none"/>
          <w:insideH w:val="none"/>
          <w:insideV w:val="none"/>
        </w:tblBorders>
      </w:tblPr>
      <w:tblGrid>
        <w:gridCol w:w="13114"/>
        <w:gridCol w:w="886"/>
      </w:tblGrid>
      <w:tr>
        <w:trPr>
          <w:trHeight w:val="30" w:hRule="atLeast"/>
        </w:trPr>
        <w:tc>
          <w:tcPr>
            <w:tcW w:w="13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 Стандартты модем (аналогты телефон желісі бойынша қатынау) немесе ISDN арқылы қосылу</w:t>
            </w:r>
            <w:r>
              <w:br/>
            </w:r>
            <w:r>
              <w:rPr>
                <w:rFonts w:ascii="Times New Roman"/>
                <w:b w:val="false"/>
                <w:i w:val="false"/>
                <w:color w:val="000000"/>
                <w:sz w:val="20"/>
              </w:rPr>
              <w:t>
Стандартный модем (через аналоговое телефонное соединение) или подключение к ISDN..............................................</w:t>
            </w:r>
          </w:p>
        </w:tc>
        <w:tc>
          <w:tcPr>
            <w:tcW w:w="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DSL – қосылулар</w:t>
            </w:r>
            <w:r>
              <w:br/>
            </w:r>
            <w:r>
              <w:rPr>
                <w:rFonts w:ascii="Times New Roman"/>
                <w:b w:val="false"/>
                <w:i w:val="false"/>
                <w:color w:val="000000"/>
                <w:sz w:val="20"/>
              </w:rPr>
              <w:t>
DSL - соединения................................................</w:t>
            </w:r>
          </w:p>
        </w:tc>
        <w:tc>
          <w:tcPr>
            <w:tcW w:w="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Интернетке ұтқыр қатынаудың басқа да түрлері (мысалы аналогты ұтқыр телефон бойынша GPRS, GPRS және басқалар)</w:t>
            </w:r>
            <w:r>
              <w:br/>
            </w:r>
            <w:r>
              <w:rPr>
                <w:rFonts w:ascii="Times New Roman"/>
                <w:b w:val="false"/>
                <w:i w:val="false"/>
                <w:color w:val="000000"/>
                <w:sz w:val="20"/>
              </w:rPr>
              <w:t>
Другие виды мобильных Интернет-соединений (например, через аналоговый мобильный телефон, GSM, GPRS и другие)...............</w:t>
            </w:r>
          </w:p>
        </w:tc>
        <w:tc>
          <w:tcPr>
            <w:tcW w:w="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 Жерсеріктік кең жолақты байланыс</w:t>
            </w:r>
            <w:r>
              <w:br/>
            </w:r>
            <w:r>
              <w:rPr>
                <w:rFonts w:ascii="Times New Roman"/>
                <w:b w:val="false"/>
                <w:i w:val="false"/>
                <w:color w:val="000000"/>
                <w:sz w:val="20"/>
              </w:rPr>
              <w:t>
Спутниковая широкополосная связь................................</w:t>
            </w:r>
          </w:p>
        </w:tc>
        <w:tc>
          <w:tcPr>
            <w:tcW w:w="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 Талшықты-оптикалық байланыс</w:t>
            </w:r>
            <w:r>
              <w:br/>
            </w:r>
            <w:r>
              <w:rPr>
                <w:rFonts w:ascii="Times New Roman"/>
                <w:b w:val="false"/>
                <w:i w:val="false"/>
                <w:color w:val="000000"/>
                <w:sz w:val="20"/>
              </w:rPr>
              <w:t>
Волоконно-оптическая связь......................................</w:t>
            </w:r>
          </w:p>
        </w:tc>
        <w:tc>
          <w:tcPr>
            <w:tcW w:w="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Ұтқыр кең жолақты қосылу</w:t>
            </w:r>
            <w:r>
              <w:br/>
            </w:r>
            <w:r>
              <w:rPr>
                <w:rFonts w:ascii="Times New Roman"/>
                <w:b w:val="false"/>
                <w:i w:val="false"/>
                <w:color w:val="000000"/>
                <w:sz w:val="20"/>
              </w:rPr>
              <w:t>
Мобильное широкополосное соединение.............................</w:t>
            </w:r>
          </w:p>
        </w:tc>
        <w:tc>
          <w:tcPr>
            <w:tcW w:w="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 Кең жолақты жерүсті тіркелген сымсыз байланыс</w:t>
            </w:r>
            <w:r>
              <w:br/>
            </w:r>
            <w:r>
              <w:rPr>
                <w:rFonts w:ascii="Times New Roman"/>
                <w:b w:val="false"/>
                <w:i w:val="false"/>
                <w:color w:val="000000"/>
                <w:sz w:val="20"/>
              </w:rPr>
              <w:t>
Наземная фиксированная беспроводная широкополосная связь........</w:t>
            </w:r>
          </w:p>
        </w:tc>
        <w:tc>
          <w:tcPr>
            <w:tcW w:w="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3.5 Сіздің ұйымыңыз Интернет арқылы броньдаудың халықаралық жүйелерінде интеграцияланған ба?</w:t>
      </w:r>
      <w:r>
        <w:br/>
      </w:r>
      <w:r>
        <w:rPr>
          <w:rFonts w:ascii="Times New Roman"/>
          <w:b w:val="false"/>
          <w:i w:val="false"/>
          <w:color w:val="000000"/>
          <w:sz w:val="28"/>
        </w:rPr>
        <w:t>
Ваша организация интегрирована в международные системы Интернет-бронирования?</w:t>
      </w:r>
    </w:p>
    <w:tbl>
      <w:tblPr>
        <w:tblW w:w="0" w:type="auto"/>
        <w:tblCellSpacing w:w="0" w:type="auto"/>
        <w:tblBorders>
          <w:top w:val="none"/>
          <w:left w:val="none"/>
          <w:bottom w:val="none"/>
          <w:right w:val="none"/>
          <w:insideH w:val="none"/>
          <w:insideV w:val="none"/>
        </w:tblBorders>
      </w:tblPr>
      <w:tblGrid>
        <w:gridCol w:w="4078"/>
        <w:gridCol w:w="947"/>
        <w:gridCol w:w="5027"/>
        <w:gridCol w:w="948"/>
      </w:tblGrid>
      <w:tr>
        <w:trPr>
          <w:trHeight w:val="30" w:hRule="atLeast"/>
        </w:trPr>
        <w:tc>
          <w:tcPr>
            <w:tcW w:w="40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 Иә</w:t>
            </w:r>
            <w:r>
              <w:br/>
            </w:r>
            <w:r>
              <w:rPr>
                <w:rFonts w:ascii="Times New Roman"/>
                <w:b w:val="false"/>
                <w:i w:val="false"/>
                <w:color w:val="000000"/>
                <w:sz w:val="20"/>
              </w:rPr>
              <w:t>
      Да</w:t>
            </w:r>
          </w:p>
        </w:tc>
        <w:tc>
          <w:tcPr>
            <w:tcW w:w="9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 Жоқ</w:t>
            </w:r>
            <w:r>
              <w:br/>
            </w:r>
            <w:r>
              <w:rPr>
                <w:rFonts w:ascii="Times New Roman"/>
                <w:b w:val="false"/>
                <w:i w:val="false"/>
                <w:color w:val="000000"/>
                <w:sz w:val="20"/>
              </w:rPr>
              <w:t>
      Нет</w:t>
            </w:r>
          </w:p>
        </w:tc>
        <w:tc>
          <w:tcPr>
            <w:tcW w:w="9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3.6 Сіздің ұйымыңызда ішкі бизнес-үдерістер автоматтандырылған ба?</w:t>
      </w:r>
      <w:r>
        <w:br/>
      </w:r>
      <w:r>
        <w:rPr>
          <w:rFonts w:ascii="Times New Roman"/>
          <w:b w:val="false"/>
          <w:i w:val="false"/>
          <w:color w:val="000000"/>
          <w:sz w:val="28"/>
        </w:rPr>
        <w:t>
В Вашей организации автоматизированы внутренние бизнес-процессы?</w:t>
      </w:r>
    </w:p>
    <w:tbl>
      <w:tblPr>
        <w:tblW w:w="0" w:type="auto"/>
        <w:tblCellSpacing w:w="0" w:type="auto"/>
        <w:tblBorders>
          <w:top w:val="none"/>
          <w:left w:val="none"/>
          <w:bottom w:val="none"/>
          <w:right w:val="none"/>
          <w:insideH w:val="none"/>
          <w:insideV w:val="none"/>
        </w:tblBorders>
      </w:tblPr>
      <w:tblGrid>
        <w:gridCol w:w="4078"/>
        <w:gridCol w:w="947"/>
        <w:gridCol w:w="5027"/>
        <w:gridCol w:w="948"/>
      </w:tblGrid>
      <w:tr>
        <w:trPr>
          <w:trHeight w:val="30" w:hRule="atLeast"/>
        </w:trPr>
        <w:tc>
          <w:tcPr>
            <w:tcW w:w="40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Иә</w:t>
            </w:r>
            <w:r>
              <w:br/>
            </w:r>
            <w:r>
              <w:rPr>
                <w:rFonts w:ascii="Times New Roman"/>
                <w:b w:val="false"/>
                <w:i w:val="false"/>
                <w:color w:val="000000"/>
                <w:sz w:val="20"/>
              </w:rPr>
              <w:t>
      Да</w:t>
            </w:r>
          </w:p>
        </w:tc>
        <w:tc>
          <w:tcPr>
            <w:tcW w:w="9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 Жоқ</w:t>
            </w:r>
            <w:r>
              <w:br/>
            </w:r>
            <w:r>
              <w:rPr>
                <w:rFonts w:ascii="Times New Roman"/>
                <w:b w:val="false"/>
                <w:i w:val="false"/>
                <w:color w:val="000000"/>
                <w:sz w:val="20"/>
              </w:rPr>
              <w:t>
      Нет</w:t>
            </w:r>
          </w:p>
        </w:tc>
        <w:tc>
          <w:tcPr>
            <w:tcW w:w="9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 Интернет желісін пайдалану мақсаттары</w:t>
      </w:r>
      <w:r>
        <w:br/>
      </w:r>
      <w:r>
        <w:rPr>
          <w:rFonts w:ascii="Times New Roman"/>
          <w:b w:val="false"/>
          <w:i w:val="false"/>
          <w:color w:val="000000"/>
          <w:sz w:val="28"/>
        </w:rPr>
        <w:t>
Цели использования сети Интернет</w:t>
      </w:r>
    </w:p>
    <w:p>
      <w:pPr>
        <w:spacing w:after="0"/>
        <w:ind w:left="0"/>
        <w:jc w:val="both"/>
      </w:pPr>
      <w:r>
        <w:rPr>
          <w:rFonts w:ascii="Times New Roman"/>
          <w:b/>
          <w:i w:val="false"/>
          <w:color w:val="000000"/>
          <w:sz w:val="28"/>
        </w:rPr>
        <w:t>4.1 Қызмет түрлері бөлінісінде Интернет желісін пайдалану</w:t>
      </w:r>
      <w:r>
        <w:br/>
      </w:r>
      <w:r>
        <w:rPr>
          <w:rFonts w:ascii="Times New Roman"/>
          <w:b w:val="false"/>
          <w:i w:val="false"/>
          <w:color w:val="000000"/>
          <w:sz w:val="28"/>
        </w:rPr>
        <w:t>
Использование сети Интернет в разбивке по видам деятельности</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 Электрондық поштаны жіберу және алу</w:t>
            </w:r>
            <w:r>
              <w:br/>
            </w:r>
            <w:r>
              <w:rPr>
                <w:rFonts w:ascii="Times New Roman"/>
                <w:b w:val="false"/>
                <w:i w:val="false"/>
                <w:color w:val="000000"/>
                <w:sz w:val="20"/>
              </w:rPr>
              <w:t>
Отправка и получение электронной почты..........................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 Интернет желісі арқылы телефонмен сөйлесу /VoIP (бейнеконференциялар)</w:t>
            </w:r>
            <w:r>
              <w:br/>
            </w:r>
            <w:r>
              <w:rPr>
                <w:rFonts w:ascii="Times New Roman"/>
                <w:b w:val="false"/>
                <w:i w:val="false"/>
                <w:color w:val="000000"/>
                <w:sz w:val="20"/>
              </w:rPr>
              <w:t>
Телефонные переговоры через сеть Интернет /VoIP (видеоконференций)..............................................</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 Ақпарат орналастыру немесе хабарламалармен шапшаң алмасу</w:t>
            </w:r>
            <w:r>
              <w:br/>
            </w:r>
            <w:r>
              <w:rPr>
                <w:rFonts w:ascii="Times New Roman"/>
                <w:b w:val="false"/>
                <w:i w:val="false"/>
                <w:color w:val="000000"/>
                <w:sz w:val="20"/>
              </w:rPr>
              <w:t>
Размещение информации или мгновенный обмен сообщениями..........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 Тауарлар мен көрсетілетін қызметтер туралы ақпараттарды алу</w:t>
            </w:r>
            <w:r>
              <w:br/>
            </w:r>
            <w:r>
              <w:rPr>
                <w:rFonts w:ascii="Times New Roman"/>
                <w:b w:val="false"/>
                <w:i w:val="false"/>
                <w:color w:val="000000"/>
                <w:sz w:val="20"/>
              </w:rPr>
              <w:t>
Получение информации о товарах и услугах........................</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 Мемлекеттік басқару органдарынан ақпарат алу</w:t>
            </w:r>
            <w:r>
              <w:br/>
            </w:r>
            <w:r>
              <w:rPr>
                <w:rFonts w:ascii="Times New Roman"/>
                <w:b w:val="false"/>
                <w:i w:val="false"/>
                <w:color w:val="000000"/>
                <w:sz w:val="20"/>
              </w:rPr>
              <w:t>
Получение информации от органов государственного управления.....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 Мемлекеттік басқару органдарымен өзара іс-қимыл</w:t>
            </w:r>
            <w:r>
              <w:br/>
            </w:r>
            <w:r>
              <w:rPr>
                <w:rFonts w:ascii="Times New Roman"/>
                <w:b w:val="false"/>
                <w:i w:val="false"/>
                <w:color w:val="000000"/>
                <w:sz w:val="20"/>
              </w:rPr>
              <w:t>
Взаимодействие с органами государственного управления...........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 Банктік Интернет-операцияларды жүзеге асыру</w:t>
            </w:r>
            <w:r>
              <w:br/>
            </w:r>
            <w:r>
              <w:rPr>
                <w:rFonts w:ascii="Times New Roman"/>
                <w:b w:val="false"/>
                <w:i w:val="false"/>
                <w:color w:val="000000"/>
                <w:sz w:val="20"/>
              </w:rPr>
              <w:t>
Осуществление банковских Интернет-операций......................</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Басқа да қаржы қызметтеріне қол жеткізу</w:t>
            </w:r>
            <w:r>
              <w:br/>
            </w:r>
            <w:r>
              <w:rPr>
                <w:rFonts w:ascii="Times New Roman"/>
                <w:b w:val="false"/>
                <w:i w:val="false"/>
                <w:color w:val="000000"/>
                <w:sz w:val="20"/>
              </w:rPr>
              <w:t>
Получение доступа к другим финансовым услугам...................</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 Клиенттік қызмет көрсетулерді ұсыну</w:t>
            </w:r>
            <w:r>
              <w:br/>
            </w:r>
            <w:r>
              <w:rPr>
                <w:rFonts w:ascii="Times New Roman"/>
                <w:b w:val="false"/>
                <w:i w:val="false"/>
                <w:color w:val="000000"/>
                <w:sz w:val="20"/>
              </w:rPr>
              <w:t>
Предоставление клиентских услуг.................................</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4.1.10 Өнімдерді жеткізу бойынша онлайн түрде көрсетілетін қызметтер</w:t>
            </w:r>
            <w:r>
              <w:br/>
            </w:r>
            <w:r>
              <w:rPr>
                <w:rFonts w:ascii="Times New Roman"/>
                <w:b w:val="false"/>
                <w:i w:val="false"/>
                <w:color w:val="000000"/>
                <w:sz w:val="20"/>
              </w:rPr>
              <w:t>
Онлайновые услуги по доставке продукции.........................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4.1.11 Персоналды іштен немесе сырттан жалдау</w:t>
            </w:r>
            <w:r>
              <w:br/>
            </w:r>
            <w:r>
              <w:rPr>
                <w:rFonts w:ascii="Times New Roman"/>
                <w:b w:val="false"/>
                <w:i w:val="false"/>
                <w:color w:val="000000"/>
                <w:sz w:val="20"/>
              </w:rPr>
              <w:t>
Внутренний или внешний наем персонала...........................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4.1.12 Персоналды кәсіби дайындау</w:t>
            </w:r>
            <w:r>
              <w:br/>
            </w:r>
            <w:r>
              <w:rPr>
                <w:rFonts w:ascii="Times New Roman"/>
                <w:b w:val="false"/>
                <w:i w:val="false"/>
                <w:color w:val="000000"/>
                <w:sz w:val="20"/>
              </w:rPr>
              <w:t>
Профессиональная подготовка персонала...........................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4.1.13 Қызметтің өзге де түрлері</w:t>
            </w:r>
            <w:r>
              <w:br/>
            </w:r>
            <w:r>
              <w:rPr>
                <w:rFonts w:ascii="Times New Roman"/>
                <w:b w:val="false"/>
                <w:i w:val="false"/>
                <w:color w:val="000000"/>
                <w:sz w:val="20"/>
              </w:rPr>
              <w:t>
Прочие виды деятельности........................................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4.2 Сіздің кәсіпорын тауарлар мен көрсетілетін қызметтерге Интернет арқылы тапсырыс қабылдады ма?</w:t>
      </w:r>
      <w:r>
        <w:br/>
      </w:r>
      <w:r>
        <w:rPr>
          <w:rFonts w:ascii="Times New Roman"/>
          <w:b w:val="false"/>
          <w:i w:val="false"/>
          <w:color w:val="000000"/>
          <w:sz w:val="28"/>
        </w:rPr>
        <w:t>
Принимало ли Ваше предприятие заказы на товары или услуги по Интернету?</w:t>
      </w:r>
    </w:p>
    <w:tbl>
      <w:tblPr>
        <w:tblW w:w="0" w:type="auto"/>
        <w:tblCellSpacing w:w="0" w:type="auto"/>
        <w:tblBorders>
          <w:top w:val="none"/>
          <w:left w:val="none"/>
          <w:bottom w:val="none"/>
          <w:right w:val="none"/>
          <w:insideH w:val="none"/>
          <w:insideV w:val="none"/>
        </w:tblBorders>
      </w:tblPr>
      <w:tblGrid>
        <w:gridCol w:w="4078"/>
        <w:gridCol w:w="947"/>
        <w:gridCol w:w="5027"/>
        <w:gridCol w:w="948"/>
      </w:tblGrid>
      <w:tr>
        <w:trPr>
          <w:trHeight w:val="30" w:hRule="atLeast"/>
        </w:trPr>
        <w:tc>
          <w:tcPr>
            <w:tcW w:w="40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 Иә</w:t>
            </w:r>
            <w:r>
              <w:br/>
            </w:r>
            <w:r>
              <w:rPr>
                <w:rFonts w:ascii="Times New Roman"/>
                <w:b w:val="false"/>
                <w:i w:val="false"/>
                <w:color w:val="000000"/>
                <w:sz w:val="20"/>
              </w:rPr>
              <w:t>
      Да</w:t>
            </w:r>
          </w:p>
        </w:tc>
        <w:tc>
          <w:tcPr>
            <w:tcW w:w="9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 Жоқ</w:t>
            </w:r>
            <w:r>
              <w:br/>
            </w:r>
            <w:r>
              <w:rPr>
                <w:rFonts w:ascii="Times New Roman"/>
                <w:b w:val="false"/>
                <w:i w:val="false"/>
                <w:color w:val="000000"/>
                <w:sz w:val="20"/>
              </w:rPr>
              <w:t>
      Нет</w:t>
            </w:r>
          </w:p>
        </w:tc>
        <w:tc>
          <w:tcPr>
            <w:tcW w:w="9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4.3 Сіздің кәсіпорын тауарлар мен көрстілетін қызметтерге Интернет арқылы тапсырыс орналастырды ма?</w:t>
      </w:r>
      <w:r>
        <w:br/>
      </w:r>
      <w:r>
        <w:rPr>
          <w:rFonts w:ascii="Times New Roman"/>
          <w:b w:val="false"/>
          <w:i w:val="false"/>
          <w:color w:val="000000"/>
          <w:sz w:val="28"/>
        </w:rPr>
        <w:t>
Размещало ли Ваше предприятие заказы на товары или услуги по Интернету?</w:t>
      </w:r>
    </w:p>
    <w:tbl>
      <w:tblPr>
        <w:tblW w:w="0" w:type="auto"/>
        <w:tblCellSpacing w:w="0" w:type="auto"/>
        <w:tblBorders>
          <w:top w:val="none"/>
          <w:left w:val="none"/>
          <w:bottom w:val="none"/>
          <w:right w:val="none"/>
          <w:insideH w:val="none"/>
          <w:insideV w:val="none"/>
        </w:tblBorders>
      </w:tblPr>
      <w:tblGrid>
        <w:gridCol w:w="4078"/>
        <w:gridCol w:w="947"/>
        <w:gridCol w:w="5027"/>
        <w:gridCol w:w="948"/>
      </w:tblGrid>
      <w:tr>
        <w:trPr>
          <w:trHeight w:val="30" w:hRule="atLeast"/>
        </w:trPr>
        <w:tc>
          <w:tcPr>
            <w:tcW w:w="40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 Иә</w:t>
            </w:r>
            <w:r>
              <w:br/>
            </w:r>
            <w:r>
              <w:rPr>
                <w:rFonts w:ascii="Times New Roman"/>
                <w:b w:val="false"/>
                <w:i w:val="false"/>
                <w:color w:val="000000"/>
                <w:sz w:val="20"/>
              </w:rPr>
              <w:t>
      Да</w:t>
            </w:r>
          </w:p>
        </w:tc>
        <w:tc>
          <w:tcPr>
            <w:tcW w:w="9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 Жоқ</w:t>
            </w:r>
            <w:r>
              <w:br/>
            </w:r>
            <w:r>
              <w:rPr>
                <w:rFonts w:ascii="Times New Roman"/>
                <w:b w:val="false"/>
                <w:i w:val="false"/>
                <w:color w:val="000000"/>
                <w:sz w:val="20"/>
              </w:rPr>
              <w:t>
      Нет</w:t>
            </w:r>
          </w:p>
        </w:tc>
        <w:tc>
          <w:tcPr>
            <w:tcW w:w="9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4.4 Құжатайналымның жалпы көлемінде электрондық құжатайналымның үлесін көрсетіңіз</w:t>
      </w:r>
      <w:r>
        <w:br/>
      </w:r>
      <w:r>
        <w:rPr>
          <w:rFonts w:ascii="Times New Roman"/>
          <w:b w:val="false"/>
          <w:i w:val="false"/>
          <w:color w:val="000000"/>
          <w:sz w:val="28"/>
        </w:rPr>
        <w:t>
Укажите долю электронного документооборота в общем объеме документооборота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726"/>
        <w:gridCol w:w="2010"/>
        <w:gridCol w:w="2297"/>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51-100%
</w:t>
            </w:r>
          </w:p>
        </w:tc>
      </w:tr>
    </w:tbl>
    <w:tbl>
      <w:tblPr>
        <w:tblW w:w="0" w:type="auto"/>
        <w:tblCellSpacing w:w="0" w:type="auto"/>
        <w:tblBorders>
          <w:top w:val="none"/>
          <w:left w:val="none"/>
          <w:bottom w:val="none"/>
          <w:right w:val="none"/>
          <w:insideH w:val="none"/>
          <w:insideV w:val="none"/>
        </w:tblBorders>
      </w:tblPr>
      <w:tblGrid>
        <w:gridCol w:w="1750"/>
        <w:gridCol w:w="1750"/>
        <w:gridCol w:w="1750"/>
        <w:gridCol w:w="1750"/>
      </w:tblGrid>
      <w:tr>
        <w:trPr>
          <w:trHeight w:val="30" w:hRule="atLeast"/>
        </w:trPr>
        <w:tc>
          <w:tcPr>
            <w:tcW w:w="1750"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41300"/>
                          </a:xfrm>
                          <a:prstGeom prst="rect">
                            <a:avLst/>
                          </a:prstGeom>
                        </pic:spPr>
                      </pic:pic>
                    </a:graphicData>
                  </a:graphic>
                </wp:inline>
              </w:drawing>
            </w:r>
          </w:p>
        </w:tc>
        <w:tc>
          <w:tcPr>
            <w:tcW w:w="1750"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41300"/>
                          </a:xfrm>
                          <a:prstGeom prst="rect">
                            <a:avLst/>
                          </a:prstGeom>
                        </pic:spPr>
                      </pic:pic>
                    </a:graphicData>
                  </a:graphic>
                </wp:inline>
              </w:drawing>
            </w:r>
          </w:p>
        </w:tc>
        <w:tc>
          <w:tcPr>
            <w:tcW w:w="1750"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41300"/>
                          </a:xfrm>
                          <a:prstGeom prst="rect">
                            <a:avLst/>
                          </a:prstGeom>
                        </pic:spPr>
                      </pic:pic>
                    </a:graphicData>
                  </a:graphic>
                </wp:inline>
              </w:drawing>
            </w:r>
          </w:p>
        </w:tc>
        <w:tc>
          <w:tcPr>
            <w:tcW w:w="1750"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41300"/>
                          </a:xfrm>
                          <a:prstGeom prst="rect">
                            <a:avLst/>
                          </a:prstGeom>
                        </pic:spPr>
                      </pic:pic>
                    </a:graphicData>
                  </a:graphic>
                </wp:inline>
              </w:drawing>
            </w:r>
          </w:p>
        </w:tc>
      </w:tr>
    </w:tbl>
    <w:p>
      <w:pPr>
        <w:spacing w:after="0"/>
        <w:ind w:left="0"/>
        <w:jc w:val="both"/>
      </w:pPr>
      <w:r>
        <w:rPr>
          <w:rFonts w:ascii="Times New Roman"/>
          <w:b/>
          <w:i w:val="false"/>
          <w:color w:val="000000"/>
          <w:sz w:val="28"/>
        </w:rPr>
        <w:t>4.5 Өткен жылмен салыстырғанда ақпараттық-коммуникациялық технологияларды пайдалану нәтижесінде ақпаратты қағаз жеткізгіште тасымалдауға жұмсалатын шығындардың азаюын көрсетіңіз</w:t>
      </w:r>
      <w:r>
        <w:br/>
      </w:r>
      <w:r>
        <w:rPr>
          <w:rFonts w:ascii="Times New Roman"/>
          <w:b w:val="false"/>
          <w:i w:val="false"/>
          <w:color w:val="000000"/>
          <w:sz w:val="28"/>
        </w:rPr>
        <w:t>
Укажите уменьшение затрат на бумажные носители информации вследствие использования информационно-коммуникационных технологий в сравнении с предыдущим годом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799"/>
        <w:gridCol w:w="1800"/>
        <w:gridCol w:w="1800"/>
        <w:gridCol w:w="2056"/>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60-80%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80-100%
</w:t>
            </w:r>
          </w:p>
        </w:tc>
      </w:tr>
    </w:tbl>
    <w:tbl>
      <w:tblPr>
        <w:tblW w:w="0" w:type="auto"/>
        <w:tblCellSpacing w:w="0" w:type="auto"/>
        <w:tblBorders>
          <w:top w:val="none"/>
          <w:left w:val="none"/>
          <w:bottom w:val="none"/>
          <w:right w:val="none"/>
          <w:insideH w:val="none"/>
          <w:insideV w:val="none"/>
        </w:tblBorders>
      </w:tblPr>
      <w:tblGrid>
        <w:gridCol w:w="1352"/>
        <w:gridCol w:w="1896"/>
        <w:gridCol w:w="1776"/>
        <w:gridCol w:w="1796"/>
        <w:gridCol w:w="2180"/>
      </w:tblGrid>
      <w:tr>
        <w:trPr>
          <w:trHeight w:val="30" w:hRule="atLeast"/>
        </w:trPr>
        <w:tc>
          <w:tcPr>
            <w:tcW w:w="1352"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41300"/>
                          </a:xfrm>
                          <a:prstGeom prst="rect">
                            <a:avLst/>
                          </a:prstGeom>
                        </pic:spPr>
                      </pic:pic>
                    </a:graphicData>
                  </a:graphic>
                </wp:inline>
              </w:drawing>
            </w:r>
          </w:p>
        </w:tc>
        <w:tc>
          <w:tcPr>
            <w:tcW w:w="1896"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41300"/>
                          </a:xfrm>
                          <a:prstGeom prst="rect">
                            <a:avLst/>
                          </a:prstGeom>
                        </pic:spPr>
                      </pic:pic>
                    </a:graphicData>
                  </a:graphic>
                </wp:inline>
              </w:drawing>
            </w:r>
          </w:p>
        </w:tc>
        <w:tc>
          <w:tcPr>
            <w:tcW w:w="1776"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41300"/>
                          </a:xfrm>
                          <a:prstGeom prst="rect">
                            <a:avLst/>
                          </a:prstGeom>
                        </pic:spPr>
                      </pic:pic>
                    </a:graphicData>
                  </a:graphic>
                </wp:inline>
              </w:drawing>
            </w:r>
          </w:p>
        </w:tc>
        <w:tc>
          <w:tcPr>
            <w:tcW w:w="1796"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41300"/>
                          </a:xfrm>
                          <a:prstGeom prst="rect">
                            <a:avLst/>
                          </a:prstGeom>
                        </pic:spPr>
                      </pic:pic>
                    </a:graphicData>
                  </a:graphic>
                </wp:inline>
              </w:drawing>
            </w:r>
          </w:p>
        </w:tc>
        <w:tc>
          <w:tcPr>
            <w:tcW w:w="2180"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41300"/>
                          </a:xfrm>
                          <a:prstGeom prst="rect">
                            <a:avLst/>
                          </a:prstGeom>
                        </pic:spPr>
                      </pic:pic>
                    </a:graphicData>
                  </a:graphic>
                </wp:inline>
              </w:drawing>
            </w:r>
          </w:p>
        </w:tc>
      </w:tr>
    </w:tbl>
    <w:p>
      <w:pPr>
        <w:spacing w:after="0"/>
        <w:ind w:left="0"/>
        <w:jc w:val="both"/>
      </w:pPr>
      <w:r>
        <w:rPr>
          <w:rFonts w:ascii="Times New Roman"/>
          <w:b/>
          <w:i w:val="false"/>
          <w:color w:val="000000"/>
          <w:sz w:val="28"/>
        </w:rPr>
        <w:t>5. Ақпараттық-коммуникациялық технологияларға жұмсалған шығындар</w:t>
      </w:r>
      <w:r>
        <w:br/>
      </w:r>
      <w:r>
        <w:rPr>
          <w:rFonts w:ascii="Times New Roman"/>
          <w:b w:val="false"/>
          <w:i w:val="false"/>
          <w:color w:val="000000"/>
          <w:sz w:val="28"/>
        </w:rPr>
        <w:t>
Затраты на информационно-коммуникационные технологии</w:t>
      </w:r>
    </w:p>
    <w:p>
      <w:pPr>
        <w:spacing w:after="0"/>
        <w:ind w:left="0"/>
        <w:jc w:val="both"/>
      </w:pPr>
      <w:r>
        <w:rPr>
          <w:rFonts w:ascii="Times New Roman"/>
          <w:b/>
          <w:i w:val="false"/>
          <w:color w:val="000000"/>
          <w:sz w:val="28"/>
        </w:rPr>
        <w:t>                                                     мың теңге</w:t>
      </w:r>
      <w:r>
        <w:br/>
      </w:r>
      <w:r>
        <w:rPr>
          <w:rFonts w:ascii="Times New Roman"/>
          <w:b w:val="false"/>
          <w:i w:val="false"/>
          <w:color w:val="000000"/>
          <w:sz w:val="28"/>
        </w:rPr>
        <w:t>
                                                          тысяч тенге</w:t>
      </w:r>
    </w:p>
    <w:tbl>
      <w:tblPr>
        <w:tblW w:w="0" w:type="auto"/>
        <w:tblCellSpacing w:w="0" w:type="auto"/>
        <w:tblBorders>
          <w:top w:val="none"/>
          <w:left w:val="none"/>
          <w:bottom w:val="none"/>
          <w:right w:val="none"/>
          <w:insideH w:val="none"/>
          <w:insideV w:val="none"/>
        </w:tblBorders>
      </w:tblPr>
      <w:tblGrid>
        <w:gridCol w:w="11839"/>
        <w:gridCol w:w="2161"/>
      </w:tblGrid>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АКТ-ға жұмсалған шығындардың жалпы сомасын көрсетіңіз</w:t>
            </w:r>
            <w:r>
              <w:br/>
            </w:r>
            <w:r>
              <w:rPr>
                <w:rFonts w:ascii="Times New Roman"/>
                <w:b w:val="false"/>
                <w:i w:val="false"/>
                <w:color w:val="000000"/>
                <w:sz w:val="20"/>
              </w:rPr>
              <w:t>
Укажите общую сумму затрат на ИКТ.........................</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 Есептеуіш техникасын (компьютерлер, серверлер, принтерлер, сканерлер, жергілікті желілерде қолданылатын жабдықтар және басқалар) сатып алуға (орнату мен реттеуді қоса) жұмсалған шығындар</w:t>
            </w:r>
            <w:r>
              <w:br/>
            </w:r>
            <w:r>
              <w:rPr>
                <w:rFonts w:ascii="Times New Roman"/>
                <w:b w:val="false"/>
                <w:i w:val="false"/>
                <w:color w:val="000000"/>
                <w:sz w:val="20"/>
              </w:rPr>
              <w:t>
Затраты на приобретение (включая установку и наладку) вычислительной техники (компьютеры, серверы, принтеры, сканеры, оборудование для локальных сетей и другие)...................................................</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Лицензиялық келісім негізінде қолданылатын бағдарламалық құралдарды сатып алуға жұмсалған шығындар</w:t>
            </w:r>
            <w:r>
              <w:br/>
            </w:r>
            <w:r>
              <w:rPr>
                <w:rFonts w:ascii="Times New Roman"/>
                <w:b w:val="false"/>
                <w:i w:val="false"/>
                <w:color w:val="000000"/>
                <w:sz w:val="20"/>
              </w:rPr>
              <w:t>
Затраты на приобретение программных средств, используемых на основе лицензионного соглашения........................</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 Меншікті ақпараттық жүйелерді құру қызметтерін сатып алуға жұмсалған шығындар</w:t>
            </w:r>
            <w:r>
              <w:br/>
            </w:r>
            <w:r>
              <w:rPr>
                <w:rFonts w:ascii="Times New Roman"/>
                <w:b w:val="false"/>
                <w:i w:val="false"/>
                <w:color w:val="000000"/>
                <w:sz w:val="20"/>
              </w:rPr>
              <w:t>
Затраты на закуп услуг создания собственных информационных систем....................................................</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 Меншікті ақпараттық жүйелерге көрсетілетін қызметтерді сатып алуға жұмсалған шығындар</w:t>
            </w:r>
            <w:r>
              <w:br/>
            </w:r>
            <w:r>
              <w:rPr>
                <w:rFonts w:ascii="Times New Roman"/>
                <w:b w:val="false"/>
                <w:i w:val="false"/>
                <w:color w:val="000000"/>
                <w:sz w:val="20"/>
              </w:rPr>
              <w:t>
Затраты на закуп услуг обслуживания собственных информационных систем.....................................</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 Ұйым ішінде бағдарламалық қамтамасыз етуді өз бетінше әзірлеуге жұмсалған шығындар</w:t>
            </w:r>
            <w:r>
              <w:br/>
            </w:r>
            <w:r>
              <w:rPr>
                <w:rFonts w:ascii="Times New Roman"/>
                <w:b w:val="false"/>
                <w:i w:val="false"/>
                <w:color w:val="000000"/>
                <w:sz w:val="20"/>
              </w:rPr>
              <w:t>
Затраты на самостоятельную разработку программного обеспечения внутри организации............................</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 Интернет желісі байланысы қызметтеріне ақы төлеуге жұмсалған шығындар</w:t>
            </w:r>
            <w:r>
              <w:br/>
            </w:r>
            <w:r>
              <w:rPr>
                <w:rFonts w:ascii="Times New Roman"/>
                <w:b w:val="false"/>
                <w:i w:val="false"/>
                <w:color w:val="000000"/>
                <w:sz w:val="20"/>
              </w:rPr>
              <w:t>
Затраты на оплату услуг связи сети Интернет...............</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 АКТ жетілдірумен айналысатын және оларды пайдаланатын қызметкерлерді оқытуға жұмсалған шығындар</w:t>
            </w:r>
            <w:r>
              <w:br/>
            </w:r>
            <w:r>
              <w:rPr>
                <w:rFonts w:ascii="Times New Roman"/>
                <w:b w:val="false"/>
                <w:i w:val="false"/>
                <w:color w:val="000000"/>
                <w:sz w:val="20"/>
              </w:rPr>
              <w:t>
Затраты на обучение сотрудников, связанные с развитием и использованием ИКТ........................................</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 Ақпараттық технологиялармен (байланыс қызметтері мен оқытудан басқа) байланысты бөгде ұйымдар мен мамандар көрсеткен қызметке ақы төлеуге жұмсалған шығындар</w:t>
            </w:r>
            <w:r>
              <w:br/>
            </w:r>
            <w:r>
              <w:rPr>
                <w:rFonts w:ascii="Times New Roman"/>
                <w:b w:val="false"/>
                <w:i w:val="false"/>
                <w:color w:val="000000"/>
                <w:sz w:val="20"/>
              </w:rPr>
              <w:t>
Затраты на оплату услуг сторонних организаций и специалистов, связанных с информационными технологиями (кроме услуг связи и обучения)............................</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 Интернет желісінде жарнамаға жұмсалған шығындар</w:t>
            </w:r>
            <w:r>
              <w:br/>
            </w:r>
            <w:r>
              <w:rPr>
                <w:rFonts w:ascii="Times New Roman"/>
                <w:b w:val="false"/>
                <w:i w:val="false"/>
                <w:color w:val="000000"/>
                <w:sz w:val="20"/>
              </w:rPr>
              <w:t>
Затраты на рекламу в сети Интернет........................</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5.1.10 Интернет-ресурстарды құруға және ұстауға жұмсалған шығындар</w:t>
            </w:r>
            <w:r>
              <w:br/>
            </w:r>
            <w:r>
              <w:rPr>
                <w:rFonts w:ascii="Times New Roman"/>
                <w:b w:val="false"/>
                <w:i w:val="false"/>
                <w:color w:val="000000"/>
                <w:sz w:val="20"/>
              </w:rPr>
              <w:t>
Затраты на создание и содержание Интернет-ресурсов........</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5.1.11 Компьютерлік жабдықтарды (компьютерлер, серверлер, принтерлер, сканерлер, жергілікті желілерге арналған жабдықтар және басқалар) жалға алуға жұмсалған шығындар</w:t>
            </w:r>
            <w:r>
              <w:br/>
            </w:r>
            <w:r>
              <w:rPr>
                <w:rFonts w:ascii="Times New Roman"/>
                <w:b w:val="false"/>
                <w:i w:val="false"/>
                <w:color w:val="000000"/>
                <w:sz w:val="20"/>
              </w:rPr>
              <w:t>
Затраты на аренду компьютерного оборудования (компьютеры, серверы, принтеры, сканеры, оборудование для локальных сетей и другие)...........................................</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5.1.12 Ақпараттық және коммуникациялық технологияларға жұмсалған өзге де шығындар</w:t>
            </w:r>
            <w:r>
              <w:br/>
            </w:r>
            <w:r>
              <w:rPr>
                <w:rFonts w:ascii="Times New Roman"/>
                <w:b w:val="false"/>
                <w:i w:val="false"/>
                <w:color w:val="000000"/>
                <w:sz w:val="20"/>
              </w:rPr>
              <w:t>
Прочие затраты на информационные и коммуникационные технологии................................................</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6. АКТ-ға жұмсалған шығындардың қаржыландыру көздері</w:t>
      </w:r>
      <w:r>
        <w:br/>
      </w:r>
      <w:r>
        <w:rPr>
          <w:rFonts w:ascii="Times New Roman"/>
          <w:b w:val="false"/>
          <w:i w:val="false"/>
          <w:color w:val="000000"/>
          <w:sz w:val="28"/>
        </w:rPr>
        <w:t>
Источники финансирования затрат на ИКТ</w:t>
      </w:r>
    </w:p>
    <w:p>
      <w:pPr>
        <w:spacing w:after="0"/>
        <w:ind w:left="0"/>
        <w:jc w:val="both"/>
      </w:pPr>
      <w:r>
        <w:rPr>
          <w:rFonts w:ascii="Times New Roman"/>
          <w:b/>
          <w:i w:val="false"/>
          <w:color w:val="000000"/>
          <w:sz w:val="28"/>
        </w:rPr>
        <w:t>                                                     мың теңге</w:t>
      </w:r>
      <w:r>
        <w:br/>
      </w:r>
      <w:r>
        <w:rPr>
          <w:rFonts w:ascii="Times New Roman"/>
          <w:b w:val="false"/>
          <w:i w:val="false"/>
          <w:color w:val="000000"/>
          <w:sz w:val="28"/>
        </w:rPr>
        <w:t>
                                                          тысяч тенге</w:t>
      </w:r>
    </w:p>
    <w:tbl>
      <w:tblPr>
        <w:tblW w:w="0" w:type="auto"/>
        <w:tblCellSpacing w:w="0" w:type="auto"/>
        <w:tblBorders>
          <w:top w:val="none"/>
          <w:left w:val="none"/>
          <w:bottom w:val="none"/>
          <w:right w:val="none"/>
          <w:insideH w:val="none"/>
          <w:insideV w:val="none"/>
        </w:tblBorders>
      </w:tblPr>
      <w:tblGrid>
        <w:gridCol w:w="11887"/>
        <w:gridCol w:w="2113"/>
      </w:tblGrid>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Кәсіпорын қаражаты</w:t>
            </w:r>
            <w:r>
              <w:br/>
            </w:r>
            <w:r>
              <w:rPr>
                <w:rFonts w:ascii="Times New Roman"/>
                <w:b w:val="false"/>
                <w:i w:val="false"/>
                <w:color w:val="000000"/>
                <w:sz w:val="20"/>
              </w:rPr>
              <w:t>
Средства предприятия......................................</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Республикалық бюджет</w:t>
            </w:r>
            <w:r>
              <w:br/>
            </w:r>
            <w:r>
              <w:rPr>
                <w:rFonts w:ascii="Times New Roman"/>
                <w:b w:val="false"/>
                <w:i w:val="false"/>
                <w:color w:val="000000"/>
                <w:sz w:val="20"/>
              </w:rPr>
              <w:t>
Республиканский бюджет....................................</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Жергілікті бюджет</w:t>
            </w:r>
            <w:r>
              <w:br/>
            </w:r>
            <w:r>
              <w:rPr>
                <w:rFonts w:ascii="Times New Roman"/>
                <w:b w:val="false"/>
                <w:i w:val="false"/>
                <w:color w:val="000000"/>
                <w:sz w:val="20"/>
              </w:rPr>
              <w:t>
Местный бюджет............................................</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Шетелдік инвестициялар</w:t>
            </w:r>
            <w:r>
              <w:br/>
            </w:r>
            <w:r>
              <w:rPr>
                <w:rFonts w:ascii="Times New Roman"/>
                <w:b w:val="false"/>
                <w:i w:val="false"/>
                <w:color w:val="000000"/>
                <w:sz w:val="20"/>
              </w:rPr>
              <w:t>
Иностранные инвестиции....................................</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Қарыз қаражаттары</w:t>
            </w:r>
            <w:r>
              <w:br/>
            </w:r>
            <w:r>
              <w:rPr>
                <w:rFonts w:ascii="Times New Roman"/>
                <w:b w:val="false"/>
                <w:i w:val="false"/>
                <w:color w:val="000000"/>
                <w:sz w:val="20"/>
              </w:rPr>
              <w:t>
Заемные средства..........................................</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7. Ұйым қызметкерлерінің саны</w:t>
      </w:r>
      <w:r>
        <w:br/>
      </w:r>
      <w:r>
        <w:rPr>
          <w:rFonts w:ascii="Times New Roman"/>
          <w:b w:val="false"/>
          <w:i w:val="false"/>
          <w:color w:val="000000"/>
          <w:sz w:val="28"/>
        </w:rPr>
        <w:t>
Численность работников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адам</w:t>
      </w:r>
      <w:r>
        <w:br/>
      </w:r>
      <w:r>
        <w:rPr>
          <w:rFonts w:ascii="Times New Roman"/>
          <w:b w:val="false"/>
          <w:i w:val="false"/>
          <w:color w:val="000000"/>
          <w:sz w:val="28"/>
        </w:rPr>
        <w:t>
                                                             человек</w:t>
      </w:r>
    </w:p>
    <w:tbl>
      <w:tblPr>
        <w:tblW w:w="0" w:type="auto"/>
        <w:tblCellSpacing w:w="0" w:type="auto"/>
        <w:tblBorders>
          <w:top w:val="none"/>
          <w:left w:val="none"/>
          <w:bottom w:val="none"/>
          <w:right w:val="none"/>
          <w:insideH w:val="none"/>
          <w:insideV w:val="none"/>
        </w:tblBorders>
      </w:tblPr>
      <w:tblGrid>
        <w:gridCol w:w="11887"/>
        <w:gridCol w:w="2113"/>
      </w:tblGrid>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Есепті жылдың соңына қызметкерлердің санын көрсетіңіз, адам</w:t>
            </w:r>
            <w:r>
              <w:br/>
            </w:r>
            <w:r>
              <w:rPr>
                <w:rFonts w:ascii="Times New Roman"/>
                <w:b w:val="false"/>
                <w:i w:val="false"/>
                <w:color w:val="000000"/>
                <w:sz w:val="20"/>
              </w:rPr>
              <w:t>
Укажите численность работников на конец отчетного года, человек...................................................</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бары   қажеттілік</w:t>
      </w:r>
      <w:r>
        <w:br/>
      </w:r>
      <w:r>
        <w:rPr>
          <w:rFonts w:ascii="Times New Roman"/>
          <w:b w:val="false"/>
          <w:i w:val="false"/>
          <w:color w:val="000000"/>
          <w:sz w:val="28"/>
        </w:rPr>
        <w:t>
                                                 наличие  потребность</w:t>
      </w:r>
    </w:p>
    <w:tbl>
      <w:tblPr>
        <w:tblW w:w="0" w:type="auto"/>
        <w:tblCellSpacing w:w="0" w:type="auto"/>
        <w:tblBorders>
          <w:top w:val="none"/>
          <w:left w:val="none"/>
          <w:bottom w:val="none"/>
          <w:right w:val="none"/>
          <w:insideH w:val="none"/>
          <w:insideV w:val="none"/>
        </w:tblBorders>
      </w:tblPr>
      <w:tblGrid>
        <w:gridCol w:w="9916"/>
        <w:gridCol w:w="4084"/>
      </w:tblGrid>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Есепті жылдың соңына IT–мамандардың санын, сондай-ақ оларға қажеттілікті көрсетіңіз</w:t>
            </w:r>
            <w:r>
              <w:br/>
            </w:r>
            <w:r>
              <w:rPr>
                <w:rFonts w:ascii="Times New Roman"/>
                <w:b w:val="false"/>
                <w:i w:val="false"/>
                <w:color w:val="000000"/>
                <w:sz w:val="20"/>
              </w:rPr>
              <w:t>
Укажите численность IT–специалистов на конец отчетного года, а также их потребность..........</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 Есепті жылдың соңына біліктілігі жоғары деңгейдегі IT–мамандардың санын, сондай-ақ оларға қажеттілікті көрсетіңіз</w:t>
            </w:r>
            <w:r>
              <w:br/>
            </w:r>
            <w:r>
              <w:rPr>
                <w:rFonts w:ascii="Times New Roman"/>
                <w:b w:val="false"/>
                <w:i w:val="false"/>
                <w:color w:val="000000"/>
                <w:sz w:val="20"/>
              </w:rPr>
              <w:t>
Укажите численность IT-специалистов высшего уровня  квалификации на конец отчетного года, а также их потребность............................</w:t>
            </w:r>
            <w:r>
              <w:br/>
            </w: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7.2.1.1 Жүйелік талдаушылар</w:t>
            </w:r>
            <w:r>
              <w:br/>
            </w:r>
            <w:r>
              <w:rPr>
                <w:rFonts w:ascii="Times New Roman"/>
                <w:b w:val="false"/>
                <w:i w:val="false"/>
                <w:color w:val="000000"/>
                <w:sz w:val="20"/>
              </w:rPr>
              <w:t>
Системные аналитики..............................</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7.2.1.2 Бағдарламалық қамтамасыз етуді әзірлеушілер</w:t>
            </w:r>
            <w:r>
              <w:br/>
            </w:r>
            <w:r>
              <w:rPr>
                <w:rFonts w:ascii="Times New Roman"/>
                <w:b w:val="false"/>
                <w:i w:val="false"/>
                <w:color w:val="000000"/>
                <w:sz w:val="20"/>
              </w:rPr>
              <w:t>
Разработчики программного обеспечения............</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7.2.1.3 Жоғарыда көрсетілген топтарға енбеген IT– мамандар</w:t>
            </w:r>
            <w:r>
              <w:br/>
            </w:r>
            <w:r>
              <w:rPr>
                <w:rFonts w:ascii="Times New Roman"/>
                <w:b w:val="false"/>
                <w:i w:val="false"/>
                <w:color w:val="000000"/>
                <w:sz w:val="20"/>
              </w:rPr>
              <w:t>
IT-специалисты, не вошедшие в вышеперечисленные группы..........................................</w:t>
            </w:r>
            <w:r>
              <w:br/>
            </w: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из них:</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7.2.1.3.1 Деректер базасының әкімшісі</w:t>
            </w:r>
            <w:r>
              <w:br/>
            </w:r>
            <w:r>
              <w:rPr>
                <w:rFonts w:ascii="Times New Roman"/>
                <w:b w:val="false"/>
                <w:i w:val="false"/>
                <w:color w:val="000000"/>
                <w:sz w:val="20"/>
              </w:rPr>
              <w:t>
Администратор баз данных.........................</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7.2.1.3.2 Инженер-жүйе технигі</w:t>
            </w:r>
            <w:r>
              <w:br/>
            </w:r>
            <w:r>
              <w:rPr>
                <w:rFonts w:ascii="Times New Roman"/>
                <w:b w:val="false"/>
                <w:i w:val="false"/>
                <w:color w:val="000000"/>
                <w:sz w:val="20"/>
              </w:rPr>
              <w:t>
Инженер-системотехник............................</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7.2.1.3.3 IT-дизайнер</w:t>
            </w:r>
            <w:r>
              <w:br/>
            </w:r>
            <w:r>
              <w:rPr>
                <w:rFonts w:ascii="Times New Roman"/>
                <w:b w:val="false"/>
                <w:i w:val="false"/>
                <w:color w:val="000000"/>
                <w:sz w:val="20"/>
              </w:rPr>
              <w:t>
IT–дизайнер......................................</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7.2.1.3.4 Жүйелік инженер</w:t>
            </w:r>
            <w:r>
              <w:br/>
            </w:r>
            <w:r>
              <w:rPr>
                <w:rFonts w:ascii="Times New Roman"/>
                <w:b w:val="false"/>
                <w:i w:val="false"/>
                <w:color w:val="000000"/>
                <w:sz w:val="20"/>
              </w:rPr>
              <w:t>
Системный инженер................................</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 Есепті жылдың соңына біліктілігі орташа деңгейдегі IT-мамандардың санын, сондай-ақ оларға қажеттілікті көрсетіңіз</w:t>
            </w:r>
            <w:r>
              <w:br/>
            </w:r>
            <w:r>
              <w:rPr>
                <w:rFonts w:ascii="Times New Roman"/>
                <w:b w:val="false"/>
                <w:i w:val="false"/>
                <w:color w:val="000000"/>
                <w:sz w:val="20"/>
              </w:rPr>
              <w:t>
Укажите численность IT-специалистов среднего уровня квалификации на конец отчетного года, а также их потребность............................</w:t>
            </w:r>
            <w:r>
              <w:br/>
            </w: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7.2.2.1 Электронды есептеуіш машиналарға қызмет көрсету жөніндегі техник-операторлар</w:t>
            </w:r>
            <w:r>
              <w:br/>
            </w:r>
            <w:r>
              <w:rPr>
                <w:rFonts w:ascii="Times New Roman"/>
                <w:b w:val="false"/>
                <w:i w:val="false"/>
                <w:color w:val="000000"/>
                <w:sz w:val="20"/>
              </w:rPr>
              <w:t>
Техники-операторы по обслуживанию электронных вычислительных машин.............................</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7.2.2.2 Компьютер құрылғыларына қызмет көрсету жөніндегі техник-операторлар</w:t>
            </w:r>
            <w:r>
              <w:br/>
            </w:r>
            <w:r>
              <w:rPr>
                <w:rFonts w:ascii="Times New Roman"/>
                <w:b w:val="false"/>
                <w:i w:val="false"/>
                <w:color w:val="000000"/>
                <w:sz w:val="20"/>
              </w:rPr>
              <w:t>
Техники-операторы по обслуживанию компьютерных устройств........................................</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7.2.2.3 Өнерк?сіптік роботтарға қызмет көрсету жөніндегі техник-операторлар</w:t>
            </w:r>
            <w:r>
              <w:br/>
            </w:r>
            <w:r>
              <w:rPr>
                <w:rFonts w:ascii="Times New Roman"/>
                <w:b w:val="false"/>
                <w:i w:val="false"/>
                <w:color w:val="000000"/>
                <w:sz w:val="20"/>
              </w:rPr>
              <w:t>
Техники-операторы по обслуживанию промышленных роботов..........................................</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Қашықтықтан жұмыспен қамтылған қызметкерлердің санын көрсетіңіз</w:t>
            </w:r>
            <w:r>
              <w:br/>
            </w:r>
            <w:r>
              <w:rPr>
                <w:rFonts w:ascii="Times New Roman"/>
                <w:b w:val="false"/>
                <w:i w:val="false"/>
                <w:color w:val="000000"/>
                <w:sz w:val="20"/>
              </w:rPr>
              <w:t>
Укажите численность работников, занятых на дистанционной работе............................</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бары</w:t>
      </w:r>
      <w:r>
        <w:br/>
      </w:r>
      <w:r>
        <w:rPr>
          <w:rFonts w:ascii="Times New Roman"/>
          <w:b w:val="false"/>
          <w:i w:val="false"/>
          <w:color w:val="000000"/>
          <w:sz w:val="28"/>
        </w:rPr>
        <w:t>
                                                             наличие</w:t>
      </w:r>
    </w:p>
    <w:tbl>
      <w:tblPr>
        <w:tblW w:w="0" w:type="auto"/>
        <w:tblCellSpacing w:w="0" w:type="auto"/>
        <w:tblBorders>
          <w:top w:val="none"/>
          <w:left w:val="none"/>
          <w:bottom w:val="none"/>
          <w:right w:val="none"/>
          <w:insideH w:val="none"/>
          <w:insideV w:val="none"/>
        </w:tblBorders>
      </w:tblPr>
      <w:tblGrid>
        <w:gridCol w:w="11887"/>
        <w:gridCol w:w="2113"/>
      </w:tblGrid>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Компьютерлік сауаттылықты меңгерген қызметкерлердің санын көрсетіңіз</w:t>
            </w:r>
            <w:r>
              <w:br/>
            </w:r>
            <w:r>
              <w:rPr>
                <w:rFonts w:ascii="Times New Roman"/>
                <w:b w:val="false"/>
                <w:i w:val="false"/>
                <w:color w:val="000000"/>
                <w:sz w:val="20"/>
              </w:rPr>
              <w:t>
Укажите численность работников, владеющих компьютерной грамотностью..............................................</w:t>
            </w:r>
            <w:r>
              <w:br/>
            </w: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 Жаңадан пайдаланушы</w:t>
            </w:r>
            <w:r>
              <w:br/>
            </w:r>
            <w:r>
              <w:rPr>
                <w:rFonts w:ascii="Times New Roman"/>
                <w:b w:val="false"/>
                <w:i w:val="false"/>
                <w:color w:val="000000"/>
                <w:sz w:val="20"/>
              </w:rPr>
              <w:t>
Начинающий пользователь...................................</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7.4.2 Қарапайым пайдаланушы</w:t>
            </w:r>
            <w:r>
              <w:br/>
            </w:r>
            <w:r>
              <w:rPr>
                <w:rFonts w:ascii="Times New Roman"/>
                <w:b w:val="false"/>
                <w:i w:val="false"/>
                <w:color w:val="000000"/>
                <w:sz w:val="20"/>
              </w:rPr>
              <w:t>
Обычный пользователь......................................</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7.4.3 Тәжірибелі пайдаланушы</w:t>
            </w:r>
            <w:r>
              <w:br/>
            </w:r>
            <w:r>
              <w:rPr>
                <w:rFonts w:ascii="Times New Roman"/>
                <w:b w:val="false"/>
                <w:i w:val="false"/>
                <w:color w:val="000000"/>
                <w:sz w:val="20"/>
              </w:rPr>
              <w:t>
Опытный пользователь......................................</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Компьютерлік сауаттылық бойынша оқытудан өткен қызметкерлердің санын көрсетіңіз</w:t>
            </w:r>
            <w:r>
              <w:br/>
            </w:r>
            <w:r>
              <w:rPr>
                <w:rFonts w:ascii="Times New Roman"/>
                <w:b w:val="false"/>
                <w:i w:val="false"/>
                <w:color w:val="000000"/>
                <w:sz w:val="20"/>
              </w:rPr>
              <w:t>
Укажите численность работников, прошедших обучение по компьютерной грамотности..................................</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Компьютер пайдаланатын қызметкерлердің санын көрсетіңіз</w:t>
            </w:r>
            <w:r>
              <w:br/>
            </w:r>
            <w:r>
              <w:rPr>
                <w:rFonts w:ascii="Times New Roman"/>
                <w:b w:val="false"/>
                <w:i w:val="false"/>
                <w:color w:val="000000"/>
                <w:sz w:val="20"/>
              </w:rPr>
              <w:t>
Укажите численность работников, использующих компьютер.................................................</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Наименование__________________________ Адрес ________________________</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w:t>
      </w:r>
      <w:r>
        <w:br/>
      </w:r>
      <w:r>
        <w:rPr>
          <w:rFonts w:ascii="Times New Roman"/>
          <w:b w:val="false"/>
          <w:i w:val="false"/>
          <w:color w:val="000000"/>
          <w:sz w:val="28"/>
        </w:rPr>
        <w:t>
</w:t>
      </w: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3"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от 18 сентября 2015 года № 143</w:t>
      </w:r>
    </w:p>
    <w:bookmarkEnd w:id="3"/>
    <w:bookmarkStart w:name="z16" w:id="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об</w:t>
      </w:r>
      <w:r>
        <w:br/>
      </w:r>
      <w:r>
        <w:rPr>
          <w:rFonts w:ascii="Times New Roman"/>
          <w:b/>
          <w:i w:val="false"/>
          <w:color w:val="000000"/>
        </w:rPr>
        <w:t>
использовании информационно-коммуникационных технологий на</w:t>
      </w:r>
      <w:r>
        <w:br/>
      </w:r>
      <w:r>
        <w:rPr>
          <w:rFonts w:ascii="Times New Roman"/>
          <w:b/>
          <w:i w:val="false"/>
          <w:color w:val="000000"/>
        </w:rPr>
        <w:t>
предприятиях» (код 0481104, индекс 3-информ,</w:t>
      </w:r>
      <w:r>
        <w:br/>
      </w:r>
      <w:r>
        <w:rPr>
          <w:rFonts w:ascii="Times New Roman"/>
          <w:b/>
          <w:i w:val="false"/>
          <w:color w:val="000000"/>
        </w:rPr>
        <w:t>
периодичность годовая)</w:t>
      </w:r>
    </w:p>
    <w:bookmarkEnd w:id="4"/>
    <w:bookmarkStart w:name="z17" w:id="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(код 0481104, индекс 3-информ,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использовании информационно - коммуникационных технологий на предприятиях» (код 0481104, индекс 3-информ, периодичность годовая) (далее - статистическая форма).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автоматизация - применение информационно-коммуникационных технологий для обработки, систематизации, хранения и передачи информации с целью облегчения и вытеснения форм человеческого труда, повышения производительности и прозрачности процессов;</w:t>
      </w:r>
      <w:r>
        <w:br/>
      </w:r>
      <w:r>
        <w:rPr>
          <w:rFonts w:ascii="Times New Roman"/>
          <w:b w:val="false"/>
          <w:i w:val="false"/>
          <w:color w:val="000000"/>
          <w:sz w:val="28"/>
        </w:rPr>
        <w:t>
</w:t>
      </w:r>
      <w:r>
        <w:rPr>
          <w:rFonts w:ascii="Times New Roman"/>
          <w:b w:val="false"/>
          <w:i w:val="false"/>
          <w:color w:val="000000"/>
          <w:sz w:val="28"/>
        </w:rPr>
        <w:t>
      2) информационные технологии - 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w:t>
      </w:r>
      <w:r>
        <w:br/>
      </w:r>
      <w:r>
        <w:rPr>
          <w:rFonts w:ascii="Times New Roman"/>
          <w:b w:val="false"/>
          <w:i w:val="false"/>
          <w:color w:val="000000"/>
          <w:sz w:val="28"/>
        </w:rPr>
        <w:t>
</w:t>
      </w:r>
      <w:r>
        <w:rPr>
          <w:rFonts w:ascii="Times New Roman"/>
          <w:b w:val="false"/>
          <w:i w:val="false"/>
          <w:color w:val="000000"/>
          <w:sz w:val="28"/>
        </w:rPr>
        <w:t>
      3) интернет-ресурс - электронный информационный ресурс, технология его ведения и (или) использования, функционирующие в открытой информационно-коммуникационной сети, а также организационная структура, обеспечивающая информационное взаимодействие.</w:t>
      </w:r>
      <w:r>
        <w:br/>
      </w:r>
      <w:r>
        <w:rPr>
          <w:rFonts w:ascii="Times New Roman"/>
          <w:b w:val="false"/>
          <w:i w:val="false"/>
          <w:color w:val="000000"/>
          <w:sz w:val="28"/>
        </w:rPr>
        <w:t>
</w:t>
      </w:r>
      <w:r>
        <w:rPr>
          <w:rFonts w:ascii="Times New Roman"/>
          <w:b w:val="false"/>
          <w:i w:val="false"/>
          <w:color w:val="000000"/>
          <w:sz w:val="28"/>
        </w:rPr>
        <w:t>
      3. В разделе 2 указывается информация об использовании информационно-коммуникационных технологий.</w:t>
      </w:r>
      <w:r>
        <w:br/>
      </w:r>
      <w:r>
        <w:rPr>
          <w:rFonts w:ascii="Times New Roman"/>
          <w:b w:val="false"/>
          <w:i w:val="false"/>
          <w:color w:val="000000"/>
          <w:sz w:val="28"/>
        </w:rPr>
        <w:t>
      К информационно-коммуникационным технологиям (далее - ИКТ) относятся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r>
        <w:br/>
      </w:r>
      <w:r>
        <w:rPr>
          <w:rFonts w:ascii="Times New Roman"/>
          <w:b w:val="false"/>
          <w:i w:val="false"/>
          <w:color w:val="000000"/>
          <w:sz w:val="28"/>
        </w:rPr>
        <w:t>
      В пункте 2.2 к дата-центрам относится специализированное здание для размещения (хостинга) серверного и сетевого оборудования и подключения абонентов к каналам сети Интернет.</w:t>
      </w:r>
      <w:r>
        <w:br/>
      </w:r>
      <w:r>
        <w:rPr>
          <w:rFonts w:ascii="Times New Roman"/>
          <w:b w:val="false"/>
          <w:i w:val="false"/>
          <w:color w:val="000000"/>
          <w:sz w:val="28"/>
        </w:rPr>
        <w:t>
      В пункте 2.3 к серверной комнате относится выделенное технологическое помещение со специально созданными и поддерживаемыми условиями для размещения и функционирования серверного и телекоммуникационного оборудования.</w:t>
      </w:r>
      <w:r>
        <w:br/>
      </w:r>
      <w:r>
        <w:rPr>
          <w:rFonts w:ascii="Times New Roman"/>
          <w:b w:val="false"/>
          <w:i w:val="false"/>
          <w:color w:val="000000"/>
          <w:sz w:val="28"/>
        </w:rPr>
        <w:t>
      В пункте 2.4 к серверным оборудованиям относится оборудование, объединяет достаточно широкий спектр устройств, предназначенных для выполнения каких-либо сервисных задач без непосредственного участия человека.</w:t>
      </w:r>
      <w:r>
        <w:br/>
      </w:r>
      <w:r>
        <w:rPr>
          <w:rFonts w:ascii="Times New Roman"/>
          <w:b w:val="false"/>
          <w:i w:val="false"/>
          <w:color w:val="000000"/>
          <w:sz w:val="28"/>
        </w:rPr>
        <w:t>
      В подпункте 2.4.1 пункта 2.4 к серверам относится аппаратное обеспечение, выделенное и/или специализированное для выполнения на нҰм сервисного программного обеспечения.</w:t>
      </w:r>
      <w:r>
        <w:br/>
      </w:r>
      <w:r>
        <w:rPr>
          <w:rFonts w:ascii="Times New Roman"/>
          <w:b w:val="false"/>
          <w:i w:val="false"/>
          <w:color w:val="000000"/>
          <w:sz w:val="28"/>
        </w:rPr>
        <w:t>
      В подпункте 2.4.2 пункта 2.4 к видеосерверам относится аппаратное обеспечение, предназначенное для приема, хранения, воспроизведения или ретрансляции видеосигнала и (или) аудиосигнала, обработки изображений, в том числе полученных в инфракрасном спектре; обработке данных телеметрии; управления другими системами безопасности.</w:t>
      </w:r>
      <w:r>
        <w:br/>
      </w:r>
      <w:r>
        <w:rPr>
          <w:rFonts w:ascii="Times New Roman"/>
          <w:b w:val="false"/>
          <w:i w:val="false"/>
          <w:color w:val="000000"/>
          <w:sz w:val="28"/>
        </w:rPr>
        <w:t>
      В подпункте 2.4.3 пункта 2.4 к источникам бесперебойного питания относятся источники вторичного электропитания, автоматическое устройство, обеспечивающее подключенное к нему электрооборудование бесперебойным снабжением электрической энергией в пределах нормы и в течение заданного периода времени.</w:t>
      </w:r>
      <w:r>
        <w:br/>
      </w:r>
      <w:r>
        <w:rPr>
          <w:rFonts w:ascii="Times New Roman"/>
          <w:b w:val="false"/>
          <w:i w:val="false"/>
          <w:color w:val="000000"/>
          <w:sz w:val="28"/>
        </w:rPr>
        <w:t>
      В подпункте 2.4.4 пункта 2.4 система хранения данных архитектурное решение для подключения внешних устройств хранения данных, таких как дисковые массивы, ленточные библиотеки, оптические приводы к серверам.</w:t>
      </w:r>
      <w:r>
        <w:br/>
      </w:r>
      <w:r>
        <w:rPr>
          <w:rFonts w:ascii="Times New Roman"/>
          <w:b w:val="false"/>
          <w:i w:val="false"/>
          <w:color w:val="000000"/>
          <w:sz w:val="28"/>
        </w:rPr>
        <w:t>
      В подпункте 2.4.5 пункта 2.4 к серверным шкафам и стойкам относятся конструкции, предназначенные для удобного, компактного, технологичного и безопасного крепления телекоммуникационного оборудования, серверов, маршрутизаторов, модемов, станций.</w:t>
      </w:r>
      <w:r>
        <w:br/>
      </w:r>
      <w:r>
        <w:rPr>
          <w:rFonts w:ascii="Times New Roman"/>
          <w:b w:val="false"/>
          <w:i w:val="false"/>
          <w:color w:val="000000"/>
          <w:sz w:val="28"/>
        </w:rPr>
        <w:t>
      В пункте 2.6 к локальной вычислительной системе относится группа компьютеров и периферийное оборудование, объединенные одним или несколькими автономными высокоскоростными каналами передачи цифровых данных в пределах одного или нескольких близлежащих зданий.</w:t>
      </w:r>
      <w:r>
        <w:br/>
      </w:r>
      <w:r>
        <w:rPr>
          <w:rFonts w:ascii="Times New Roman"/>
          <w:b w:val="false"/>
          <w:i w:val="false"/>
          <w:color w:val="000000"/>
          <w:sz w:val="28"/>
        </w:rPr>
        <w:t>
      В подпункте 2.8.1. к Интранету относится распределенная корпоративная сеть с применением программных продуктов и технологий Интернет, предназначенная для систематизации, хранения и обработки внутрикорпоративной информации, доступ сотрудников к которой организован через локальную сеть организации или защищенные соединения по глобальным сетям.</w:t>
      </w:r>
      <w:r>
        <w:br/>
      </w:r>
      <w:r>
        <w:rPr>
          <w:rFonts w:ascii="Times New Roman"/>
          <w:b w:val="false"/>
          <w:i w:val="false"/>
          <w:color w:val="000000"/>
          <w:sz w:val="28"/>
        </w:rPr>
        <w:t>
      В подпункте 2.8.2 под экстранетом понимается корпоративный веб-портал, предназначенный не только для пользования внутри компании, но и для взаимодействия с внешними контрагентами - партнерами, клиентами, поставщиками, потенциальными сотрудниками.</w:t>
      </w:r>
      <w:r>
        <w:br/>
      </w:r>
      <w:r>
        <w:rPr>
          <w:rFonts w:ascii="Times New Roman"/>
          <w:b w:val="false"/>
          <w:i w:val="false"/>
          <w:color w:val="000000"/>
          <w:sz w:val="28"/>
        </w:rPr>
        <w:t>
      В подпункте 2.8.3 под Интернет-порталом понимается Интернет-ресурс, предназначенный для комплексного предоставления информации, электронных сервисов и услуг, а также содержащий ссылки на другие Интернет-ресурсы, соответствующие потребностям большого числа пользователей.</w:t>
      </w:r>
      <w:r>
        <w:br/>
      </w:r>
      <w:r>
        <w:rPr>
          <w:rFonts w:ascii="Times New Roman"/>
          <w:b w:val="false"/>
          <w:i w:val="false"/>
          <w:color w:val="000000"/>
          <w:sz w:val="28"/>
        </w:rPr>
        <w:t>
</w:t>
      </w:r>
      <w:r>
        <w:rPr>
          <w:rFonts w:ascii="Times New Roman"/>
          <w:b w:val="false"/>
          <w:i w:val="false"/>
          <w:color w:val="000000"/>
          <w:sz w:val="28"/>
        </w:rPr>
        <w:t>
      4. В разделе 3 указывается информация о доступе и использовании сети Интернет.</w:t>
      </w:r>
      <w:r>
        <w:br/>
      </w:r>
      <w:r>
        <w:rPr>
          <w:rFonts w:ascii="Times New Roman"/>
          <w:b w:val="false"/>
          <w:i w:val="false"/>
          <w:color w:val="000000"/>
          <w:sz w:val="28"/>
        </w:rPr>
        <w:t>
      В подпункте 3.4.1 к стандартному модему (через аналоговое телефонное соединение) или подключение к ISDN относятся технологии, позволяющие организовать доступ в сеть Интернет через аналоговую телефонную сеть со скоростью до 256 килобит в секунду, без возможности использования телефонной линии для ведения телефонных разговоров.</w:t>
      </w:r>
      <w:r>
        <w:br/>
      </w:r>
      <w:r>
        <w:rPr>
          <w:rFonts w:ascii="Times New Roman"/>
          <w:b w:val="false"/>
          <w:i w:val="false"/>
          <w:color w:val="000000"/>
          <w:sz w:val="28"/>
        </w:rPr>
        <w:t>
      В подпункте 3.4.2 под DSL подразумевается широкополосная цифровая абонентская сеть для передачи данных в высоких скоростях по традиционным (медным) телефонным линиям.</w:t>
      </w:r>
      <w:r>
        <w:br/>
      </w:r>
      <w:r>
        <w:rPr>
          <w:rFonts w:ascii="Times New Roman"/>
          <w:b w:val="false"/>
          <w:i w:val="false"/>
          <w:color w:val="000000"/>
          <w:sz w:val="28"/>
        </w:rPr>
        <w:t>
      В подпункте 3.4.3 к другим видам мобильных Интернет-соединений относятся надстройки над технологией мобильной связи GSM, осуществляющие пакетную передачу данных. GPRS позволяет пользователю сети сотовой связи производить обмен данными с другими устройствами в сети GSM и с внешними сетями, в том числе сети Интернет.</w:t>
      </w:r>
      <w:r>
        <w:br/>
      </w:r>
      <w:r>
        <w:rPr>
          <w:rFonts w:ascii="Times New Roman"/>
          <w:b w:val="false"/>
          <w:i w:val="false"/>
          <w:color w:val="000000"/>
          <w:sz w:val="28"/>
        </w:rPr>
        <w:t>
      В подпункте 3.4.5 к волоконно-оптической связи относятся виды проводной электросвязи использующие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w:t>
      </w:r>
      <w:r>
        <w:br/>
      </w:r>
      <w:r>
        <w:rPr>
          <w:rFonts w:ascii="Times New Roman"/>
          <w:b w:val="false"/>
          <w:i w:val="false"/>
          <w:color w:val="000000"/>
          <w:sz w:val="28"/>
        </w:rPr>
        <w:t>
      В подпункте 3.4.6 под мобильным широкополосным соединением понимается вид телекоммуникаций, при котором голосовая, текстовая и графическая информация передается на абонентские беспроводные терминалы, не привязанные к определенному месту или территории.</w:t>
      </w:r>
      <w:r>
        <w:br/>
      </w:r>
      <w:r>
        <w:rPr>
          <w:rFonts w:ascii="Times New Roman"/>
          <w:b w:val="false"/>
          <w:i w:val="false"/>
          <w:color w:val="000000"/>
          <w:sz w:val="28"/>
        </w:rPr>
        <w:t>
      В пункте 3.5 интеграция в международную систему интернет-бронирования означает интеграцию автоматизированной системы управления организации с системой интернет-бронирования (например, Booking.com), которая позволяет своевременно бронировать через Интернет, в интерактивном режиме номера в гостиницах, авиабилеты железнодорожные и автобусные билеты, места в ресторанах и театрах, прокат автомобилей и так далее и упрощает процедуру оформления.</w:t>
      </w:r>
      <w:r>
        <w:br/>
      </w:r>
      <w:r>
        <w:rPr>
          <w:rFonts w:ascii="Times New Roman"/>
          <w:b w:val="false"/>
          <w:i w:val="false"/>
          <w:color w:val="000000"/>
          <w:sz w:val="28"/>
        </w:rPr>
        <w:t>
      В пункте 3.6 под бизнес-процессами понимается совокупность разных действий (шагов, этапов, функций), которые осуществляются в определенном порядке и направлены на достижение конечной цели организации (все процессы происходящие от момента получения заказа, до момента его выполнения), включает в себя деятельность всех участников процесса и взаимодействие между ними (сотрудники организации, руководство, клиенты). Под автоматизацией бизнес-процесса понимается способ организации бизнеса на базе создания собственной или внедрения готовой информационной системы.</w:t>
      </w:r>
      <w:r>
        <w:br/>
      </w:r>
      <w:r>
        <w:rPr>
          <w:rFonts w:ascii="Times New Roman"/>
          <w:b w:val="false"/>
          <w:i w:val="false"/>
          <w:color w:val="000000"/>
          <w:sz w:val="28"/>
        </w:rPr>
        <w:t>
      В пункте 4.4 к системе электронного документооборота относится система обмена электронными документами, отношения между участниками которой регулируются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В разделе 5 указываются затраты на ИКТ.</w:t>
      </w:r>
      <w:r>
        <w:br/>
      </w:r>
      <w:r>
        <w:rPr>
          <w:rFonts w:ascii="Times New Roman"/>
          <w:b w:val="false"/>
          <w:i w:val="false"/>
          <w:color w:val="000000"/>
          <w:sz w:val="28"/>
        </w:rPr>
        <w:t>
</w:t>
      </w:r>
      <w:r>
        <w:rPr>
          <w:rFonts w:ascii="Times New Roman"/>
          <w:b w:val="false"/>
          <w:i w:val="false"/>
          <w:color w:val="000000"/>
          <w:sz w:val="28"/>
        </w:rPr>
        <w:t>
      6. В разделе 6 указываются источники финансирования затрат на ИКТ.</w:t>
      </w:r>
      <w:r>
        <w:br/>
      </w:r>
      <w:r>
        <w:rPr>
          <w:rFonts w:ascii="Times New Roman"/>
          <w:b w:val="false"/>
          <w:i w:val="false"/>
          <w:color w:val="000000"/>
          <w:sz w:val="28"/>
        </w:rPr>
        <w:t>
</w:t>
      </w:r>
      <w:r>
        <w:rPr>
          <w:rFonts w:ascii="Times New Roman"/>
          <w:b w:val="false"/>
          <w:i w:val="false"/>
          <w:color w:val="000000"/>
          <w:sz w:val="28"/>
        </w:rPr>
        <w:t>
      7. В разделе 7 указывается численность работников организации.</w:t>
      </w:r>
      <w:r>
        <w:br/>
      </w:r>
      <w:r>
        <w:rPr>
          <w:rFonts w:ascii="Times New Roman"/>
          <w:b w:val="false"/>
          <w:i w:val="false"/>
          <w:color w:val="000000"/>
          <w:sz w:val="28"/>
        </w:rPr>
        <w:t>
      В разделе 7 в графе «потребность работников» указывается необходимое количество специалистов в будущем для выполнения поставленных бизнес-целей, без учета вакантных мест.</w:t>
      </w:r>
      <w:r>
        <w:br/>
      </w:r>
      <w:r>
        <w:rPr>
          <w:rFonts w:ascii="Times New Roman"/>
          <w:b w:val="false"/>
          <w:i w:val="false"/>
          <w:color w:val="000000"/>
          <w:sz w:val="28"/>
        </w:rPr>
        <w:t>
      В подпункте 7.2.1.3.1 к администратору базы данных (далее - БД) относится лицо, отвечающее за выработку требований к базам данных, их проектирование, реализацию, эффективное использование и сопровождение, включая управление учҰтными записями пользователей БД и защиту от несанкционированного доступа. Не менее важной функцией администратора БД является поддержка целостности базы данных.</w:t>
      </w:r>
      <w:r>
        <w:br/>
      </w:r>
      <w:r>
        <w:rPr>
          <w:rFonts w:ascii="Times New Roman"/>
          <w:b w:val="false"/>
          <w:i w:val="false"/>
          <w:color w:val="000000"/>
          <w:sz w:val="28"/>
        </w:rPr>
        <w:t>
      В подпункте 7.2.1.3.2 к инженер-системотехнику относится лицо, которое обеспечивает бесперебойное функционирование оборудования информационной системы, принимает оперативные меры по устранению возникающих в процессе работы нарушений, проводит профилактические работы по поддержанию работоспособности средств вычислительной техники, обеспечивает тестирование средств вычислительной техники и кабельных линий локальной вычислительной сети, осуществляет мониторинг работы и диагностику компьютерного и сетевого оборудования информационной системы, разрабатывает инструкции, методические и нормативные материалы по использованию и эксплуатации информационной системы в целом.</w:t>
      </w:r>
      <w:r>
        <w:br/>
      </w:r>
      <w:r>
        <w:rPr>
          <w:rFonts w:ascii="Times New Roman"/>
          <w:b w:val="false"/>
          <w:i w:val="false"/>
          <w:color w:val="000000"/>
          <w:sz w:val="28"/>
        </w:rPr>
        <w:t>
      В подпункте 7.2.1.3.3 к IT дизайнеру относится лицо, которое отвечает за разработку макетов веб-проектов. Разработку стилевого оформления веб-проектов. Взаимодействие со специалистами по в?рстке веб-проектов. Разработку макетов рекламной и имиджевой информации для размещения на сайте.</w:t>
      </w:r>
      <w:r>
        <w:br/>
      </w:r>
      <w:r>
        <w:rPr>
          <w:rFonts w:ascii="Times New Roman"/>
          <w:b w:val="false"/>
          <w:i w:val="false"/>
          <w:color w:val="000000"/>
          <w:sz w:val="28"/>
        </w:rPr>
        <w:t>
      В подпункте 7.2.1.3.4 к системному инженеру относится лицо которое обеспечивает соответствие компонентов ИКТ-системы эксплуатационными требованиям.</w:t>
      </w:r>
      <w:r>
        <w:br/>
      </w:r>
      <w:r>
        <w:rPr>
          <w:rFonts w:ascii="Times New Roman"/>
          <w:b w:val="false"/>
          <w:i w:val="false"/>
          <w:color w:val="000000"/>
          <w:sz w:val="28"/>
        </w:rPr>
        <w:t>
      В пункте 7.3 под дистанционной работой понимается особая форма осуществления трудового процесса которая находится вне места расположения работодателя с применением в процессе работы информационных и коммуникационных технологий.</w:t>
      </w:r>
      <w:r>
        <w:br/>
      </w:r>
      <w:r>
        <w:rPr>
          <w:rFonts w:ascii="Times New Roman"/>
          <w:b w:val="false"/>
          <w:i w:val="false"/>
          <w:color w:val="000000"/>
          <w:sz w:val="28"/>
        </w:rPr>
        <w:t>
      В подпункте 7.4.1 пункта 7.4 к начинающим пользователям относятся лица, владеющие минимальными навыками работы на компьютере (способные копировать файлы, работать с дисковыми устройствами, с компьютерными играми), или на планшетном компьютере, или на мобильном телефоне с выходом в Интернет.</w:t>
      </w:r>
      <w:r>
        <w:br/>
      </w:r>
      <w:r>
        <w:rPr>
          <w:rFonts w:ascii="Times New Roman"/>
          <w:b w:val="false"/>
          <w:i w:val="false"/>
          <w:color w:val="000000"/>
          <w:sz w:val="28"/>
        </w:rPr>
        <w:t>
      В подпункте 7.4.2 пункта 7.4 к обычному пользователю относятся лица, владеющие базовыми навыками работы на офисных программных продуктах (пакетом Microsoft Office (Excel, Word)).</w:t>
      </w:r>
      <w:r>
        <w:br/>
      </w:r>
      <w:r>
        <w:rPr>
          <w:rFonts w:ascii="Times New Roman"/>
          <w:b w:val="false"/>
          <w:i w:val="false"/>
          <w:color w:val="000000"/>
          <w:sz w:val="28"/>
        </w:rPr>
        <w:t xml:space="preserve">
      В подпункте 7.4.3 пункта 7.4 к опытному пользователю относятся лица, обладающие богатым опытом работы с широко распространенными программами и специальным программным обеспечением (Corel Draw, </w:t>
      </w:r>
      <w:r>
        <w:br/>
      </w:r>
      <w:r>
        <w:rPr>
          <w:rFonts w:ascii="Times New Roman"/>
          <w:b w:val="false"/>
          <w:i w:val="false"/>
          <w:color w:val="000000"/>
          <w:sz w:val="28"/>
        </w:rPr>
        <w:t>
MS Project, AutoCAD, SPSS и так далее) и лица, способные наряду с работой с обычным программным обеспечением, также программировать на специальных языках программирования (Basic, Pascal, Java, С++ и так далее).</w:t>
      </w:r>
      <w:r>
        <w:br/>
      </w:r>
      <w:r>
        <w:rPr>
          <w:rFonts w:ascii="Times New Roman"/>
          <w:b w:val="false"/>
          <w:i w:val="false"/>
          <w:color w:val="000000"/>
          <w:sz w:val="28"/>
        </w:rPr>
        <w:t>
      В пункте 7.6 учитываются все работники предприятия, которые используют компьютер, независимо от их специальности и уровня квалификации.</w:t>
      </w:r>
      <w:r>
        <w:br/>
      </w:r>
      <w:r>
        <w:rPr>
          <w:rFonts w:ascii="Times New Roman"/>
          <w:b w:val="false"/>
          <w:i w:val="false"/>
          <w:color w:val="000000"/>
          <w:sz w:val="28"/>
        </w:rPr>
        <w:t>
</w:t>
      </w: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режиме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Раздел 2 «Информация об использовании информационно-коммуникационных технологий»:</w:t>
      </w:r>
      <w:r>
        <w:br/>
      </w:r>
      <w:r>
        <w:rPr>
          <w:rFonts w:ascii="Times New Roman"/>
          <w:b w:val="false"/>
          <w:i w:val="false"/>
          <w:color w:val="000000"/>
          <w:sz w:val="28"/>
        </w:rPr>
        <w:t xml:space="preserve">
      пункт 2.4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пунктов 2.4.1 – 2.4.5;</w:t>
      </w:r>
      <w:r>
        <w:br/>
      </w:r>
      <w:r>
        <w:rPr>
          <w:rFonts w:ascii="Times New Roman"/>
          <w:b w:val="false"/>
          <w:i w:val="false"/>
          <w:color w:val="000000"/>
          <w:sz w:val="28"/>
        </w:rPr>
        <w:t xml:space="preserve">
      пункт 2.5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пункта 2.6.</w:t>
      </w:r>
      <w:r>
        <w:br/>
      </w:r>
      <w:r>
        <w:rPr>
          <w:rFonts w:ascii="Times New Roman"/>
          <w:b w:val="false"/>
          <w:i w:val="false"/>
          <w:color w:val="000000"/>
          <w:sz w:val="28"/>
        </w:rPr>
        <w:t>
      Раздел 3 «Доступ и использование сети Интернет»</w:t>
      </w:r>
      <w:r>
        <w:br/>
      </w:r>
      <w:r>
        <w:rPr>
          <w:rFonts w:ascii="Times New Roman"/>
          <w:b w:val="false"/>
          <w:i w:val="false"/>
          <w:color w:val="000000"/>
          <w:sz w:val="28"/>
        </w:rPr>
        <w:t xml:space="preserve">
      пункт 3.2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0" cy="177800"/>
                    </a:xfrm>
                    <a:prstGeom prst="rect">
                      <a:avLst/>
                    </a:prstGeom>
                  </pic:spPr>
                </pic:pic>
              </a:graphicData>
            </a:graphic>
          </wp:inline>
        </w:drawing>
      </w:r>
      <w:r>
        <w:rPr>
          <w:rFonts w:ascii="Times New Roman"/>
          <w:b w:val="false"/>
          <w:i w:val="false"/>
          <w:color w:val="000000"/>
          <w:sz w:val="28"/>
        </w:rPr>
        <w:t xml:space="preserve">0, то пункт 3.4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7000" cy="1778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Раздел 5. «Затраты на информационные и коммуникационные технологии»:</w:t>
      </w:r>
      <w:r>
        <w:br/>
      </w:r>
      <w:r>
        <w:rPr>
          <w:rFonts w:ascii="Times New Roman"/>
          <w:b w:val="false"/>
          <w:i w:val="false"/>
          <w:color w:val="000000"/>
          <w:sz w:val="28"/>
        </w:rPr>
        <w:t xml:space="preserve">
      пункт 5.1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пунктов 5.1.1 - 5.1.12.</w:t>
      </w:r>
      <w:r>
        <w:br/>
      </w:r>
      <w:r>
        <w:rPr>
          <w:rFonts w:ascii="Times New Roman"/>
          <w:b w:val="false"/>
          <w:i w:val="false"/>
          <w:color w:val="000000"/>
          <w:sz w:val="28"/>
        </w:rPr>
        <w:t>
      Раздел 7. «Численность работников организации»:</w:t>
      </w:r>
      <w:r>
        <w:br/>
      </w:r>
      <w:r>
        <w:rPr>
          <w:rFonts w:ascii="Times New Roman"/>
          <w:b w:val="false"/>
          <w:i w:val="false"/>
          <w:color w:val="000000"/>
          <w:sz w:val="28"/>
        </w:rPr>
        <w:t xml:space="preserve">
      пункт 7.1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пункт 7.2 графы 1;</w:t>
      </w:r>
      <w:r>
        <w:br/>
      </w:r>
      <w:r>
        <w:rPr>
          <w:rFonts w:ascii="Times New Roman"/>
          <w:b w:val="false"/>
          <w:i w:val="false"/>
          <w:color w:val="000000"/>
          <w:sz w:val="28"/>
        </w:rPr>
        <w:t xml:space="preserve">
      пункт 7.2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пунктов 7.2.1 - 7.2.2;</w:t>
      </w:r>
      <w:r>
        <w:br/>
      </w:r>
      <w:r>
        <w:rPr>
          <w:rFonts w:ascii="Times New Roman"/>
          <w:b w:val="false"/>
          <w:i w:val="false"/>
          <w:color w:val="000000"/>
          <w:sz w:val="28"/>
        </w:rPr>
        <w:t xml:space="preserve">
      пункт 7.2.1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пунктов 7.2.1.1 - 7.2.1.3;</w:t>
      </w:r>
      <w:r>
        <w:br/>
      </w:r>
      <w:r>
        <w:rPr>
          <w:rFonts w:ascii="Times New Roman"/>
          <w:b w:val="false"/>
          <w:i w:val="false"/>
          <w:color w:val="000000"/>
          <w:sz w:val="28"/>
        </w:rPr>
        <w:t xml:space="preserve">
      пункт 7.2.1.3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пунктов 7.2.1.3.1 - 7.2.1.3.4;</w:t>
      </w:r>
      <w:r>
        <w:br/>
      </w:r>
      <w:r>
        <w:rPr>
          <w:rFonts w:ascii="Times New Roman"/>
          <w:b w:val="false"/>
          <w:i w:val="false"/>
          <w:color w:val="000000"/>
          <w:sz w:val="28"/>
        </w:rPr>
        <w:t xml:space="preserve">
      пункт 7.2.2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пунктов 7.2.2.1 - 7.2.2.3;</w:t>
      </w:r>
      <w:r>
        <w:br/>
      </w:r>
      <w:r>
        <w:rPr>
          <w:rFonts w:ascii="Times New Roman"/>
          <w:b w:val="false"/>
          <w:i w:val="false"/>
          <w:color w:val="000000"/>
          <w:sz w:val="28"/>
        </w:rPr>
        <w:t xml:space="preserve">
      пункт 7.6 </w:t>
      </w:r>
      <w:r>
        <w:rPr>
          <w:rFonts w:ascii="Times New Roman"/>
          <w:b w:val="false"/>
          <w:i w:val="false"/>
          <w:color w:val="000000"/>
          <w:sz w:val="28"/>
          <w:u w:val="single"/>
        </w:rPr>
        <w:t>&lt;</w:t>
      </w:r>
      <w:r>
        <w:rPr>
          <w:rFonts w:ascii="Times New Roman"/>
          <w:b w:val="false"/>
          <w:i w:val="false"/>
          <w:color w:val="000000"/>
          <w:sz w:val="28"/>
        </w:rPr>
        <w:t xml:space="preserve"> пункта 7.4.</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xml:space="preserve">
      пункт 2.5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пункт 3.2;</w:t>
      </w:r>
      <w:r>
        <w:br/>
      </w:r>
      <w:r>
        <w:rPr>
          <w:rFonts w:ascii="Times New Roman"/>
          <w:b w:val="false"/>
          <w:i w:val="false"/>
          <w:color w:val="000000"/>
          <w:sz w:val="28"/>
        </w:rPr>
        <w:t xml:space="preserve">
      пункт 5.1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пунктов 6.1 - 6.5;</w:t>
      </w:r>
      <w:r>
        <w:br/>
      </w:r>
      <w:r>
        <w:rPr>
          <w:rFonts w:ascii="Times New Roman"/>
          <w:b w:val="false"/>
          <w:i w:val="false"/>
          <w:color w:val="000000"/>
          <w:sz w:val="28"/>
        </w:rPr>
        <w:t>
      Если пункт 2.5</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7000" cy="177800"/>
                    </a:xfrm>
                    <a:prstGeom prst="rect">
                      <a:avLst/>
                    </a:prstGeom>
                  </pic:spPr>
                </pic:pic>
              </a:graphicData>
            </a:graphic>
          </wp:inline>
        </w:drawing>
      </w:r>
      <w:r>
        <w:rPr>
          <w:rFonts w:ascii="Times New Roman"/>
          <w:b w:val="false"/>
          <w:i w:val="false"/>
          <w:color w:val="000000"/>
          <w:sz w:val="28"/>
        </w:rPr>
        <w:t>0, то пункт 7.6</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7000" cy="177800"/>
                    </a:xfrm>
                    <a:prstGeom prst="rect">
                      <a:avLst/>
                    </a:prstGeom>
                  </pic:spPr>
                </pic:pic>
              </a:graphicData>
            </a:graphic>
          </wp:inline>
        </w:drawing>
      </w:r>
      <w:r>
        <w:rPr>
          <w:rFonts w:ascii="Times New Roman"/>
          <w:b w:val="false"/>
          <w:i w:val="false"/>
          <w:color w:val="000000"/>
          <w:sz w:val="28"/>
        </w:rPr>
        <w:t>0 (допустимый).</w:t>
      </w:r>
    </w:p>
    <w:bookmarkEnd w:id="5"/>
    <w:bookmarkStart w:name="z14"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от 18 сентября 2015 года № 143</w:t>
      </w:r>
    </w:p>
    <w:bookmarkEnd w:id="6"/>
    <w:tbl>
      <w:tblPr>
        <w:tblW w:w="0" w:type="auto"/>
        <w:tblCellSpacing w:w="0" w:type="auto"/>
        <w:tblBorders>
          <w:top w:val="none"/>
          <w:left w:val="none"/>
          <w:bottom w:val="none"/>
          <w:right w:val="none"/>
          <w:insideH w:val="none"/>
          <w:insideV w:val="none"/>
        </w:tblBorders>
      </w:tblPr>
      <w:tblGrid>
        <w:gridCol w:w="3714"/>
        <w:gridCol w:w="2880"/>
        <w:gridCol w:w="3301"/>
        <w:gridCol w:w="2005"/>
        <w:gridCol w:w="2440"/>
      </w:tblGrid>
      <w:tr>
        <w:trPr>
          <w:trHeight w:val="810"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98700" cy="1612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 Статистика комитеті төрағасының 2015 жылғы 18 қыркүйектегі № 143 бұйрығына 3-қосымша</w:t>
            </w:r>
          </w:p>
        </w:tc>
      </w:tr>
      <w:tr>
        <w:trPr>
          <w:trHeight w:val="81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520"/>
              <w:gridCol w:w="1100"/>
              <w:gridCol w:w="1280"/>
              <w:gridCol w:w="1280"/>
              <w:gridCol w:w="1460"/>
              <w:gridCol w:w="2400"/>
            </w:tblGrid>
            <w:tr>
              <w:trPr>
                <w:trHeight w:val="30" w:hRule="atLeast"/>
              </w:trPr>
              <w:tc>
                <w:tcPr>
                  <w:tcW w:w="25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30" w:hRule="atLeast"/>
              </w:trPr>
              <w:tc>
                <w:tcPr>
                  <w:tcW w:w="25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до 1 часа
</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4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более 40 часов
</w:t>
                  </w:r>
                </w:p>
              </w:tc>
            </w:tr>
          </w:tbl>
          <w:p/>
        </w:tc>
      </w:tr>
      <w:tr>
        <w:trPr>
          <w:trHeight w:val="132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106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0522104</w:t>
            </w:r>
            <w:r>
              <w:br/>
            </w:r>
            <w:r>
              <w:rPr>
                <w:rFonts w:ascii="Times New Roman"/>
                <w:b w:val="false"/>
                <w:i w:val="false"/>
                <w:color w:val="000000"/>
                <w:sz w:val="20"/>
              </w:rPr>
              <w:t>
Код статистической формы 0522104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 шаруашылығын ақпараттық-коммуникациялық технологияларды пайдалануы бойынша зерттеу сауалнамасы</w:t>
            </w:r>
          </w:p>
        </w:tc>
      </w:tr>
      <w:tr>
        <w:trPr>
          <w:trHeight w:val="102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Н-020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домашнего хозяйства об использовании информационно-коммуникационных технологий</w:t>
            </w:r>
          </w:p>
        </w:tc>
      </w:tr>
      <w:tr>
        <w:trPr>
          <w:trHeight w:val="31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2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0"/>
              <w:gridCol w:w="380"/>
              <w:gridCol w:w="540"/>
              <w:gridCol w:w="540"/>
            </w:tblGrid>
            <w:tr>
              <w:trPr>
                <w:trHeight w:val="450" w:hRule="atLeast"/>
              </w:trPr>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46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Байқауға іріктемеге түскен үй шаруашылықтары қатысады</w:t>
            </w:r>
            <w:r>
              <w:br/>
            </w:r>
            <w:r>
              <w:rPr>
                <w:rFonts w:ascii="Times New Roman"/>
                <w:b w:val="false"/>
                <w:i w:val="false"/>
                <w:color w:val="000000"/>
                <w:sz w:val="20"/>
              </w:rPr>
              <w:t>
В наблюдении принимают участие домашние хозяйства, попавшие в выборку</w:t>
            </w:r>
          </w:p>
        </w:tc>
      </w:tr>
      <w:tr>
        <w:trPr>
          <w:trHeight w:val="49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қаңтар</w:t>
            </w:r>
            <w:r>
              <w:br/>
            </w:r>
            <w:r>
              <w:rPr>
                <w:rFonts w:ascii="Times New Roman"/>
                <w:b w:val="false"/>
                <w:i w:val="false"/>
                <w:color w:val="000000"/>
                <w:sz w:val="20"/>
              </w:rPr>
              <w:t>
Срок представления – 15 января</w:t>
            </w:r>
          </w:p>
        </w:tc>
      </w:tr>
      <w:tr>
        <w:trPr>
          <w:trHeight w:val="36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Аумақтың (елді мекеннің) атауы</w:t>
            </w:r>
            <w:r>
              <w:br/>
            </w:r>
            <w:r>
              <w:rPr>
                <w:rFonts w:ascii="Times New Roman"/>
                <w:b w:val="false"/>
                <w:i w:val="false"/>
                <w:color w:val="000000"/>
                <w:sz w:val="20"/>
              </w:rPr>
              <w:t>
Наименование территории (населенного пункта)__________________________</w:t>
            </w:r>
          </w:p>
        </w:tc>
      </w:tr>
    </w:tbl>
    <w:tbl>
      <w:tblPr>
        <w:tblW w:w="0" w:type="auto"/>
        <w:tblCellSpacing w:w="0" w:type="auto"/>
        <w:tblBorders>
          <w:top w:val="none"/>
          <w:left w:val="none"/>
          <w:bottom w:val="none"/>
          <w:right w:val="none"/>
          <w:insideH w:val="none"/>
          <w:insideV w:val="none"/>
        </w:tblBorders>
      </w:tblPr>
      <w:tblGrid>
        <w:gridCol w:w="8649"/>
        <w:gridCol w:w="5351"/>
      </w:tblGrid>
      <w:tr>
        <w:trPr>
          <w:trHeight w:val="30" w:hRule="atLeast"/>
        </w:trPr>
        <w:tc>
          <w:tcPr>
            <w:tcW w:w="86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ӘАОЖ</w:t>
            </w:r>
            <w:r>
              <w:rPr>
                <w:rFonts w:ascii="Times New Roman"/>
                <w:b w:val="false"/>
                <w:i w:val="false"/>
                <w:color w:val="000000"/>
                <w:vertAlign w:val="superscript"/>
              </w:rPr>
              <w:t>1</w:t>
            </w:r>
            <w:r>
              <w:rPr>
                <w:rFonts w:ascii="Times New Roman"/>
                <w:b/>
                <w:i w:val="false"/>
                <w:color w:val="000000"/>
                <w:sz w:val="20"/>
              </w:rPr>
              <w:t xml:space="preserve"> бойынша елді мекеннің коды</w:t>
            </w:r>
            <w:r>
              <w:br/>
            </w:r>
            <w:r>
              <w:rPr>
                <w:rFonts w:ascii="Times New Roman"/>
                <w:b w:val="false"/>
                <w:i w:val="false"/>
                <w:color w:val="000000"/>
                <w:sz w:val="20"/>
              </w:rPr>
              <w:t>
Код населенного пункта по КАТО............</w:t>
            </w:r>
          </w:p>
        </w:tc>
        <w:tc>
          <w:tcPr>
            <w:tcW w:w="53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0"/>
              <w:gridCol w:w="580"/>
              <w:gridCol w:w="580"/>
              <w:gridCol w:w="580"/>
              <w:gridCol w:w="580"/>
              <w:gridCol w:w="580"/>
              <w:gridCol w:w="580"/>
              <w:gridCol w:w="58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Елді мекеннің түрі (1 - қала, 2 - ауыл)</w:t>
            </w:r>
            <w:r>
              <w:br/>
            </w:r>
            <w:r>
              <w:rPr>
                <w:rFonts w:ascii="Times New Roman"/>
                <w:b w:val="false"/>
                <w:i w:val="false"/>
                <w:color w:val="000000"/>
                <w:sz w:val="20"/>
              </w:rPr>
              <w:t>
Тип населенного пункта (1 - город, 2 - село).....................................</w:t>
            </w:r>
          </w:p>
        </w:tc>
        <w:tc>
          <w:tcPr>
            <w:tcW w:w="53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 Даңғыл, көше, алаң, тұйық көше</w:t>
      </w:r>
      <w:r>
        <w:br/>
      </w:r>
      <w:r>
        <w:rPr>
          <w:rFonts w:ascii="Times New Roman"/>
          <w:b w:val="false"/>
          <w:i w:val="false"/>
          <w:color w:val="000000"/>
          <w:sz w:val="28"/>
        </w:rPr>
        <w:t>
Проспект, улица, площадь, переулок___________________________________</w:t>
      </w:r>
    </w:p>
    <w:tbl>
      <w:tblPr>
        <w:tblW w:w="0" w:type="auto"/>
        <w:tblCellSpacing w:w="0" w:type="auto"/>
        <w:tblBorders>
          <w:top w:val="none"/>
          <w:left w:val="none"/>
          <w:bottom w:val="none"/>
          <w:right w:val="none"/>
          <w:insideH w:val="none"/>
          <w:insideV w:val="none"/>
        </w:tblBorders>
      </w:tblPr>
      <w:tblGrid>
        <w:gridCol w:w="8649"/>
        <w:gridCol w:w="5351"/>
      </w:tblGrid>
      <w:tr>
        <w:trPr>
          <w:trHeight w:val="30" w:hRule="atLeast"/>
        </w:trPr>
        <w:tc>
          <w:tcPr>
            <w:tcW w:w="86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Үйдің ID коды</w:t>
            </w:r>
            <w:r>
              <w:br/>
            </w:r>
            <w:r>
              <w:rPr>
                <w:rFonts w:ascii="Times New Roman"/>
                <w:b w:val="false"/>
                <w:i w:val="false"/>
                <w:color w:val="000000"/>
                <w:sz w:val="20"/>
              </w:rPr>
              <w:t>
ID код дома...............................</w:t>
            </w:r>
          </w:p>
        </w:tc>
        <w:tc>
          <w:tcPr>
            <w:tcW w:w="53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0"/>
              <w:gridCol w:w="580"/>
              <w:gridCol w:w="580"/>
              <w:gridCol w:w="580"/>
              <w:gridCol w:w="580"/>
              <w:gridCol w:w="580"/>
              <w:gridCol w:w="580"/>
              <w:gridCol w:w="58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Пәтердің ID коды</w:t>
            </w:r>
            <w:r>
              <w:br/>
            </w:r>
            <w:r>
              <w:rPr>
                <w:rFonts w:ascii="Times New Roman"/>
                <w:b w:val="false"/>
                <w:i w:val="false"/>
                <w:color w:val="000000"/>
                <w:sz w:val="20"/>
              </w:rPr>
              <w:t>
ID код квартиры...........................</w:t>
            </w:r>
          </w:p>
        </w:tc>
        <w:tc>
          <w:tcPr>
            <w:tcW w:w="53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0"/>
              <w:gridCol w:w="580"/>
              <w:gridCol w:w="580"/>
              <w:gridCol w:w="580"/>
              <w:gridCol w:w="580"/>
              <w:gridCol w:w="580"/>
              <w:gridCol w:w="580"/>
              <w:gridCol w:w="58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Бланкінің реттік нөмірі</w:t>
            </w:r>
            <w:r>
              <w:br/>
            </w:r>
            <w:r>
              <w:rPr>
                <w:rFonts w:ascii="Times New Roman"/>
                <w:b w:val="false"/>
                <w:i w:val="false"/>
                <w:color w:val="000000"/>
                <w:sz w:val="20"/>
              </w:rPr>
              <w:t>
Порядковый номер бланка...................</w:t>
            </w:r>
          </w:p>
        </w:tc>
        <w:tc>
          <w:tcPr>
            <w:tcW w:w="53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9775"/>
        <w:gridCol w:w="4225"/>
      </w:tblGrid>
      <w:tr>
        <w:trPr>
          <w:trHeight w:val="30" w:hRule="atLeast"/>
        </w:trPr>
        <w:tc>
          <w:tcPr>
            <w:tcW w:w="97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Интервьюердің коды</w:t>
            </w:r>
            <w:r>
              <w:br/>
            </w:r>
            <w:r>
              <w:rPr>
                <w:rFonts w:ascii="Times New Roman"/>
                <w:b w:val="false"/>
                <w:i w:val="false"/>
                <w:color w:val="000000"/>
                <w:sz w:val="20"/>
              </w:rPr>
              <w:t>
Код интервьюера................................</w:t>
            </w:r>
          </w:p>
        </w:tc>
        <w:tc>
          <w:tcPr>
            <w:tcW w:w="42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0"/>
              <w:gridCol w:w="580"/>
              <w:gridCol w:w="580"/>
              <w:gridCol w:w="580"/>
              <w:gridCol w:w="580"/>
              <w:gridCol w:w="58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5412"/>
        <w:gridCol w:w="1679"/>
        <w:gridCol w:w="1286"/>
        <w:gridCol w:w="1267"/>
        <w:gridCol w:w="1244"/>
        <w:gridCol w:w="2219"/>
        <w:gridCol w:w="893"/>
      </w:tblGrid>
      <w:tr>
        <w:trPr>
          <w:trHeight w:val="30" w:hRule="atLeast"/>
        </w:trPr>
        <w:tc>
          <w:tcPr>
            <w:tcW w:w="541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Сұхбат жүргізу күні</w:t>
            </w:r>
            <w:r>
              <w:br/>
            </w:r>
            <w:r>
              <w:rPr>
                <w:rFonts w:ascii="Times New Roman"/>
                <w:b w:val="false"/>
                <w:i w:val="false"/>
                <w:color w:val="000000"/>
                <w:sz w:val="20"/>
              </w:rPr>
              <w:t>
Дата проведения интервью</w:t>
            </w:r>
          </w:p>
        </w:tc>
        <w:tc>
          <w:tcPr>
            <w:tcW w:w="16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число</w:t>
            </w:r>
          </w:p>
        </w:tc>
        <w:tc>
          <w:tcPr>
            <w:tcW w:w="126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4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w:t>
            </w:r>
            <w:r>
              <w:br/>
            </w:r>
            <w:r>
              <w:rPr>
                <w:rFonts w:ascii="Times New Roman"/>
                <w:b w:val="false"/>
                <w:i w:val="false"/>
                <w:color w:val="000000"/>
                <w:sz w:val="20"/>
              </w:rPr>
              <w:t>
месяц</w:t>
            </w:r>
          </w:p>
        </w:tc>
        <w:tc>
          <w:tcPr>
            <w:tcW w:w="221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0"/>
              <w:gridCol w:w="480"/>
              <w:gridCol w:w="486"/>
            </w:tblGrid>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bl>
    <w:p>
      <w:pPr>
        <w:spacing w:after="0"/>
        <w:ind w:left="0"/>
        <w:jc w:val="both"/>
      </w:pPr>
      <w:r>
        <w:rPr>
          <w:rFonts w:ascii="Times New Roman"/>
          <w:b/>
          <w:i w:val="false"/>
          <w:color w:val="000000"/>
          <w:sz w:val="28"/>
        </w:rPr>
        <w:t>____________________________</w:t>
      </w:r>
    </w:p>
    <w:p>
      <w:pPr>
        <w:spacing w:after="0"/>
        <w:ind w:left="0"/>
        <w:jc w:val="both"/>
      </w:pP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ӘАОЖ - Әкімшілік-аумақтық объектілер жіктеуіші</w:t>
      </w:r>
      <w:r>
        <w:br/>
      </w:r>
      <w:r>
        <w:rPr>
          <w:rFonts w:ascii="Times New Roman"/>
          <w:b w:val="false"/>
          <w:i w:val="false"/>
          <w:color w:val="000000"/>
          <w:sz w:val="28"/>
        </w:rPr>
        <w:t>
КАТО - Классификатор административно-территориальных объектов</w:t>
      </w:r>
    </w:p>
    <w:p>
      <w:pPr>
        <w:spacing w:after="0"/>
        <w:ind w:left="0"/>
        <w:jc w:val="both"/>
      </w:pPr>
      <w:r>
        <w:rPr>
          <w:rFonts w:ascii="Times New Roman"/>
          <w:b/>
          <w:i w:val="false"/>
          <w:color w:val="000000"/>
          <w:sz w:val="28"/>
        </w:rPr>
        <w:t>«А» модулі: Үй шаруашылығы бойынша әлеуметтік–демографиялық ақпарат</w:t>
      </w:r>
      <w:r>
        <w:br/>
      </w:r>
      <w:r>
        <w:rPr>
          <w:rFonts w:ascii="Times New Roman"/>
          <w:b w:val="false"/>
          <w:i w:val="false"/>
          <w:color w:val="000000"/>
          <w:sz w:val="28"/>
        </w:rPr>
        <w:t>
Модуль «А»: Социально-демографическая информация по домашнему хозяйству</w:t>
      </w:r>
      <w:r>
        <w:br/>
      </w:r>
      <w:r>
        <w:rPr>
          <w:rFonts w:ascii="Times New Roman"/>
          <w:b w:val="false"/>
          <w:i w:val="false"/>
          <w:color w:val="000000"/>
          <w:sz w:val="28"/>
        </w:rPr>
        <w:t>
</w:t>
      </w:r>
      <w:r>
        <w:rPr>
          <w:rFonts w:ascii="Times New Roman"/>
          <w:b/>
          <w:i w:val="false"/>
          <w:color w:val="000000"/>
          <w:sz w:val="28"/>
        </w:rPr>
        <w:t>Респондент – үй шаруашылығының 18 жастан үлкен кез келген отбасы мүшесі</w:t>
      </w:r>
      <w:r>
        <w:br/>
      </w:r>
      <w:r>
        <w:rPr>
          <w:rFonts w:ascii="Times New Roman"/>
          <w:b w:val="false"/>
          <w:i w:val="false"/>
          <w:color w:val="000000"/>
          <w:sz w:val="28"/>
        </w:rPr>
        <w:t>
Респондент – любой член семьи домашнего хозяйства старше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1743"/>
        <w:gridCol w:w="1723"/>
        <w:gridCol w:w="1583"/>
        <w:gridCol w:w="1905"/>
        <w:gridCol w:w="1604"/>
        <w:gridCol w:w="1089"/>
      </w:tblGrid>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Сіздің үй шаруашылығыңызда қанша адам тұрады?</w:t>
            </w:r>
            <w:r>
              <w:br/>
            </w:r>
            <w:r>
              <w:rPr>
                <w:rFonts w:ascii="Times New Roman"/>
                <w:b w:val="false"/>
                <w:i w:val="false"/>
                <w:color w:val="000000"/>
                <w:sz w:val="20"/>
              </w:rPr>
              <w:t>
Сколько человек проживает в Вашем домашнем хозяйстве?</w:t>
            </w:r>
          </w:p>
          <w:p>
            <w:pPr>
              <w:spacing w:after="20"/>
              <w:ind w:left="20"/>
              <w:jc w:val="both"/>
            </w:pPr>
            <w:r>
              <w:rPr>
                <w:rFonts w:ascii="Times New Roman"/>
                <w:b/>
                <w:i w:val="false"/>
                <w:color w:val="000000"/>
                <w:sz w:val="20"/>
              </w:rPr>
              <w:t>1.1 Барлығы    адам, соның ішінде 1.2 еркектер    1.3 әйелдер</w:t>
            </w:r>
            <w:r>
              <w:br/>
            </w:r>
            <w:r>
              <w:rPr>
                <w:rFonts w:ascii="Times New Roman"/>
                <w:b w:val="false"/>
                <w:i w:val="false"/>
                <w:color w:val="000000"/>
                <w:sz w:val="20"/>
              </w:rPr>
              <w:t>
    Всего ______ человек, в том числе мужчины _______  женщины 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в том числе в возрасте:</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0-5 жастағылар адам</w:t>
            </w:r>
            <w:r>
              <w:br/>
            </w:r>
            <w:r>
              <w:rPr>
                <w:rFonts w:ascii="Times New Roman"/>
                <w:b w:val="false"/>
                <w:i w:val="false"/>
                <w:color w:val="000000"/>
                <w:sz w:val="20"/>
              </w:rPr>
              <w:t>
0-5 лет ______ человек</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6-9 жастағылар адам</w:t>
            </w:r>
            <w:r>
              <w:br/>
            </w:r>
            <w:r>
              <w:rPr>
                <w:rFonts w:ascii="Times New Roman"/>
                <w:b w:val="false"/>
                <w:i w:val="false"/>
                <w:color w:val="000000"/>
                <w:sz w:val="20"/>
              </w:rPr>
              <w:t>
6-9 лет ______ человек</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10-14 жастағылар адам</w:t>
            </w:r>
            <w:r>
              <w:br/>
            </w:r>
            <w:r>
              <w:rPr>
                <w:rFonts w:ascii="Times New Roman"/>
                <w:b w:val="false"/>
                <w:i w:val="false"/>
                <w:color w:val="000000"/>
                <w:sz w:val="20"/>
              </w:rPr>
              <w:t>
10-14 лет ______ человек</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15 жастағылар адам</w:t>
            </w:r>
            <w:r>
              <w:br/>
            </w:r>
            <w:r>
              <w:rPr>
                <w:rFonts w:ascii="Times New Roman"/>
                <w:b w:val="false"/>
                <w:i w:val="false"/>
                <w:color w:val="000000"/>
                <w:sz w:val="20"/>
              </w:rPr>
              <w:t>
15 лет ______ человек</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16-74 жастағылар адам</w:t>
            </w:r>
            <w:r>
              <w:br/>
            </w:r>
            <w:r>
              <w:rPr>
                <w:rFonts w:ascii="Times New Roman"/>
                <w:b w:val="false"/>
                <w:i w:val="false"/>
                <w:color w:val="000000"/>
                <w:sz w:val="20"/>
              </w:rPr>
              <w:t>
16-74 лет ______ человек</w:t>
            </w:r>
          </w:p>
        </w:tc>
      </w:tr>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75 жастағы және одан асқан адам</w:t>
            </w:r>
            <w:r>
              <w:br/>
            </w:r>
            <w:r>
              <w:rPr>
                <w:rFonts w:ascii="Times New Roman"/>
                <w:b w:val="false"/>
                <w:i w:val="false"/>
                <w:color w:val="000000"/>
                <w:sz w:val="20"/>
              </w:rPr>
              <w:t>
75 лет и старше ______ человек</w:t>
            </w:r>
          </w:p>
        </w:tc>
      </w:tr>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мөлшеріне қарамастан үй шаруашылығының барлық мүшесі сауалнама жүргізуге қатысады</w:t>
            </w:r>
            <w:r>
              <w:br/>
            </w:r>
            <w:r>
              <w:rPr>
                <w:rFonts w:ascii="Times New Roman"/>
                <w:b w:val="false"/>
                <w:i w:val="false"/>
                <w:color w:val="000000"/>
                <w:sz w:val="20"/>
              </w:rPr>
              <w:t>
Анкетированию подлежат все члены домашнего хозяйства вне зависимости от возраста</w:t>
            </w:r>
          </w:p>
        </w:tc>
      </w:tr>
      <w:tr>
        <w:trPr>
          <w:trHeight w:val="27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54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 мүшесінің сәйкестендіру нөмірі</w:t>
            </w:r>
            <w:r>
              <w:br/>
            </w:r>
            <w:r>
              <w:rPr>
                <w:rFonts w:ascii="Times New Roman"/>
                <w:b w:val="false"/>
                <w:i w:val="false"/>
                <w:color w:val="000000"/>
                <w:sz w:val="20"/>
              </w:rPr>
              <w:t>
Идентификационный номер члена домашнего хозяйства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41300"/>
                          </a:xfrm>
                          <a:prstGeom prst="rect">
                            <a:avLst/>
                          </a:prstGeom>
                        </pic:spPr>
                      </pic:pic>
                    </a:graphicData>
                  </a:graphic>
                </wp:inline>
              </w:drawing>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41300"/>
                          </a:xfrm>
                          <a:prstGeom prst="rect">
                            <a:avLst/>
                          </a:prstGeom>
                        </pic:spPr>
                      </pic:pic>
                    </a:graphicData>
                  </a:graphic>
                </wp:inline>
              </w:drawing>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41300"/>
                          </a:xfrm>
                          <a:prstGeom prst="rect">
                            <a:avLst/>
                          </a:prstGeom>
                        </pic:spPr>
                      </pic:pic>
                    </a:graphicData>
                  </a:graphic>
                </wp:inline>
              </w:drawing>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41300"/>
                          </a:xfrm>
                          <a:prstGeom prst="rect">
                            <a:avLst/>
                          </a:prstGeom>
                        </pic:spPr>
                      </pic:pic>
                    </a:graphicData>
                  </a:graphic>
                </wp:inline>
              </w:drawing>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41300"/>
                          </a:xfrm>
                          <a:prstGeom prst="rect">
                            <a:avLst/>
                          </a:prstGeom>
                        </pic:spPr>
                      </pic:pic>
                    </a:graphicData>
                  </a:graphic>
                </wp:inline>
              </w:drawing>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 мүшесінің аты</w:t>
            </w:r>
            <w:r>
              <w:br/>
            </w:r>
            <w:r>
              <w:rPr>
                <w:rFonts w:ascii="Times New Roman"/>
                <w:b w:val="false"/>
                <w:i w:val="false"/>
                <w:color w:val="000000"/>
                <w:sz w:val="20"/>
              </w:rPr>
              <w:t>
Имя члена домашнего хозяйства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Сұраққа көшу</w:t>
            </w:r>
            <w:r>
              <w:br/>
            </w:r>
            <w:r>
              <w:rPr>
                <w:rFonts w:ascii="Times New Roman"/>
                <w:b w:val="false"/>
                <w:i w:val="false"/>
                <w:color w:val="000000"/>
                <w:sz w:val="20"/>
              </w:rPr>
              <w:t>
Переход к вопросу</w:t>
            </w:r>
          </w:p>
        </w:tc>
      </w:tr>
      <w:tr>
        <w:trPr>
          <w:trHeight w:val="21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Респонденттің жынысы</w:t>
            </w:r>
            <w:r>
              <w:br/>
            </w:r>
            <w:r>
              <w:rPr>
                <w:rFonts w:ascii="Times New Roman"/>
                <w:b w:val="false"/>
                <w:i w:val="false"/>
                <w:color w:val="000000"/>
                <w:sz w:val="20"/>
              </w:rPr>
              <w:t>
Пол респондента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Ер</w:t>
            </w:r>
            <w:r>
              <w:br/>
            </w:r>
            <w:r>
              <w:rPr>
                <w:rFonts w:ascii="Times New Roman"/>
                <w:b w:val="false"/>
                <w:i w:val="false"/>
                <w:color w:val="000000"/>
                <w:sz w:val="20"/>
              </w:rPr>
              <w:t>
Мужской</w:t>
            </w:r>
            <w:r>
              <w:br/>
            </w:r>
            <w:r>
              <w:rPr>
                <w:rFonts w:ascii="Times New Roman"/>
                <w:b w:val="false"/>
                <w:i w:val="false"/>
                <w:color w:val="000000"/>
                <w:sz w:val="20"/>
              </w:rPr>
              <w:t>
</w:t>
            </w:r>
            <w:r>
              <w:rPr>
                <w:rFonts w:ascii="Times New Roman"/>
                <w:b/>
                <w:i w:val="false"/>
                <w:color w:val="000000"/>
                <w:sz w:val="20"/>
              </w:rPr>
              <w:t>2.2 Әйел</w:t>
            </w:r>
            <w:r>
              <w:br/>
            </w:r>
            <w:r>
              <w:rPr>
                <w:rFonts w:ascii="Times New Roman"/>
                <w:b w:val="false"/>
                <w:i w:val="false"/>
                <w:color w:val="000000"/>
                <w:sz w:val="20"/>
              </w:rPr>
              <w:t>
Женский</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3</w:t>
            </w:r>
          </w:p>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3</w:t>
            </w:r>
          </w:p>
        </w:tc>
      </w:tr>
      <w:tr>
        <w:trPr>
          <w:trHeight w:val="165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Үй шаруашылығы иесіне Сіздің туыстық қатысыңыз (туыстық байланыс)</w:t>
            </w:r>
            <w:r>
              <w:br/>
            </w:r>
            <w:r>
              <w:rPr>
                <w:rFonts w:ascii="Times New Roman"/>
                <w:b w:val="false"/>
                <w:i w:val="false"/>
                <w:color w:val="000000"/>
                <w:sz w:val="20"/>
              </w:rPr>
              <w:t>
Ваше родственное отношение к главе домашнего хозяйства (родственные связи)</w:t>
            </w:r>
            <w:r>
              <w:br/>
            </w:r>
            <w:r>
              <w:rPr>
                <w:rFonts w:ascii="Times New Roman"/>
                <w:b w:val="false"/>
                <w:i w:val="false"/>
                <w:color w:val="000000"/>
                <w:sz w:val="20"/>
              </w:rPr>
              <w:t>
</w:t>
            </w:r>
            <w:r>
              <w:rPr>
                <w:rFonts w:ascii="Times New Roman"/>
                <w:b/>
                <w:i w:val="false"/>
                <w:color w:val="000000"/>
                <w:sz w:val="20"/>
              </w:rPr>
              <w:t>3.1 Үй шаруашылығының иесі</w:t>
            </w:r>
            <w:r>
              <w:br/>
            </w:r>
            <w:r>
              <w:rPr>
                <w:rFonts w:ascii="Times New Roman"/>
                <w:b w:val="false"/>
                <w:i w:val="false"/>
                <w:color w:val="000000"/>
                <w:sz w:val="20"/>
              </w:rPr>
              <w:t>
Глава домохозяйства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Күйеуі, әйелі</w:t>
            </w:r>
            <w:r>
              <w:br/>
            </w:r>
            <w:r>
              <w:rPr>
                <w:rFonts w:ascii="Times New Roman"/>
                <w:b w:val="false"/>
                <w:i w:val="false"/>
                <w:color w:val="000000"/>
                <w:sz w:val="20"/>
              </w:rPr>
              <w:t>
Муж, жена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Ұлы, қызы</w:t>
            </w:r>
            <w:r>
              <w:br/>
            </w:r>
            <w:r>
              <w:rPr>
                <w:rFonts w:ascii="Times New Roman"/>
                <w:b w:val="false"/>
                <w:i w:val="false"/>
                <w:color w:val="000000"/>
                <w:sz w:val="20"/>
              </w:rPr>
              <w:t>
Сын, дочь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Әкесі, анасы</w:t>
            </w:r>
            <w:r>
              <w:br/>
            </w:r>
            <w:r>
              <w:rPr>
                <w:rFonts w:ascii="Times New Roman"/>
                <w:b w:val="false"/>
                <w:i w:val="false"/>
                <w:color w:val="000000"/>
                <w:sz w:val="20"/>
              </w:rPr>
              <w:t>
Отец, мать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Ағасы/інісі, әпкесі/сіңлісі</w:t>
            </w:r>
            <w:r>
              <w:br/>
            </w:r>
            <w:r>
              <w:rPr>
                <w:rFonts w:ascii="Times New Roman"/>
                <w:b w:val="false"/>
                <w:i w:val="false"/>
                <w:color w:val="000000"/>
                <w:sz w:val="20"/>
              </w:rPr>
              <w:t>
Брат, сестра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Атасы, әжесі</w:t>
            </w:r>
            <w:r>
              <w:br/>
            </w:r>
            <w:r>
              <w:rPr>
                <w:rFonts w:ascii="Times New Roman"/>
                <w:b w:val="false"/>
                <w:i w:val="false"/>
                <w:color w:val="000000"/>
                <w:sz w:val="20"/>
              </w:rPr>
              <w:t>
Дедушка, бабушка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Немересі</w:t>
            </w:r>
            <w:r>
              <w:br/>
            </w:r>
            <w:r>
              <w:rPr>
                <w:rFonts w:ascii="Times New Roman"/>
                <w:b w:val="false"/>
                <w:i w:val="false"/>
                <w:color w:val="000000"/>
                <w:sz w:val="20"/>
              </w:rPr>
              <w:t>
Внук, внучка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Туыстықтың басқа деңгейі</w:t>
            </w:r>
            <w:r>
              <w:br/>
            </w:r>
            <w:r>
              <w:rPr>
                <w:rFonts w:ascii="Times New Roman"/>
                <w:b w:val="false"/>
                <w:i w:val="false"/>
                <w:color w:val="000000"/>
                <w:sz w:val="20"/>
              </w:rPr>
              <w:t>
Другая степень родства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40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Туыс емес (туыстық жоқ)</w:t>
            </w:r>
            <w:r>
              <w:br/>
            </w:r>
            <w:r>
              <w:rPr>
                <w:rFonts w:ascii="Times New Roman"/>
                <w:b w:val="false"/>
                <w:i w:val="false"/>
                <w:color w:val="000000"/>
                <w:sz w:val="20"/>
              </w:rPr>
              <w:t>
Не родственник (нет родства)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48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Жасы</w:t>
            </w:r>
            <w:r>
              <w:br/>
            </w:r>
            <w:r>
              <w:rPr>
                <w:rFonts w:ascii="Times New Roman"/>
                <w:b w:val="false"/>
                <w:i w:val="false"/>
                <w:color w:val="000000"/>
                <w:sz w:val="20"/>
              </w:rPr>
              <w:t>
Возраст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4.1</w:t>
            </w:r>
          </w:p>
        </w:tc>
      </w:tr>
      <w:tr>
        <w:trPr>
          <w:trHeight w:val="57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Туған күні</w:t>
            </w:r>
            <w:r>
              <w:br/>
            </w:r>
            <w:r>
              <w:rPr>
                <w:rFonts w:ascii="Times New Roman"/>
                <w:b w:val="false"/>
                <w:i w:val="false"/>
                <w:color w:val="000000"/>
                <w:sz w:val="20"/>
              </w:rPr>
              <w:t>
Дата рождения</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409"/>
              <w:gridCol w:w="409"/>
              <w:gridCol w:w="409"/>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404"/>
              <w:gridCol w:w="404"/>
              <w:gridCol w:w="404"/>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369"/>
              <w:gridCol w:w="369"/>
              <w:gridCol w:w="369"/>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3"/>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374"/>
              <w:gridCol w:w="3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w:t>
            </w:r>
            <w:r>
              <w:br/>
            </w:r>
            <w:r>
              <w:rPr>
                <w:rFonts w:ascii="Times New Roman"/>
                <w:b w:val="false"/>
                <w:i w:val="false"/>
                <w:color w:val="000000"/>
                <w:sz w:val="20"/>
              </w:rPr>
              <w:t>
Месяц</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 (саны)</w:t>
            </w:r>
            <w:r>
              <w:br/>
            </w:r>
            <w:r>
              <w:rPr>
                <w:rFonts w:ascii="Times New Roman"/>
                <w:b w:val="false"/>
                <w:i w:val="false"/>
                <w:color w:val="000000"/>
                <w:sz w:val="20"/>
              </w:rPr>
              <w:t>
День (число)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8"/>
        <w:gridCol w:w="1732"/>
        <w:gridCol w:w="1587"/>
        <w:gridCol w:w="1443"/>
        <w:gridCol w:w="1443"/>
        <w:gridCol w:w="1444"/>
        <w:gridCol w:w="1733"/>
      </w:tblGrid>
      <w:tr>
        <w:trPr>
          <w:trHeight w:val="945"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Сіздің қандай біліміңіз бар?</w:t>
            </w:r>
            <w:r>
              <w:br/>
            </w:r>
            <w:r>
              <w:rPr>
                <w:rFonts w:ascii="Times New Roman"/>
                <w:b w:val="false"/>
                <w:i w:val="false"/>
                <w:color w:val="000000"/>
                <w:sz w:val="20"/>
              </w:rPr>
              <w:t>
Какое образование Вы имеете?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Мектепке дейінгі тәрбие мен оқыту</w:t>
            </w:r>
            <w:r>
              <w:br/>
            </w:r>
            <w:r>
              <w:rPr>
                <w:rFonts w:ascii="Times New Roman"/>
                <w:b w:val="false"/>
                <w:i w:val="false"/>
                <w:color w:val="000000"/>
                <w:sz w:val="20"/>
              </w:rPr>
              <w:t>
Дошкольное воспитание и обучение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6</w:t>
            </w:r>
          </w:p>
        </w:tc>
      </w:tr>
      <w:tr>
        <w:trPr>
          <w:trHeight w:val="21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Бастауыш білімі жоқ</w:t>
            </w:r>
            <w:r>
              <w:br/>
            </w:r>
            <w:r>
              <w:rPr>
                <w:rFonts w:ascii="Times New Roman"/>
                <w:b w:val="false"/>
                <w:i w:val="false"/>
                <w:color w:val="000000"/>
                <w:sz w:val="20"/>
              </w:rPr>
              <w:t>
Нет начального образования</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6</w:t>
            </w:r>
          </w:p>
        </w:tc>
      </w:tr>
      <w:tr>
        <w:trPr>
          <w:trHeight w:val="255"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Бастауыш білім</w:t>
            </w:r>
            <w:r>
              <w:br/>
            </w:r>
            <w:r>
              <w:rPr>
                <w:rFonts w:ascii="Times New Roman"/>
                <w:b w:val="false"/>
                <w:i w:val="false"/>
                <w:color w:val="000000"/>
                <w:sz w:val="20"/>
              </w:rPr>
              <w:t>
Начальное образование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6</w:t>
            </w:r>
          </w:p>
        </w:tc>
      </w:tr>
      <w:tr>
        <w:trPr>
          <w:trHeight w:val="225"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Орта білім</w:t>
            </w:r>
            <w:r>
              <w:br/>
            </w:r>
            <w:r>
              <w:rPr>
                <w:rFonts w:ascii="Times New Roman"/>
                <w:b w:val="false"/>
                <w:i w:val="false"/>
                <w:color w:val="000000"/>
                <w:sz w:val="20"/>
              </w:rPr>
              <w:t>
Cреднее образование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6</w:t>
            </w:r>
          </w:p>
        </w:tc>
      </w:tr>
      <w:tr>
        <w:trPr>
          <w:trHeight w:val="255"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Негізгі орта білім</w:t>
            </w:r>
            <w:r>
              <w:br/>
            </w:r>
            <w:r>
              <w:rPr>
                <w:rFonts w:ascii="Times New Roman"/>
                <w:b w:val="false"/>
                <w:i w:val="false"/>
                <w:color w:val="000000"/>
                <w:sz w:val="20"/>
              </w:rPr>
              <w:t>
Основное среднее образование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6</w:t>
            </w:r>
          </w:p>
        </w:tc>
      </w:tr>
      <w:tr>
        <w:trPr>
          <w:trHeight w:val="27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Жоғары білім</w:t>
            </w:r>
            <w:r>
              <w:br/>
            </w:r>
            <w:r>
              <w:rPr>
                <w:rFonts w:ascii="Times New Roman"/>
                <w:b w:val="false"/>
                <w:i w:val="false"/>
                <w:color w:val="000000"/>
                <w:sz w:val="20"/>
              </w:rPr>
              <w:t>
Высшее образование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6</w:t>
            </w:r>
          </w:p>
        </w:tc>
      </w:tr>
      <w:tr>
        <w:trPr>
          <w:trHeight w:val="255"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Аяқталмаған жоғары білім</w:t>
            </w:r>
            <w:r>
              <w:br/>
            </w:r>
            <w:r>
              <w:rPr>
                <w:rFonts w:ascii="Times New Roman"/>
                <w:b w:val="false"/>
                <w:i w:val="false"/>
                <w:color w:val="000000"/>
                <w:sz w:val="20"/>
              </w:rPr>
              <w:t>
Незаконченное высшее образование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0"/>
        <w:gridCol w:w="1540"/>
        <w:gridCol w:w="1540"/>
        <w:gridCol w:w="1400"/>
        <w:gridCol w:w="1540"/>
        <w:gridCol w:w="1540"/>
        <w:gridCol w:w="1820"/>
      </w:tblGrid>
      <w:tr>
        <w:trPr>
          <w:trHeight w:val="195"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Жұмыспен қамтылу мәртебесі</w:t>
            </w:r>
            <w:r>
              <w:br/>
            </w:r>
            <w:r>
              <w:rPr>
                <w:rFonts w:ascii="Times New Roman"/>
                <w:b w:val="false"/>
                <w:i w:val="false"/>
                <w:color w:val="000000"/>
                <w:sz w:val="20"/>
              </w:rPr>
              <w:t>
Статус занятости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Жалдамалы (ақы төленетін) қызметкер</w:t>
            </w:r>
            <w:r>
              <w:br/>
            </w:r>
            <w:r>
              <w:rPr>
                <w:rFonts w:ascii="Times New Roman"/>
                <w:b w:val="false"/>
                <w:i w:val="false"/>
                <w:color w:val="000000"/>
                <w:sz w:val="20"/>
              </w:rPr>
              <w:t>
Наемный (оплачиваемый) работник</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Өз бетінше жұмыспен қамтылған қызметкер</w:t>
            </w:r>
            <w:r>
              <w:br/>
            </w:r>
            <w:r>
              <w:rPr>
                <w:rFonts w:ascii="Times New Roman"/>
                <w:b w:val="false"/>
                <w:i w:val="false"/>
                <w:color w:val="000000"/>
                <w:sz w:val="20"/>
              </w:rPr>
              <w:t>
Самозанятый работник</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Жұмыссыз</w:t>
            </w:r>
            <w:r>
              <w:br/>
            </w:r>
            <w:r>
              <w:rPr>
                <w:rFonts w:ascii="Times New Roman"/>
                <w:b w:val="false"/>
                <w:i w:val="false"/>
                <w:color w:val="000000"/>
                <w:sz w:val="20"/>
              </w:rPr>
              <w:t>
Безработный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7 немесе С модулі</w:t>
            </w:r>
            <w:r>
              <w:br/>
            </w:r>
            <w:r>
              <w:rPr>
                <w:rFonts w:ascii="Times New Roman"/>
                <w:b w:val="false"/>
                <w:i w:val="false"/>
                <w:color w:val="000000"/>
                <w:sz w:val="20"/>
              </w:rPr>
              <w:t>
7 или модуль C</w:t>
            </w:r>
          </w:p>
        </w:tc>
      </w:tr>
      <w:tr>
        <w:trPr>
          <w:trHeight w:val="195"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Студент</w:t>
            </w:r>
            <w:r>
              <w:br/>
            </w:r>
            <w:r>
              <w:rPr>
                <w:rFonts w:ascii="Times New Roman"/>
                <w:b w:val="false"/>
                <w:i w:val="false"/>
                <w:color w:val="000000"/>
                <w:sz w:val="20"/>
              </w:rPr>
              <w:t>
Студент</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114300"/>
                          </a:xfrm>
                          <a:prstGeom prst="rect">
                            <a:avLst/>
                          </a:prstGeom>
                        </pic:spPr>
                      </pic:pic>
                    </a:graphicData>
                  </a:graphic>
                </wp:inline>
              </w:drawing>
            </w:r>
            <w:r>
              <w:rPr>
                <w:rFonts w:ascii="Times New Roman"/>
                <w:b/>
                <w:i w:val="false"/>
                <w:color w:val="000000"/>
                <w:sz w:val="20"/>
              </w:rPr>
              <w:t>C модулі</w:t>
            </w:r>
            <w:r>
              <w:rPr>
                <w:rFonts w:ascii="Times New Roman"/>
                <w:b w:val="false"/>
                <w:i w:val="false"/>
                <w:color w:val="000000"/>
                <w:sz w:val="20"/>
              </w:rPr>
              <w:t>модуль С</w:t>
            </w:r>
          </w:p>
        </w:tc>
      </w:tr>
      <w:tr>
        <w:trPr>
          <w:trHeight w:val="195"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Зейнеткер</w:t>
            </w:r>
            <w:r>
              <w:br/>
            </w:r>
            <w:r>
              <w:rPr>
                <w:rFonts w:ascii="Times New Roman"/>
                <w:b w:val="false"/>
                <w:i w:val="false"/>
                <w:color w:val="000000"/>
                <w:sz w:val="20"/>
              </w:rPr>
              <w:t>
Пенсионер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114300"/>
                          </a:xfrm>
                          <a:prstGeom prst="rect">
                            <a:avLst/>
                          </a:prstGeom>
                        </pic:spPr>
                      </pic:pic>
                    </a:graphicData>
                  </a:graphic>
                </wp:inline>
              </w:drawing>
            </w:r>
            <w:r>
              <w:rPr>
                <w:rFonts w:ascii="Times New Roman"/>
                <w:b/>
                <w:i w:val="false"/>
                <w:color w:val="000000"/>
                <w:sz w:val="20"/>
              </w:rPr>
              <w:t>C модулі</w:t>
            </w:r>
            <w:r>
              <w:br/>
            </w:r>
            <w:r>
              <w:rPr>
                <w:rFonts w:ascii="Times New Roman"/>
                <w:b w:val="false"/>
                <w:i w:val="false"/>
                <w:color w:val="000000"/>
                <w:sz w:val="20"/>
              </w:rPr>
              <w:t>
модуль С</w:t>
            </w:r>
          </w:p>
        </w:tc>
      </w:tr>
      <w:tr>
        <w:trPr>
          <w:trHeight w:val="135"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Біреудің асырауындағы</w:t>
            </w:r>
            <w:r>
              <w:br/>
            </w:r>
            <w:r>
              <w:rPr>
                <w:rFonts w:ascii="Times New Roman"/>
                <w:b w:val="false"/>
                <w:i w:val="false"/>
                <w:color w:val="000000"/>
                <w:sz w:val="20"/>
              </w:rPr>
              <w:t>
Иждивенец</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114300"/>
                          </a:xfrm>
                          <a:prstGeom prst="rect">
                            <a:avLst/>
                          </a:prstGeom>
                        </pic:spPr>
                      </pic:pic>
                    </a:graphicData>
                  </a:graphic>
                </wp:inline>
              </w:drawing>
            </w:r>
            <w:r>
              <w:rPr>
                <w:rFonts w:ascii="Times New Roman"/>
                <w:b/>
                <w:i w:val="false"/>
                <w:color w:val="000000"/>
                <w:sz w:val="20"/>
              </w:rPr>
              <w:t>C модулі</w:t>
            </w:r>
            <w:r>
              <w:br/>
            </w:r>
            <w:r>
              <w:rPr>
                <w:rFonts w:ascii="Times New Roman"/>
                <w:b w:val="false"/>
                <w:i w:val="false"/>
                <w:color w:val="000000"/>
                <w:sz w:val="20"/>
              </w:rPr>
              <w:t>
модуль С</w:t>
            </w:r>
          </w:p>
        </w:tc>
      </w:tr>
      <w:tr>
        <w:trPr>
          <w:trHeight w:val="135"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Өзге де</w:t>
            </w:r>
            <w:r>
              <w:br/>
            </w:r>
            <w:r>
              <w:rPr>
                <w:rFonts w:ascii="Times New Roman"/>
                <w:b w:val="false"/>
                <w:i w:val="false"/>
                <w:color w:val="000000"/>
                <w:sz w:val="20"/>
              </w:rPr>
              <w:t>
Прочие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7 немесе С модулі</w:t>
            </w:r>
            <w:r>
              <w:br/>
            </w:r>
            <w:r>
              <w:rPr>
                <w:rFonts w:ascii="Times New Roman"/>
                <w:b w:val="false"/>
                <w:i w:val="false"/>
                <w:color w:val="000000"/>
                <w:sz w:val="20"/>
              </w:rPr>
              <w:t>
7 или модуль C</w:t>
            </w:r>
          </w:p>
        </w:tc>
      </w:tr>
      <w:tr>
        <w:trPr>
          <w:trHeight w:val="6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Сіз жұмыс істейтін ұйым, кәсіпорын қызметінің нақты түрін атаңыз (толығырақ ауызша сипаттап беріңіз) Назовите фактический вид деятельности организации, предприятия, в котором Вы работаете (приведите подробное словесное описание)</w:t>
            </w:r>
          </w:p>
        </w:tc>
      </w:tr>
    </w:tbl>
    <w:tbl>
      <w:tblPr>
        <w:tblW w:w="0" w:type="auto"/>
        <w:tblCellSpacing w:w="0" w:type="auto"/>
        <w:tblBorders>
          <w:top w:val="none"/>
          <w:left w:val="none"/>
          <w:bottom w:val="none"/>
          <w:right w:val="none"/>
          <w:insideH w:val="none"/>
          <w:insideV w:val="none"/>
        </w:tblBorders>
      </w:tblPr>
      <w:tblGrid>
        <w:gridCol w:w="2795"/>
        <w:gridCol w:w="11205"/>
      </w:tblGrid>
      <w:tr>
        <w:trPr>
          <w:trHeight w:val="30" w:hRule="atLeast"/>
        </w:trPr>
        <w:tc>
          <w:tcPr>
            <w:tcW w:w="2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w:t>
            </w:r>
          </w:p>
        </w:tc>
        <w:tc>
          <w:tcPr>
            <w:tcW w:w="112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3"/>
            </w:tblGrid>
            <w:tr>
              <w:trPr>
                <w:trHeight w:val="30" w:hRule="atLeast"/>
              </w:trPr>
              <w:tc>
                <w:tcPr>
                  <w:tcW w:w="10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w:t>
            </w:r>
          </w:p>
        </w:tc>
        <w:tc>
          <w:tcPr>
            <w:tcW w:w="112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3"/>
            </w:tblGrid>
            <w:tr>
              <w:trPr>
                <w:trHeight w:val="30" w:hRule="atLeast"/>
              </w:trPr>
              <w:tc>
                <w:tcPr>
                  <w:tcW w:w="10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w:t>
            </w:r>
          </w:p>
        </w:tc>
        <w:tc>
          <w:tcPr>
            <w:tcW w:w="112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3"/>
            </w:tblGrid>
            <w:tr>
              <w:trPr>
                <w:trHeight w:val="30" w:hRule="atLeast"/>
              </w:trPr>
              <w:tc>
                <w:tcPr>
                  <w:tcW w:w="10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w:t>
            </w:r>
          </w:p>
        </w:tc>
        <w:tc>
          <w:tcPr>
            <w:tcW w:w="112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3"/>
            </w:tblGrid>
            <w:tr>
              <w:trPr>
                <w:trHeight w:val="30" w:hRule="atLeast"/>
              </w:trPr>
              <w:tc>
                <w:tcPr>
                  <w:tcW w:w="10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респондент</w:t>
            </w:r>
          </w:p>
        </w:tc>
        <w:tc>
          <w:tcPr>
            <w:tcW w:w="112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3"/>
            </w:tblGrid>
            <w:tr>
              <w:trPr>
                <w:trHeight w:val="30" w:hRule="atLeast"/>
              </w:trPr>
              <w:tc>
                <w:tcPr>
                  <w:tcW w:w="10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2"/>
        <w:gridCol w:w="1154"/>
        <w:gridCol w:w="1299"/>
        <w:gridCol w:w="1154"/>
        <w:gridCol w:w="1299"/>
        <w:gridCol w:w="1155"/>
        <w:gridCol w:w="867"/>
      </w:tblGrid>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Ауыл, орман және балық шаруашылығы</w:t>
            </w:r>
            <w:r>
              <w:br/>
            </w:r>
            <w:r>
              <w:rPr>
                <w:rFonts w:ascii="Times New Roman"/>
                <w:b w:val="false"/>
                <w:i w:val="false"/>
                <w:color w:val="000000"/>
                <w:sz w:val="20"/>
              </w:rPr>
              <w:t>
Сельское, лесное и рыбное хозяйство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Кен өндіру өнеркәсібі және карьерлерді қазу</w:t>
            </w:r>
            <w:r>
              <w:br/>
            </w:r>
            <w:r>
              <w:rPr>
                <w:rFonts w:ascii="Times New Roman"/>
                <w:b w:val="false"/>
                <w:i w:val="false"/>
                <w:color w:val="000000"/>
                <w:sz w:val="20"/>
              </w:rPr>
              <w:t>
Горнодобывающая промышленность и разработка карьеров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  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Өңдеу өнеркәсібі</w:t>
            </w:r>
            <w:r>
              <w:br/>
            </w:r>
            <w:r>
              <w:rPr>
                <w:rFonts w:ascii="Times New Roman"/>
                <w:b w:val="false"/>
                <w:i w:val="false"/>
                <w:color w:val="000000"/>
                <w:sz w:val="20"/>
              </w:rPr>
              <w:t>
Обрабатывающая промышленность</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Құрылыс</w:t>
            </w:r>
            <w:r>
              <w:br/>
            </w:r>
            <w:r>
              <w:rPr>
                <w:rFonts w:ascii="Times New Roman"/>
                <w:b w:val="false"/>
                <w:i w:val="false"/>
                <w:color w:val="000000"/>
                <w:sz w:val="20"/>
              </w:rPr>
              <w:t>
Строительство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w:t>
            </w:r>
            <w:r>
              <w:br/>
            </w:r>
            <w:r>
              <w:rPr>
                <w:rFonts w:ascii="Times New Roman"/>
                <w:b w:val="false"/>
                <w:i w:val="false"/>
                <w:color w:val="000000"/>
                <w:sz w:val="20"/>
              </w:rPr>
              <w:t>
ремонт автомобилей и мотоциклов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Көлік және қоймалау</w:t>
            </w:r>
            <w:r>
              <w:br/>
            </w:r>
            <w:r>
              <w:rPr>
                <w:rFonts w:ascii="Times New Roman"/>
                <w:b w:val="false"/>
                <w:i w:val="false"/>
                <w:color w:val="000000"/>
                <w:sz w:val="20"/>
              </w:rPr>
              <w:t>
Транспорт и складирование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Тұру және тамақтандыру бойынша қызметтер</w:t>
            </w:r>
            <w:r>
              <w:br/>
            </w:r>
            <w:r>
              <w:rPr>
                <w:rFonts w:ascii="Times New Roman"/>
                <w:b w:val="false"/>
                <w:i w:val="false"/>
                <w:color w:val="000000"/>
                <w:sz w:val="20"/>
              </w:rPr>
              <w:t>
Услуги по проживанию и питанию</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 Ақпарат және байланыс</w:t>
            </w:r>
            <w:r>
              <w:br/>
            </w:r>
            <w:r>
              <w:rPr>
                <w:rFonts w:ascii="Times New Roman"/>
                <w:b w:val="false"/>
                <w:i w:val="false"/>
                <w:color w:val="000000"/>
                <w:sz w:val="20"/>
              </w:rPr>
              <w:t>
Информация и связь</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 Қаржы және сақтандыру қызметі</w:t>
            </w:r>
            <w:r>
              <w:br/>
            </w:r>
            <w:r>
              <w:rPr>
                <w:rFonts w:ascii="Times New Roman"/>
                <w:b w:val="false"/>
                <w:i w:val="false"/>
                <w:color w:val="000000"/>
                <w:sz w:val="20"/>
              </w:rPr>
              <w:t>
Финансовая и страховая деятельность</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 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 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7.14 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020"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 Мемлекеттік басқару және қорғаныс;</w:t>
            </w:r>
            <w:r>
              <w:br/>
            </w:r>
            <w:r>
              <w:rPr>
                <w:rFonts w:ascii="Times New Roman"/>
                <w:b w:val="false"/>
                <w:i w:val="false"/>
                <w:color w:val="000000"/>
                <w:sz w:val="20"/>
              </w:rPr>
              <w:t>
</w:t>
            </w:r>
            <w:r>
              <w:rPr>
                <w:rFonts w:ascii="Times New Roman"/>
                <w:b/>
                <w:i w:val="false"/>
                <w:color w:val="000000"/>
                <w:sz w:val="20"/>
              </w:rPr>
              <w:t>міндетті әлеуметтік қамтамасыз ету</w:t>
            </w:r>
            <w:r>
              <w:br/>
            </w:r>
            <w:r>
              <w:rPr>
                <w:rFonts w:ascii="Times New Roman"/>
                <w:b w:val="false"/>
                <w:i w:val="false"/>
                <w:color w:val="000000"/>
                <w:sz w:val="20"/>
              </w:rPr>
              <w:t>
Государственное управление и оборона;</w:t>
            </w:r>
            <w:r>
              <w:br/>
            </w:r>
            <w:r>
              <w:rPr>
                <w:rFonts w:ascii="Times New Roman"/>
                <w:b w:val="false"/>
                <w:i w:val="false"/>
                <w:color w:val="000000"/>
                <w:sz w:val="20"/>
              </w:rPr>
              <w:t>
обязательное социальное обеспечение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7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 Білім беру</w:t>
            </w:r>
            <w:r>
              <w:br/>
            </w:r>
            <w:r>
              <w:rPr>
                <w:rFonts w:ascii="Times New Roman"/>
                <w:b w:val="false"/>
                <w:i w:val="false"/>
                <w:color w:val="000000"/>
                <w:sz w:val="20"/>
              </w:rPr>
              <w:t>
Образование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7.17 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 Өнер, ойын-сауық және демалыс</w:t>
            </w:r>
            <w:r>
              <w:br/>
            </w:r>
            <w:r>
              <w:rPr>
                <w:rFonts w:ascii="Times New Roman"/>
                <w:b w:val="false"/>
                <w:i w:val="false"/>
                <w:color w:val="000000"/>
                <w:sz w:val="20"/>
              </w:rPr>
              <w:t>
Искусство, развлечения и отдых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210"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 Өзге де қызмет түрлерін ұсыну</w:t>
            </w:r>
            <w:r>
              <w:br/>
            </w:r>
            <w:r>
              <w:rPr>
                <w:rFonts w:ascii="Times New Roman"/>
                <w:b w:val="false"/>
                <w:i w:val="false"/>
                <w:color w:val="000000"/>
                <w:sz w:val="20"/>
              </w:rPr>
              <w:t>
Предоставление прочих видов услуг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50"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 Жеке тұтыну үшін үй қызметкерін жалдайтын және тауарлар мен қызметтерді өндіретін үй шаруашылықтарының қызметі</w:t>
            </w:r>
            <w:r>
              <w:br/>
            </w:r>
            <w:r>
              <w:rPr>
                <w:rFonts w:ascii="Times New Roman"/>
                <w:b w:val="false"/>
                <w:i w:val="false"/>
                <w:color w:val="000000"/>
                <w:sz w:val="20"/>
              </w:rPr>
              <w:t>
Деятельность домашних хозяйств, нанимающих домашнюю прислугу и производящих товары и услуги для собственного потребления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360"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 Аумақтан тыс ұйымдар мен органдардың қызметі</w:t>
            </w:r>
            <w:r>
              <w:br/>
            </w:r>
            <w:r>
              <w:rPr>
                <w:rFonts w:ascii="Times New Roman"/>
                <w:b w:val="false"/>
                <w:i w:val="false"/>
                <w:color w:val="000000"/>
                <w:sz w:val="20"/>
              </w:rPr>
              <w:t>
Деятельность экстерриториальных организаций и органов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8"/>
        <w:gridCol w:w="1036"/>
        <w:gridCol w:w="1257"/>
        <w:gridCol w:w="1197"/>
        <w:gridCol w:w="1278"/>
        <w:gridCol w:w="1197"/>
        <w:gridCol w:w="837"/>
      </w:tblGrid>
      <w:tr>
        <w:trPr>
          <w:trHeight w:val="30" w:hRule="atLeast"/>
        </w:trPr>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экономикалық қызмет түрінің кодын қойыңыз (ЭҚЖЖ-ның  3 белгісі деңгейінде)</w:t>
            </w:r>
            <w:r>
              <w:br/>
            </w:r>
            <w:r>
              <w:rPr>
                <w:rFonts w:ascii="Times New Roman"/>
                <w:b w:val="false"/>
                <w:i w:val="false"/>
                <w:color w:val="000000"/>
                <w:sz w:val="20"/>
              </w:rPr>
              <w:t>
Интервьюер, проставьте код вида экономической деятельности (на уровне 3-х знаков ОКЭД)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310"/>
              <w:gridCol w:w="310"/>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13"/>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0"/>
        <w:gridCol w:w="1120"/>
        <w:gridCol w:w="1400"/>
        <w:gridCol w:w="980"/>
        <w:gridCol w:w="980"/>
        <w:gridCol w:w="980"/>
        <w:gridCol w:w="1820"/>
      </w:tblGrid>
      <w:tr>
        <w:trPr>
          <w:trHeight w:val="195"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Сіздің қызметіңіздің түрі қай мамандық тобына жататынын көрсетіңіз?</w:t>
            </w:r>
            <w:r>
              <w:br/>
            </w:r>
            <w:r>
              <w:rPr>
                <w:rFonts w:ascii="Times New Roman"/>
                <w:b w:val="false"/>
                <w:i w:val="false"/>
                <w:color w:val="000000"/>
                <w:sz w:val="20"/>
              </w:rPr>
              <w:t>
Укажите к какой группе профессий относится род вашей деятельности?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Қарулы Күштер</w:t>
            </w:r>
            <w:r>
              <w:br/>
            </w:r>
            <w:r>
              <w:rPr>
                <w:rFonts w:ascii="Times New Roman"/>
                <w:b w:val="false"/>
                <w:i w:val="false"/>
                <w:color w:val="000000"/>
                <w:sz w:val="20"/>
              </w:rPr>
              <w:t>
Вооруженные Силы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195"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Ұйымдардың басшыларын қоса, барлық деңгейдегі билік ж?не басқару органдарының басшылары (өкілдері)</w:t>
            </w:r>
            <w:r>
              <w:br/>
            </w:r>
            <w:r>
              <w:rPr>
                <w:rFonts w:ascii="Times New Roman"/>
                <w:b w:val="false"/>
                <w:i w:val="false"/>
                <w:color w:val="000000"/>
                <w:sz w:val="20"/>
              </w:rPr>
              <w:t>
Руководители (представители) органов власти и управления всех уровней, включая руководителей организаций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195"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Біліктілік деңгейі жоғары мамандар</w:t>
            </w:r>
            <w:r>
              <w:br/>
            </w:r>
            <w:r>
              <w:rPr>
                <w:rFonts w:ascii="Times New Roman"/>
                <w:b w:val="false"/>
                <w:i w:val="false"/>
                <w:color w:val="000000"/>
                <w:sz w:val="20"/>
              </w:rPr>
              <w:t>
Специалисты высшего уровня квалификации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195"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r>
              <w:rPr>
                <w:rFonts w:ascii="Times New Roman"/>
                <w:b w:val="false"/>
                <w:i w:val="false"/>
                <w:color w:val="000000"/>
                <w:sz w:val="20"/>
              </w:rPr>
              <w:t> </w:t>
            </w:r>
            <w:r>
              <w:rPr>
                <w:rFonts w:ascii="Times New Roman"/>
                <w:b/>
                <w:i w:val="false"/>
                <w:color w:val="000000"/>
                <w:sz w:val="20"/>
              </w:rPr>
              <w:t>Біліктілік деңгейі орта мамандар</w:t>
            </w:r>
            <w:r>
              <w:br/>
            </w:r>
            <w:r>
              <w:rPr>
                <w:rFonts w:ascii="Times New Roman"/>
                <w:b w:val="false"/>
                <w:i w:val="false"/>
                <w:color w:val="000000"/>
                <w:sz w:val="20"/>
              </w:rPr>
              <w:t>
Специалисты среднего уровня квалификации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bl>
    <w:p>
      <w:pPr>
        <w:spacing w:after="0"/>
        <w:ind w:left="0"/>
        <w:jc w:val="both"/>
      </w:pPr>
      <w:r>
        <w:rPr>
          <w:rFonts w:ascii="Times New Roman"/>
          <w:b/>
          <w:i w:val="false"/>
          <w:color w:val="000000"/>
          <w:sz w:val="28"/>
        </w:rPr>
        <w:t>_____________________________</w:t>
      </w:r>
    </w:p>
    <w:p>
      <w:pPr>
        <w:spacing w:after="0"/>
        <w:ind w:left="0"/>
        <w:jc w:val="both"/>
      </w:pP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ЭҚЖЖ – Экономикалық қызмет түрлерінің жалпы жіктеуіші</w:t>
      </w:r>
      <w:r>
        <w:br/>
      </w:r>
      <w:r>
        <w:rPr>
          <w:rFonts w:ascii="Times New Roman"/>
          <w:b w:val="false"/>
          <w:i w:val="false"/>
          <w:color w:val="000000"/>
          <w:sz w:val="28"/>
        </w:rPr>
        <w:t>
ОКЭД – Общий классификатор видов экономической деятельности</w:t>
      </w:r>
    </w:p>
    <w:tbl>
      <w:tblPr>
        <w:tblW w:w="0" w:type="auto"/>
        <w:tblCellSpacing w:w="0" w:type="auto"/>
        <w:tblBorders>
          <w:top w:val="none"/>
          <w:left w:val="none"/>
          <w:bottom w:val="none"/>
          <w:right w:val="none"/>
          <w:insideH w:val="none"/>
          <w:insideV w:val="none"/>
        </w:tblBorders>
      </w:tblPr>
      <w:tblGrid>
        <w:gridCol w:w="7216"/>
        <w:gridCol w:w="1154"/>
        <w:gridCol w:w="1443"/>
        <w:gridCol w:w="1010"/>
        <w:gridCol w:w="1010"/>
        <w:gridCol w:w="866"/>
        <w:gridCol w:w="1301"/>
      </w:tblGrid>
      <w:tr>
        <w:trPr>
          <w:trHeight w:val="390" w:hRule="atLeast"/>
        </w:trPr>
        <w:tc>
          <w:tcPr>
            <w:tcW w:w="72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Біліктілік деңгейі жоғары мамандар</w:t>
            </w:r>
            <w:r>
              <w:br/>
            </w:r>
            <w:r>
              <w:rPr>
                <w:rFonts w:ascii="Times New Roman"/>
                <w:b w:val="false"/>
                <w:i w:val="false"/>
                <w:color w:val="000000"/>
                <w:sz w:val="20"/>
              </w:rPr>
              <w:t>
Специалисты высшего уровня квалификации</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390" w:hRule="atLeast"/>
        </w:trPr>
        <w:tc>
          <w:tcPr>
            <w:tcW w:w="72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r>
              <w:rPr>
                <w:rFonts w:ascii="Times New Roman"/>
                <w:b w:val="false"/>
                <w:i w:val="false"/>
                <w:color w:val="000000"/>
                <w:sz w:val="20"/>
              </w:rPr>
              <w:t> </w:t>
            </w:r>
            <w:r>
              <w:rPr>
                <w:rFonts w:ascii="Times New Roman"/>
                <w:b/>
                <w:i w:val="false"/>
                <w:color w:val="000000"/>
                <w:sz w:val="20"/>
              </w:rPr>
              <w:t>Біліктілік деңгейі орта мамандар</w:t>
            </w:r>
            <w:r>
              <w:br/>
            </w:r>
            <w:r>
              <w:rPr>
                <w:rFonts w:ascii="Times New Roman"/>
                <w:b w:val="false"/>
                <w:i w:val="false"/>
                <w:color w:val="000000"/>
                <w:sz w:val="20"/>
              </w:rPr>
              <w:t>
Специалисты среднего уровня квалификации</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390" w:hRule="atLeast"/>
        </w:trPr>
        <w:tc>
          <w:tcPr>
            <w:tcW w:w="72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Ақпарат дайындау, құжаттамаларды рәсімдеу, есепке алу және қызмет көрсетумен айналысатын қызметшілер</w:t>
            </w:r>
            <w:r>
              <w:br/>
            </w:r>
            <w:r>
              <w:rPr>
                <w:rFonts w:ascii="Times New Roman"/>
                <w:b w:val="false"/>
                <w:i w:val="false"/>
                <w:color w:val="000000"/>
                <w:sz w:val="20"/>
              </w:rPr>
              <w:t>
Служащие, занятые подготовкой информации, оформлением документации, учетом и обслуживанием</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390" w:hRule="atLeast"/>
        </w:trPr>
        <w:tc>
          <w:tcPr>
            <w:tcW w:w="72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Қызмет көрсету, коммуналдық қызмет көрсету, сауда саласының және тектес қызмет түрлерінің қызметкерлері</w:t>
            </w:r>
            <w:r>
              <w:br/>
            </w:r>
            <w:r>
              <w:rPr>
                <w:rFonts w:ascii="Times New Roman"/>
                <w:b w:val="false"/>
                <w:i w:val="false"/>
                <w:color w:val="000000"/>
                <w:sz w:val="20"/>
              </w:rPr>
              <w:t>
Работники сферы обслуживания, предоставления коммунальных услуг, торговли и родственных видов деятельности</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285" w:hRule="atLeast"/>
        </w:trPr>
        <w:tc>
          <w:tcPr>
            <w:tcW w:w="72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Ауыл, орман, аңшылық, балық шаруашылығының және балық аулау кәсібінің білікті қызметкерлері</w:t>
            </w:r>
            <w:r>
              <w:br/>
            </w:r>
            <w:r>
              <w:rPr>
                <w:rFonts w:ascii="Times New Roman"/>
                <w:b w:val="false"/>
                <w:i w:val="false"/>
                <w:color w:val="000000"/>
                <w:sz w:val="20"/>
              </w:rPr>
              <w:t>
Квалифицированные работники сельского, лесного, охотничьего хозяйств, рыбоводства и рыболовства</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2265" w:hRule="atLeast"/>
        </w:trPr>
        <w:tc>
          <w:tcPr>
            <w:tcW w:w="72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Ірі және шағын өнеркәсіптік кәсіпорындардың, көркемдік кәсіптердің, құрылыстың, көліктің, байланыстың, геологияның және жер қойнауын барлаудың білікті жұмысшылары</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1"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2055" w:hRule="atLeast"/>
        </w:trPr>
        <w:tc>
          <w:tcPr>
            <w:tcW w:w="72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Қондырғылар мен машиналардың операторлары, аппаратшылары, машинистері және слесарь-жинаушылар</w:t>
            </w:r>
            <w:r>
              <w:br/>
            </w:r>
            <w:r>
              <w:rPr>
                <w:rFonts w:ascii="Times New Roman"/>
                <w:b w:val="false"/>
                <w:i w:val="false"/>
                <w:color w:val="000000"/>
                <w:sz w:val="20"/>
              </w:rPr>
              <w:t>
Операторы, аппаратчики, машинисты установок и машин и слесари-сборщики</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1"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900" w:hRule="atLeast"/>
        </w:trPr>
        <w:tc>
          <w:tcPr>
            <w:tcW w:w="72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 Біліктілігі жоқ жұмысшылар</w:t>
            </w:r>
            <w:r>
              <w:br/>
            </w:r>
            <w:r>
              <w:rPr>
                <w:rFonts w:ascii="Times New Roman"/>
                <w:b w:val="false"/>
                <w:i w:val="false"/>
                <w:color w:val="000000"/>
                <w:sz w:val="20"/>
              </w:rPr>
              <w:t>
Неквалифицированные рабочие</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bl>
    <w:p>
      <w:pPr>
        <w:spacing w:after="0"/>
        <w:ind w:left="0"/>
        <w:jc w:val="both"/>
      </w:pPr>
      <w:r>
        <w:rPr>
          <w:rFonts w:ascii="Times New Roman"/>
          <w:b/>
          <w:i w:val="false"/>
          <w:color w:val="000000"/>
          <w:sz w:val="28"/>
        </w:rPr>
        <w:t>«В» модулі: Ақпараттық-коммуникациялық технологияларға (бұдан әрі - АКТ) қолжетімділік</w:t>
      </w:r>
      <w:r>
        <w:br/>
      </w:r>
      <w:r>
        <w:rPr>
          <w:rFonts w:ascii="Times New Roman"/>
          <w:b w:val="false"/>
          <w:i w:val="false"/>
          <w:color w:val="000000"/>
          <w:sz w:val="28"/>
        </w:rPr>
        <w:t>
Модуль «В»: Доступ к информационно-коммуникационным технологиям (далее - ИКТ)</w:t>
      </w:r>
    </w:p>
    <w:p>
      <w:pPr>
        <w:spacing w:after="0"/>
        <w:ind w:left="0"/>
        <w:jc w:val="both"/>
      </w:pPr>
      <w:r>
        <w:rPr>
          <w:rFonts w:ascii="Times New Roman"/>
          <w:b/>
          <w:i w:val="false"/>
          <w:color w:val="000000"/>
          <w:sz w:val="28"/>
        </w:rPr>
        <w:t>Бұл модуль үй шаруашылығы туралы жалпы ақпаратты көрсетуге бағытталған</w:t>
      </w:r>
      <w:r>
        <w:br/>
      </w:r>
      <w:r>
        <w:rPr>
          <w:rFonts w:ascii="Times New Roman"/>
          <w:b w:val="false"/>
          <w:i w:val="false"/>
          <w:color w:val="000000"/>
          <w:sz w:val="28"/>
        </w:rPr>
        <w:t>
Этот модуль направлен на указание общей информации о домашнем хозяйстве</w:t>
      </w:r>
    </w:p>
    <w:p>
      <w:pPr>
        <w:spacing w:after="0"/>
        <w:ind w:left="0"/>
        <w:jc w:val="both"/>
      </w:pPr>
      <w:r>
        <w:rPr>
          <w:rFonts w:ascii="Times New Roman"/>
          <w:b/>
          <w:i w:val="false"/>
          <w:color w:val="000000"/>
          <w:sz w:val="28"/>
        </w:rPr>
        <w:t>9. Сізде төменде көрсетілген АКТ бар ма? (қолда бардың барлығын белгiлеңiз)</w:t>
      </w:r>
      <w:r>
        <w:br/>
      </w:r>
      <w:r>
        <w:rPr>
          <w:rFonts w:ascii="Times New Roman"/>
          <w:b w:val="false"/>
          <w:i w:val="false"/>
          <w:color w:val="000000"/>
          <w:sz w:val="28"/>
        </w:rPr>
        <w:t>
Есть ли у Вас нижеперечисленные ИКТ? (отметьте все, что имеется в наличии)</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Тіркелген телефон желісі</w:t>
            </w:r>
            <w:r>
              <w:br/>
            </w:r>
            <w:r>
              <w:rPr>
                <w:rFonts w:ascii="Times New Roman"/>
                <w:b w:val="false"/>
                <w:i w:val="false"/>
                <w:color w:val="000000"/>
                <w:sz w:val="20"/>
              </w:rPr>
              <w:t>
Фиксированная телефонная линия..................................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Радиоқабылдағыш</w:t>
            </w:r>
            <w:r>
              <w:br/>
            </w:r>
            <w:r>
              <w:rPr>
                <w:rFonts w:ascii="Times New Roman"/>
                <w:b w:val="false"/>
                <w:i w:val="false"/>
                <w:color w:val="000000"/>
                <w:sz w:val="20"/>
              </w:rPr>
              <w:t>
Радиоприемник...................................................</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Ұтқыр телефон</w:t>
            </w:r>
            <w:r>
              <w:br/>
            </w:r>
            <w:r>
              <w:rPr>
                <w:rFonts w:ascii="Times New Roman"/>
                <w:b w:val="false"/>
                <w:i w:val="false"/>
                <w:color w:val="000000"/>
                <w:sz w:val="20"/>
              </w:rPr>
              <w:t>
Мобильный телефон...............................................</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Теледидар</w:t>
            </w:r>
            <w:r>
              <w:br/>
            </w:r>
            <w:r>
              <w:rPr>
                <w:rFonts w:ascii="Times New Roman"/>
                <w:b w:val="false"/>
                <w:i w:val="false"/>
                <w:color w:val="000000"/>
                <w:sz w:val="20"/>
              </w:rPr>
              <w:t>
Телевизор.......................................................</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 Кабельдік телекөрсетілім</w:t>
            </w:r>
            <w:r>
              <w:br/>
            </w:r>
            <w:r>
              <w:rPr>
                <w:rFonts w:ascii="Times New Roman"/>
                <w:b w:val="false"/>
                <w:i w:val="false"/>
                <w:color w:val="000000"/>
                <w:sz w:val="20"/>
              </w:rPr>
              <w:t>
Кабельное телевидение...........................................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 Жерсеріктік телекөрсетілім</w:t>
            </w:r>
            <w:r>
              <w:br/>
            </w:r>
            <w:r>
              <w:rPr>
                <w:rFonts w:ascii="Times New Roman"/>
                <w:b w:val="false"/>
                <w:i w:val="false"/>
                <w:color w:val="000000"/>
                <w:sz w:val="20"/>
              </w:rPr>
              <w:t>
Спутниковое телевидение.........................................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 Жерүсті цифрлық телекөрсетілім</w:t>
            </w:r>
            <w:r>
              <w:br/>
            </w:r>
            <w:r>
              <w:rPr>
                <w:rFonts w:ascii="Times New Roman"/>
                <w:b w:val="false"/>
                <w:i w:val="false"/>
                <w:color w:val="000000"/>
                <w:sz w:val="20"/>
              </w:rPr>
              <w:t>
Цифровое наземное телевидение...................................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 (IPTV) Интернет хаттамасы негізіндегі теледидар</w:t>
            </w:r>
            <w:r>
              <w:br/>
            </w:r>
            <w:r>
              <w:rPr>
                <w:rFonts w:ascii="Times New Roman"/>
                <w:b w:val="false"/>
                <w:i w:val="false"/>
                <w:color w:val="000000"/>
                <w:sz w:val="20"/>
              </w:rPr>
              <w:t>
Телевизор на основе протокола Интернет (IPTV)...................</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Үстелүстілік компьютер</w:t>
            </w:r>
            <w:r>
              <w:br/>
            </w:r>
            <w:r>
              <w:rPr>
                <w:rFonts w:ascii="Times New Roman"/>
                <w:b w:val="false"/>
                <w:i w:val="false"/>
                <w:color w:val="000000"/>
                <w:sz w:val="20"/>
              </w:rPr>
              <w:t>
Настольный компьютер............................................</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Ноутбук</w:t>
            </w:r>
            <w:r>
              <w:rPr>
                <w:rFonts w:ascii="Times New Roman"/>
                <w:b w:val="false"/>
                <w:i w:val="false"/>
                <w:color w:val="000000"/>
                <w:sz w:val="20"/>
              </w:rPr>
              <w:t>....................................................</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Планшет</w:t>
            </w:r>
            <w:r>
              <w:rPr>
                <w:rFonts w:ascii="Times New Roman"/>
                <w:b w:val="false"/>
                <w:i w:val="false"/>
                <w:color w:val="000000"/>
                <w:sz w:val="20"/>
              </w:rPr>
              <w:t>....................................................</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10. Сіздің үй шаруашылығыңыздың Интернет желісіне қолжетімділігі бар ма (ұтқыр телефон арқылы қатынауды қоса алғанда)?</w:t>
      </w:r>
      <w:r>
        <w:br/>
      </w:r>
      <w:r>
        <w:rPr>
          <w:rFonts w:ascii="Times New Roman"/>
          <w:b w:val="false"/>
          <w:i w:val="false"/>
          <w:color w:val="000000"/>
          <w:sz w:val="28"/>
        </w:rPr>
        <w:t>
Имеет ли Ваше домашнее хозяйство выход к сети Интернет (включая доступ через мобильный телефон)?</w:t>
      </w:r>
    </w:p>
    <w:tbl>
      <w:tblPr>
        <w:tblW w:w="0" w:type="auto"/>
        <w:tblCellSpacing w:w="0" w:type="auto"/>
        <w:tblBorders>
          <w:top w:val="none"/>
          <w:left w:val="none"/>
          <w:bottom w:val="none"/>
          <w:right w:val="none"/>
          <w:insideH w:val="none"/>
          <w:insideV w:val="none"/>
        </w:tblBorders>
      </w:tblPr>
      <w:tblGrid>
        <w:gridCol w:w="2002"/>
        <w:gridCol w:w="557"/>
        <w:gridCol w:w="516"/>
        <w:gridCol w:w="10925"/>
      </w:tblGrid>
      <w:tr>
        <w:trPr>
          <w:trHeight w:val="30" w:hRule="atLeast"/>
        </w:trPr>
        <w:tc>
          <w:tcPr>
            <w:tcW w:w="20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Иә</w:t>
            </w:r>
            <w:r>
              <w:br/>
            </w:r>
            <w:r>
              <w:rPr>
                <w:rFonts w:ascii="Times New Roman"/>
                <w:b w:val="false"/>
                <w:i w:val="false"/>
                <w:color w:val="000000"/>
                <w:sz w:val="20"/>
              </w:rPr>
              <w:t>
     Да</w:t>
            </w:r>
          </w:p>
        </w:tc>
        <w:tc>
          <w:tcPr>
            <w:tcW w:w="557"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241300"/>
                          </a:xfrm>
                          <a:prstGeom prst="rect">
                            <a:avLst/>
                          </a:prstGeom>
                        </pic:spPr>
                      </pic:pic>
                    </a:graphicData>
                  </a:graphic>
                </wp:inline>
              </w:drawing>
            </w:r>
          </w:p>
        </w:tc>
        <w:tc>
          <w:tcPr>
            <w:tcW w:w="51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15900" cy="114300"/>
                          </a:xfrm>
                          <a:prstGeom prst="rect">
                            <a:avLst/>
                          </a:prstGeom>
                        </pic:spPr>
                      </pic:pic>
                    </a:graphicData>
                  </a:graphic>
                </wp:inline>
              </w:drawing>
            </w:r>
          </w:p>
        </w:tc>
        <w:tc>
          <w:tcPr>
            <w:tcW w:w="109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12-тармақ және әрі қарай</w:t>
            </w:r>
            <w:r>
              <w:br/>
            </w:r>
            <w:r>
              <w:rPr>
                <w:rFonts w:ascii="Times New Roman"/>
                <w:b w:val="false"/>
                <w:i w:val="false"/>
                <w:color w:val="000000"/>
                <w:sz w:val="20"/>
              </w:rPr>
              <w:t>
Пункт 12 и далее</w:t>
            </w:r>
          </w:p>
        </w:tc>
      </w:tr>
      <w:tr>
        <w:trPr>
          <w:trHeight w:val="30" w:hRule="atLeast"/>
        </w:trPr>
        <w:tc>
          <w:tcPr>
            <w:tcW w:w="20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Жоқ</w:t>
            </w:r>
            <w:r>
              <w:br/>
            </w:r>
            <w:r>
              <w:rPr>
                <w:rFonts w:ascii="Times New Roman"/>
                <w:b w:val="false"/>
                <w:i w:val="false"/>
                <w:color w:val="000000"/>
                <w:sz w:val="20"/>
              </w:rPr>
              <w:t>
     Нет</w:t>
            </w:r>
          </w:p>
        </w:tc>
        <w:tc>
          <w:tcPr>
            <w:tcW w:w="557"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8600" cy="241300"/>
                          </a:xfrm>
                          <a:prstGeom prst="rect">
                            <a:avLst/>
                          </a:prstGeom>
                        </pic:spPr>
                      </pic:pic>
                    </a:graphicData>
                  </a:graphic>
                </wp:inline>
              </w:drawing>
            </w:r>
          </w:p>
        </w:tc>
        <w:tc>
          <w:tcPr>
            <w:tcW w:w="51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15900" cy="114300"/>
                          </a:xfrm>
                          <a:prstGeom prst="rect">
                            <a:avLst/>
                          </a:prstGeom>
                        </pic:spPr>
                      </pic:pic>
                    </a:graphicData>
                  </a:graphic>
                </wp:inline>
              </w:drawing>
            </w:r>
          </w:p>
        </w:tc>
        <w:tc>
          <w:tcPr>
            <w:tcW w:w="109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11-тармақ және бұдан әрі «C» модулі</w:t>
            </w:r>
            <w:r>
              <w:br/>
            </w:r>
            <w:r>
              <w:rPr>
                <w:rFonts w:ascii="Times New Roman"/>
                <w:b w:val="false"/>
                <w:i w:val="false"/>
                <w:color w:val="000000"/>
                <w:sz w:val="20"/>
              </w:rPr>
              <w:t>
Нет пункт 11 и далее Модуль «C»</w:t>
            </w:r>
          </w:p>
        </w:tc>
      </w:tr>
    </w:tbl>
    <w:p>
      <w:pPr>
        <w:spacing w:after="0"/>
        <w:ind w:left="0"/>
        <w:jc w:val="both"/>
      </w:pPr>
      <w:r>
        <w:rPr>
          <w:rFonts w:ascii="Times New Roman"/>
          <w:b/>
          <w:i w:val="false"/>
          <w:color w:val="000000"/>
          <w:sz w:val="28"/>
        </w:rPr>
        <w:t>11. Сіздің үй шаруашылығыңыздың Интернет желісіне қатынамауының негізгі себебін атаңыз?</w:t>
      </w:r>
      <w:r>
        <w:br/>
      </w:r>
      <w:r>
        <w:rPr>
          <w:rFonts w:ascii="Times New Roman"/>
          <w:b w:val="false"/>
          <w:i w:val="false"/>
          <w:color w:val="000000"/>
          <w:sz w:val="28"/>
        </w:rPr>
        <w:t>
Назовите основную причину, почему в Вашем домохозяйстве нет доступа к сети Интернет?</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Басқа жерде пайдаланамын</w:t>
            </w:r>
            <w:r>
              <w:br/>
            </w:r>
            <w:r>
              <w:rPr>
                <w:rFonts w:ascii="Times New Roman"/>
                <w:b w:val="false"/>
                <w:i w:val="false"/>
                <w:color w:val="000000"/>
                <w:sz w:val="20"/>
              </w:rPr>
              <w:t>
Использую в другом месте........................................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Қажеттілік жоқ</w:t>
            </w:r>
            <w:r>
              <w:br/>
            </w:r>
            <w:r>
              <w:rPr>
                <w:rFonts w:ascii="Times New Roman"/>
                <w:b w:val="false"/>
                <w:i w:val="false"/>
                <w:color w:val="000000"/>
                <w:sz w:val="20"/>
              </w:rPr>
              <w:t>
Нет потребности.................................................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Көрсетілетін қызмет құны өте жоғары</w:t>
            </w:r>
            <w:r>
              <w:br/>
            </w:r>
            <w:r>
              <w:rPr>
                <w:rFonts w:ascii="Times New Roman"/>
                <w:b w:val="false"/>
                <w:i w:val="false"/>
                <w:color w:val="000000"/>
                <w:sz w:val="20"/>
              </w:rPr>
              <w:t>
Слишком высокая стоимость услуги................................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Интернет желісіне қосылу үшін жабдыққа кететін шығын жоғары</w:t>
            </w:r>
            <w:r>
              <w:br/>
            </w:r>
            <w:r>
              <w:rPr>
                <w:rFonts w:ascii="Times New Roman"/>
                <w:b w:val="false"/>
                <w:i w:val="false"/>
                <w:color w:val="000000"/>
                <w:sz w:val="20"/>
              </w:rPr>
              <w:t>
Высокие затраты на оборудование для подключения к сети Интернет........................................................</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Интернет желісін пайдалану үшін білім мен дағдының жетіспеушілігі</w:t>
            </w:r>
            <w:r>
              <w:br/>
            </w:r>
            <w:r>
              <w:rPr>
                <w:rFonts w:ascii="Times New Roman"/>
                <w:b w:val="false"/>
                <w:i w:val="false"/>
                <w:color w:val="000000"/>
                <w:sz w:val="20"/>
              </w:rPr>
              <w:t>
Недостаточность знаний и навыков для использования сети Интернет........................................................</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Деректерді қорғау және олардың қауіпсіздігі үшін қауіптену</w:t>
            </w:r>
            <w:r>
              <w:br/>
            </w:r>
            <w:r>
              <w:rPr>
                <w:rFonts w:ascii="Times New Roman"/>
                <w:b w:val="false"/>
                <w:i w:val="false"/>
                <w:color w:val="000000"/>
                <w:sz w:val="20"/>
              </w:rPr>
              <w:t>
Защита данных и опасение за их безопасность.....................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Сіз тұратын жерде Интернет желісіне көрсетілетін қызметтерге қолжетімділік жоқ</w:t>
            </w:r>
            <w:r>
              <w:br/>
            </w:r>
            <w:r>
              <w:rPr>
                <w:rFonts w:ascii="Times New Roman"/>
                <w:b w:val="false"/>
                <w:i w:val="false"/>
                <w:color w:val="000000"/>
                <w:sz w:val="20"/>
              </w:rPr>
              <w:t>
Услуги сети Интернет не доступны в Вашей местности.......................................................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12. Үй шаруашылығында үйден Интернет желісіне қосылу үшін қандай жабдықтар бар?</w:t>
      </w:r>
      <w:r>
        <w:br/>
      </w:r>
      <w:r>
        <w:rPr>
          <w:rFonts w:ascii="Times New Roman"/>
          <w:b w:val="false"/>
          <w:i w:val="false"/>
          <w:color w:val="000000"/>
          <w:sz w:val="28"/>
        </w:rPr>
        <w:t>
Какое оборудование имеется в домашнем хозяйстве для подключения к сети Интернет из дома?</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Стационарлық жабдық (үстелүстілік компьютер)</w:t>
            </w:r>
            <w:r>
              <w:br/>
            </w:r>
            <w:r>
              <w:rPr>
                <w:rFonts w:ascii="Times New Roman"/>
                <w:b w:val="false"/>
                <w:i w:val="false"/>
                <w:color w:val="000000"/>
                <w:sz w:val="20"/>
              </w:rPr>
              <w:t>
Стационарное оборудование (настольный компьютер)................</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Ұтқыр жабдық (ноутбук, планшет, ұялы телефон және басқалары)</w:t>
            </w:r>
            <w:r>
              <w:br/>
            </w:r>
            <w:r>
              <w:rPr>
                <w:rFonts w:ascii="Times New Roman"/>
                <w:b w:val="false"/>
                <w:i w:val="false"/>
                <w:color w:val="000000"/>
                <w:sz w:val="20"/>
              </w:rPr>
              <w:t>
Мобильнoe оборудование (ноутбук, планшет, мобильный телефон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13. Үй шаруашылығында Интернет желісіне қолжетімділікте байланыстың қандай түрін пайдаланасыз?</w:t>
      </w:r>
      <w:r>
        <w:br/>
      </w:r>
      <w:r>
        <w:rPr>
          <w:rFonts w:ascii="Times New Roman"/>
          <w:b w:val="false"/>
          <w:i w:val="false"/>
          <w:color w:val="000000"/>
          <w:sz w:val="28"/>
        </w:rPr>
        <w:t>
</w:t>
      </w:r>
      <w:r>
        <w:rPr>
          <w:rFonts w:ascii="Times New Roman"/>
          <w:b/>
          <w:i w:val="false"/>
          <w:color w:val="000000"/>
          <w:sz w:val="28"/>
        </w:rPr>
        <w:t>(қолданылатынның бәрiн белгiлеңiз)</w:t>
      </w:r>
      <w:r>
        <w:br/>
      </w:r>
      <w:r>
        <w:rPr>
          <w:rFonts w:ascii="Times New Roman"/>
          <w:b w:val="false"/>
          <w:i w:val="false"/>
          <w:color w:val="000000"/>
          <w:sz w:val="28"/>
        </w:rPr>
        <w:t>
Какой вид связи доступа к сети Интернет используется в домашнем хозяйстве?</w:t>
      </w:r>
      <w:r>
        <w:br/>
      </w:r>
      <w:r>
        <w:rPr>
          <w:rFonts w:ascii="Times New Roman"/>
          <w:b w:val="false"/>
          <w:i w:val="false"/>
          <w:color w:val="000000"/>
          <w:sz w:val="28"/>
        </w:rPr>
        <w:t>
(отметьте все, что используется)</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Стандартты модем (аналогты телефон желісі бойынша қатынау) немесе ISDN арқылы қосылу</w:t>
            </w:r>
            <w:r>
              <w:br/>
            </w:r>
            <w:r>
              <w:rPr>
                <w:rFonts w:ascii="Times New Roman"/>
                <w:b w:val="false"/>
                <w:i w:val="false"/>
                <w:color w:val="000000"/>
                <w:sz w:val="20"/>
              </w:rPr>
              <w:t>
Стандартный модем (через аналоговое телефонное соединение) или подключение к ISDN..............................................</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Тіркелген (сымды) кең жолақты байланыс</w:t>
            </w:r>
            <w:r>
              <w:br/>
            </w:r>
            <w:r>
              <w:rPr>
                <w:rFonts w:ascii="Times New Roman"/>
                <w:b w:val="false"/>
                <w:i w:val="false"/>
                <w:color w:val="000000"/>
                <w:sz w:val="20"/>
              </w:rPr>
              <w:t>
Фиксированная (проводная) широкополосная связь..................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Кең жолақты жерүсті тіркелген сымсыз байланыс</w:t>
            </w:r>
            <w:r>
              <w:br/>
            </w:r>
            <w:r>
              <w:rPr>
                <w:rFonts w:ascii="Times New Roman"/>
                <w:b w:val="false"/>
                <w:i w:val="false"/>
                <w:color w:val="000000"/>
                <w:sz w:val="20"/>
              </w:rPr>
              <w:t>
Наземная фиксированная беспроводная широкополосная связь........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Жерсеріктік кең жолақты байланыс</w:t>
            </w:r>
            <w:r>
              <w:br/>
            </w:r>
            <w:r>
              <w:rPr>
                <w:rFonts w:ascii="Times New Roman"/>
                <w:b w:val="false"/>
                <w:i w:val="false"/>
                <w:color w:val="000000"/>
                <w:sz w:val="20"/>
              </w:rPr>
              <w:t>
Спутниковая широкополосная связь................................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Ұтқыр кең жолақты қосылу</w:t>
            </w:r>
            <w:r>
              <w:br/>
            </w:r>
            <w:r>
              <w:rPr>
                <w:rFonts w:ascii="Times New Roman"/>
                <w:b w:val="false"/>
                <w:i w:val="false"/>
                <w:color w:val="000000"/>
                <w:sz w:val="20"/>
              </w:rPr>
              <w:t>
Мобильное широкополосное соединение.............................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13.5.1 ұялы телефон арқылы ұтқыр кең жолақты байланыс</w:t>
            </w:r>
            <w:r>
              <w:br/>
            </w:r>
            <w:r>
              <w:rPr>
                <w:rFonts w:ascii="Times New Roman"/>
                <w:b w:val="false"/>
                <w:i w:val="false"/>
                <w:color w:val="000000"/>
                <w:sz w:val="20"/>
              </w:rPr>
              <w:t>
мобильная широкополосная связь через сотовый телефон.........................................................</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13.5.2</w:t>
            </w:r>
            <w:r>
              <w:rPr>
                <w:rFonts w:ascii="Times New Roman"/>
                <w:b w:val="false"/>
                <w:i w:val="false"/>
                <w:color w:val="000000"/>
                <w:sz w:val="20"/>
              </w:rPr>
              <w:t xml:space="preserve"> к</w:t>
            </w:r>
            <w:r>
              <w:rPr>
                <w:rFonts w:ascii="Times New Roman"/>
                <w:b/>
                <w:i w:val="false"/>
                <w:color w:val="000000"/>
                <w:sz w:val="20"/>
              </w:rPr>
              <w:t>арта немесе USB модем арқылы ұтқыр кең жолақты байланыс</w:t>
            </w:r>
            <w:r>
              <w:br/>
            </w:r>
            <w:r>
              <w:rPr>
                <w:rFonts w:ascii="Times New Roman"/>
                <w:b w:val="false"/>
                <w:i w:val="false"/>
                <w:color w:val="000000"/>
                <w:sz w:val="20"/>
              </w:rPr>
              <w:t>
мобильная широкополосная связь через карту или USB модем...........................................................</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Интернетке ұтқыр қосылудың басқа түрлері (мысалы, ұқсас ұтқыр телефон, GPRS, GPRS және басқалар арқылы)</w:t>
            </w:r>
            <w:r>
              <w:br/>
            </w:r>
            <w:r>
              <w:rPr>
                <w:rFonts w:ascii="Times New Roman"/>
                <w:b w:val="false"/>
                <w:i w:val="false"/>
                <w:color w:val="000000"/>
                <w:sz w:val="20"/>
              </w:rPr>
              <w:t>
Другие виды мобильных интернет-соединений (например, через аналоговый мобильный телефон, GSM, GPRS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«С» модулі: Компьютер, ұтқыр телефон және Интернет желісін пайдалану бойынша фильтрлік сұрақтар</w:t>
      </w:r>
      <w:r>
        <w:br/>
      </w:r>
      <w:r>
        <w:rPr>
          <w:rFonts w:ascii="Times New Roman"/>
          <w:b w:val="false"/>
          <w:i w:val="false"/>
          <w:color w:val="000000"/>
          <w:sz w:val="28"/>
        </w:rPr>
        <w:t>
Модуль «С»: Фильтровые вопросы по использованию компьютера, мобильного телефона и Интернета</w:t>
      </w:r>
    </w:p>
    <w:p>
      <w:pPr>
        <w:spacing w:after="0"/>
        <w:ind w:left="0"/>
        <w:jc w:val="both"/>
      </w:pPr>
      <w:r>
        <w:rPr>
          <w:rFonts w:ascii="Times New Roman"/>
          <w:b/>
          <w:i w:val="false"/>
          <w:color w:val="000000"/>
          <w:sz w:val="28"/>
        </w:rPr>
        <w:t>14, 15, 16 нөмірлі сұрақтарға үй шаруашылығының барлық мүшелері жауап береді</w:t>
      </w:r>
      <w:r>
        <w:br/>
      </w:r>
      <w:r>
        <w:rPr>
          <w:rFonts w:ascii="Times New Roman"/>
          <w:b w:val="false"/>
          <w:i w:val="false"/>
          <w:color w:val="000000"/>
          <w:sz w:val="28"/>
        </w:rPr>
        <w:t>
На вопросы под номерами 14, 15, 16 отвечают все члены домашнего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4"/>
        <w:gridCol w:w="888"/>
        <w:gridCol w:w="888"/>
        <w:gridCol w:w="888"/>
        <w:gridCol w:w="888"/>
        <w:gridCol w:w="888"/>
        <w:gridCol w:w="2776"/>
      </w:tblGrid>
      <w:tr>
        <w:trPr>
          <w:trHeight w:val="27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615"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 мүшесінің сәйкестендіру нөмірі («А» модуліндегі 1-тармақ)</w:t>
            </w:r>
            <w:r>
              <w:br/>
            </w:r>
            <w:r>
              <w:rPr>
                <w:rFonts w:ascii="Times New Roman"/>
                <w:b w:val="false"/>
                <w:i w:val="false"/>
                <w:color w:val="000000"/>
                <w:sz w:val="20"/>
              </w:rPr>
              <w:t>
Идентификационный номер члена домашнего хозяйства (из модуля «А» пункт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8600" cy="241300"/>
                          </a:xfrm>
                          <a:prstGeom prst="rect">
                            <a:avLst/>
                          </a:prstGeom>
                        </pic:spPr>
                      </pic:pic>
                    </a:graphicData>
                  </a:graphic>
                </wp:inline>
              </w:drawing>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28600" cy="241300"/>
                          </a:xfrm>
                          <a:prstGeom prst="rect">
                            <a:avLst/>
                          </a:prstGeom>
                        </pic:spPr>
                      </pic:pic>
                    </a:graphicData>
                  </a:graphic>
                </wp:inline>
              </w:drawing>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8600" cy="241300"/>
                          </a:xfrm>
                          <a:prstGeom prst="rect">
                            <a:avLst/>
                          </a:prstGeom>
                        </pic:spPr>
                      </pic:pic>
                    </a:graphicData>
                  </a:graphic>
                </wp:inline>
              </w:drawing>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28600" cy="241300"/>
                          </a:xfrm>
                          <a:prstGeom prst="rect">
                            <a:avLst/>
                          </a:prstGeom>
                        </pic:spPr>
                      </pic:pic>
                    </a:graphicData>
                  </a:graphic>
                </wp:inline>
              </w:drawing>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8600" cy="241300"/>
                          </a:xfrm>
                          <a:prstGeom prst="rect">
                            <a:avLst/>
                          </a:prstGeom>
                        </pic:spPr>
                      </pic:pic>
                    </a:graphicData>
                  </a:graphic>
                </wp:inline>
              </w:drawing>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 мүшесінің аты («А» модуліндегі 1-тармақ)</w:t>
            </w:r>
            <w:r>
              <w:br/>
            </w:r>
            <w:r>
              <w:rPr>
                <w:rFonts w:ascii="Times New Roman"/>
                <w:b w:val="false"/>
                <w:i w:val="false"/>
                <w:color w:val="000000"/>
                <w:sz w:val="20"/>
              </w:rPr>
              <w:t>
Имя члена домашнего хозяйства (из модуля «А» пункт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Сұраққа көшу</w:t>
            </w:r>
            <w:r>
              <w:br/>
            </w:r>
            <w:r>
              <w:rPr>
                <w:rFonts w:ascii="Times New Roman"/>
                <w:b w:val="false"/>
                <w:i w:val="false"/>
                <w:color w:val="000000"/>
                <w:sz w:val="20"/>
              </w:rPr>
              <w:t>
Переход к вопросу</w:t>
            </w:r>
          </w:p>
        </w:tc>
      </w:tr>
      <w:tr>
        <w:trPr>
          <w:trHeight w:val="495"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Соңғы 3 ай ішінде қай жерлерде пайдаланылғанына қарамастан, Сіз компьютерді (дербес компьютер, планшет, ноутбук) пайдаландыңыз ба?*</w:t>
            </w:r>
            <w:r>
              <w:br/>
            </w:r>
            <w:r>
              <w:rPr>
                <w:rFonts w:ascii="Times New Roman"/>
                <w:b w:val="false"/>
                <w:i w:val="false"/>
                <w:color w:val="000000"/>
                <w:sz w:val="20"/>
              </w:rPr>
              <w:t>
Пользовались ли Вы компьютером (персональным компьютером, планшетом, ноутбуком) независимо от места использования за последние 3 месяца?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Иә</w:t>
            </w:r>
            <w:r>
              <w:br/>
            </w:r>
            <w:r>
              <w:rPr>
                <w:rFonts w:ascii="Times New Roman"/>
                <w:b w:val="false"/>
                <w:i w:val="false"/>
                <w:color w:val="000000"/>
                <w:sz w:val="20"/>
              </w:rPr>
              <w:t>
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15, 16 және D модулі</w:t>
            </w:r>
            <w:r>
              <w:br/>
            </w:r>
            <w:r>
              <w:rPr>
                <w:rFonts w:ascii="Times New Roman"/>
                <w:b w:val="false"/>
                <w:i w:val="false"/>
                <w:color w:val="000000"/>
                <w:sz w:val="20"/>
              </w:rPr>
              <w:t>
15, 16 и модуль D</w:t>
            </w:r>
          </w:p>
        </w:tc>
      </w:tr>
      <w:tr>
        <w:trPr>
          <w:trHeight w:val="30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Жоқ</w:t>
            </w:r>
            <w:r>
              <w:br/>
            </w:r>
            <w:r>
              <w:rPr>
                <w:rFonts w:ascii="Times New Roman"/>
                <w:b w:val="false"/>
                <w:i w:val="false"/>
                <w:color w:val="000000"/>
                <w:sz w:val="20"/>
              </w:rPr>
              <w:t>
Нет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15900" cy="114300"/>
                          </a:xfrm>
                          <a:prstGeom prst="rect">
                            <a:avLst/>
                          </a:prstGeom>
                        </pic:spPr>
                      </pic:pic>
                    </a:graphicData>
                  </a:graphic>
                </wp:inline>
              </w:drawing>
            </w:r>
            <w:r>
              <w:rPr>
                <w:rFonts w:ascii="Times New Roman"/>
                <w:b/>
                <w:i w:val="false"/>
                <w:color w:val="000000"/>
                <w:sz w:val="20"/>
              </w:rPr>
              <w:t>15, 16 және D модулі 19</w:t>
            </w:r>
            <w:r>
              <w:br/>
            </w:r>
            <w:r>
              <w:rPr>
                <w:rFonts w:ascii="Times New Roman"/>
                <w:b w:val="false"/>
                <w:i w:val="false"/>
                <w:color w:val="000000"/>
                <w:sz w:val="20"/>
              </w:rPr>
              <w:t>
15, 16 және 19 модуля D</w:t>
            </w:r>
          </w:p>
        </w:tc>
      </w:tr>
      <w:tr>
        <w:trPr>
          <w:trHeight w:val="495"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15.Соңғы 3 ай ішінде Сіз ұтқыр телефонды пайдаландыңыз ба?*</w:t>
            </w:r>
            <w:r>
              <w:br/>
            </w:r>
            <w:r>
              <w:rPr>
                <w:rFonts w:ascii="Times New Roman"/>
                <w:b w:val="false"/>
                <w:i w:val="false"/>
                <w:color w:val="000000"/>
                <w:sz w:val="20"/>
              </w:rPr>
              <w:t>
Пользовались ли Вы мобильным телефоном за последние 3 месяца?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Иә</w:t>
            </w:r>
            <w:r>
              <w:br/>
            </w:r>
            <w:r>
              <w:rPr>
                <w:rFonts w:ascii="Times New Roman"/>
                <w:b w:val="false"/>
                <w:i w:val="false"/>
                <w:color w:val="000000"/>
                <w:sz w:val="20"/>
              </w:rPr>
              <w:t>
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16 және E модулі</w:t>
            </w:r>
            <w:r>
              <w:br/>
            </w:r>
            <w:r>
              <w:rPr>
                <w:rFonts w:ascii="Times New Roman"/>
                <w:b w:val="false"/>
                <w:i w:val="false"/>
                <w:color w:val="000000"/>
                <w:sz w:val="20"/>
              </w:rPr>
              <w:t>
16 и модуль E</w:t>
            </w:r>
          </w:p>
        </w:tc>
      </w:tr>
      <w:tr>
        <w:trPr>
          <w:trHeight w:val="495"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Жоқ</w:t>
            </w:r>
            <w:r>
              <w:br/>
            </w:r>
            <w:r>
              <w:rPr>
                <w:rFonts w:ascii="Times New Roman"/>
                <w:b w:val="false"/>
                <w:i w:val="false"/>
                <w:color w:val="000000"/>
                <w:sz w:val="20"/>
              </w:rPr>
              <w:t>
Нет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16</w:t>
            </w:r>
          </w:p>
        </w:tc>
      </w:tr>
      <w:tr>
        <w:trPr>
          <w:trHeight w:val="495"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16.Соңғы 3 ай ішінде қосылу жеріне қарамастан, Сіз Интернет желісін пайдаландыңыз ба?*</w:t>
            </w:r>
            <w:r>
              <w:br/>
            </w:r>
            <w:r>
              <w:rPr>
                <w:rFonts w:ascii="Times New Roman"/>
                <w:b w:val="false"/>
                <w:i w:val="false"/>
                <w:color w:val="000000"/>
                <w:sz w:val="20"/>
              </w:rPr>
              <w:t>
Пользовались ли Вы Интернетом независимо от места подключения за последние 3 месяца?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 Иә</w:t>
            </w:r>
            <w:r>
              <w:br/>
            </w:r>
            <w:r>
              <w:rPr>
                <w:rFonts w:ascii="Times New Roman"/>
                <w:b w:val="false"/>
                <w:i w:val="false"/>
                <w:color w:val="000000"/>
                <w:sz w:val="20"/>
              </w:rPr>
              <w:t>
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15900" cy="114300"/>
                          </a:xfrm>
                          <a:prstGeom prst="rect">
                            <a:avLst/>
                          </a:prstGeom>
                        </pic:spPr>
                      </pic:pic>
                    </a:graphicData>
                  </a:graphic>
                </wp:inline>
              </w:drawing>
            </w:r>
            <w:r>
              <w:rPr>
                <w:rFonts w:ascii="Times New Roman"/>
                <w:b/>
                <w:i w:val="false"/>
                <w:color w:val="000000"/>
                <w:sz w:val="20"/>
              </w:rPr>
              <w:t>E модулі</w:t>
            </w:r>
            <w:r>
              <w:br/>
            </w:r>
            <w:r>
              <w:rPr>
                <w:rFonts w:ascii="Times New Roman"/>
                <w:b w:val="false"/>
                <w:i w:val="false"/>
                <w:color w:val="000000"/>
                <w:sz w:val="20"/>
              </w:rPr>
              <w:t>
модуль Е</w:t>
            </w:r>
          </w:p>
        </w:tc>
      </w:tr>
      <w:tr>
        <w:trPr>
          <w:trHeight w:val="495"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Жоқ</w:t>
            </w:r>
            <w:r>
              <w:br/>
            </w:r>
            <w:r>
              <w:rPr>
                <w:rFonts w:ascii="Times New Roman"/>
                <w:b w:val="false"/>
                <w:i w:val="false"/>
                <w:color w:val="000000"/>
                <w:sz w:val="20"/>
              </w:rPr>
              <w:t>
Нет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15900" cy="114300"/>
                          </a:xfrm>
                          <a:prstGeom prst="rect">
                            <a:avLst/>
                          </a:prstGeom>
                        </pic:spPr>
                      </pic:pic>
                    </a:graphicData>
                  </a:graphic>
                </wp:inline>
              </w:drawing>
            </w:r>
            <w:r>
              <w:rPr>
                <w:rFonts w:ascii="Times New Roman"/>
                <w:b/>
                <w:i w:val="false"/>
                <w:color w:val="000000"/>
                <w:sz w:val="20"/>
              </w:rPr>
              <w:t>соңы</w:t>
            </w:r>
            <w:r>
              <w:br/>
            </w:r>
            <w:r>
              <w:rPr>
                <w:rFonts w:ascii="Times New Roman"/>
                <w:b w:val="false"/>
                <w:i w:val="false"/>
                <w:color w:val="000000"/>
                <w:sz w:val="20"/>
              </w:rPr>
              <w:t>
конец</w:t>
            </w:r>
          </w:p>
        </w:tc>
      </w:tr>
    </w:tbl>
    <w:p>
      <w:pPr>
        <w:spacing w:after="0"/>
        <w:ind w:left="0"/>
        <w:jc w:val="both"/>
      </w:pP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i w:val="false"/>
          <w:color w:val="000000"/>
          <w:sz w:val="28"/>
        </w:rPr>
        <w:t xml:space="preserve"> С модулінің 14 немесе 15 немесе 16 сұрақтарына «Иә» деп жауап берген үй шаруашылығының әрбір мүшесі - D және E модульдерінен тұратын негізгі сұрақнамаға </w:t>
      </w:r>
      <w:r>
        <w:rPr>
          <w:rFonts w:ascii="Times New Roman"/>
          <w:b w:val="false"/>
          <w:i w:val="false"/>
          <w:color w:val="000000"/>
          <w:sz w:val="28"/>
        </w:rPr>
        <w:t>қосымшаны</w:t>
      </w:r>
      <w:r>
        <w:rPr>
          <w:rFonts w:ascii="Times New Roman"/>
          <w:b/>
          <w:i w:val="false"/>
          <w:color w:val="000000"/>
          <w:sz w:val="28"/>
        </w:rPr>
        <w:t xml:space="preserve"> толтыруы керек.</w:t>
      </w:r>
      <w:r>
        <w:br/>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основному вопроснику, содержащие модули D и E, должны быть заполнены на каждого члена домашнего хозяйства, ответившие «Да» на вопросы 14 или 15 или 16 Модуля С.</w:t>
      </w:r>
    </w:p>
    <w:bookmarkStart w:name="z46" w:id="7"/>
    <w:p>
      <w:pPr>
        <w:spacing w:after="0"/>
        <w:ind w:left="0"/>
        <w:jc w:val="both"/>
      </w:pPr>
      <w:r>
        <w:rPr>
          <w:rFonts w:ascii="Times New Roman"/>
          <w:b w:val="false"/>
          <w:i w:val="false"/>
          <w:color w:val="000000"/>
          <w:sz w:val="28"/>
        </w:rPr>
        <w:t>
</w:t>
      </w:r>
      <w:r>
        <w:rPr>
          <w:rFonts w:ascii="Times New Roman"/>
          <w:b/>
          <w:i w:val="false"/>
          <w:color w:val="000000"/>
          <w:sz w:val="28"/>
        </w:rPr>
        <w:t>«Үй шаруашылығын ақпараттық-коммуникациялық</w:t>
      </w:r>
      <w:r>
        <w:br/>
      </w:r>
      <w:r>
        <w:rPr>
          <w:rFonts w:ascii="Times New Roman"/>
          <w:b w:val="false"/>
          <w:i w:val="false"/>
          <w:color w:val="000000"/>
          <w:sz w:val="28"/>
        </w:rPr>
        <w:t>
</w:t>
      </w:r>
      <w:r>
        <w:rPr>
          <w:rFonts w:ascii="Times New Roman"/>
          <w:b/>
          <w:i w:val="false"/>
          <w:color w:val="000000"/>
          <w:sz w:val="28"/>
        </w:rPr>
        <w:t xml:space="preserve">технологияларды пайдалануы бойынша зерттеу </w:t>
      </w:r>
      <w:r>
        <w:br/>
      </w:r>
      <w:r>
        <w:rPr>
          <w:rFonts w:ascii="Times New Roman"/>
          <w:b w:val="false"/>
          <w:i w:val="false"/>
          <w:color w:val="000000"/>
          <w:sz w:val="28"/>
        </w:rPr>
        <w:t>
</w:t>
      </w:r>
      <w:r>
        <w:rPr>
          <w:rFonts w:ascii="Times New Roman"/>
          <w:b/>
          <w:i w:val="false"/>
          <w:color w:val="000000"/>
          <w:sz w:val="28"/>
        </w:rPr>
        <w:t xml:space="preserve">сауалнамасы» (коды 0522104, индексі Н-020, </w:t>
      </w:r>
      <w:r>
        <w:br/>
      </w:r>
      <w:r>
        <w:rPr>
          <w:rFonts w:ascii="Times New Roman"/>
          <w:b w:val="false"/>
          <w:i w:val="false"/>
          <w:color w:val="000000"/>
          <w:sz w:val="28"/>
        </w:rPr>
        <w:t>
</w:t>
      </w:r>
      <w:r>
        <w:rPr>
          <w:rFonts w:ascii="Times New Roman"/>
          <w:b/>
          <w:i w:val="false"/>
          <w:color w:val="000000"/>
          <w:sz w:val="28"/>
        </w:rPr>
        <w:t xml:space="preserve">кезеңдiлiгi жылдық) жалпымемлекеттiк       </w:t>
      </w:r>
      <w:r>
        <w:br/>
      </w:r>
      <w:r>
        <w:rPr>
          <w:rFonts w:ascii="Times New Roman"/>
          <w:b w:val="false"/>
          <w:i w:val="false"/>
          <w:color w:val="000000"/>
          <w:sz w:val="28"/>
        </w:rPr>
        <w:t>
</w:t>
      </w:r>
      <w:r>
        <w:rPr>
          <w:rFonts w:ascii="Times New Roman"/>
          <w:b/>
          <w:i w:val="false"/>
          <w:color w:val="000000"/>
          <w:sz w:val="28"/>
        </w:rPr>
        <w:t xml:space="preserve">статистикалық байқаудың статистикалық      </w:t>
      </w:r>
      <w:r>
        <w:br/>
      </w:r>
      <w:r>
        <w:rPr>
          <w:rFonts w:ascii="Times New Roman"/>
          <w:b w:val="false"/>
          <w:i w:val="false"/>
          <w:color w:val="000000"/>
          <w:sz w:val="28"/>
        </w:rPr>
        <w:t>
</w:t>
      </w:r>
      <w:r>
        <w:rPr>
          <w:rFonts w:ascii="Times New Roman"/>
          <w:b/>
          <w:i w:val="false"/>
          <w:color w:val="000000"/>
          <w:sz w:val="28"/>
        </w:rPr>
        <w:t xml:space="preserve">нысанына қосымша                           </w:t>
      </w:r>
      <w:r>
        <w:br/>
      </w:r>
      <w:r>
        <w:rPr>
          <w:rFonts w:ascii="Times New Roman"/>
          <w:b w:val="false"/>
          <w:i w:val="false"/>
          <w:color w:val="000000"/>
          <w:sz w:val="28"/>
        </w:rPr>
        <w:t>
</w:t>
      </w:r>
      <w:r>
        <w:rPr>
          <w:rFonts w:ascii="Times New Roman"/>
          <w:b w:val="false"/>
          <w:i w:val="false"/>
          <w:color w:val="000000"/>
          <w:sz w:val="28"/>
        </w:rPr>
        <w:t xml:space="preserve">
Приложение к статистической форме          </w:t>
      </w:r>
      <w:r>
        <w:br/>
      </w:r>
      <w:r>
        <w:rPr>
          <w:rFonts w:ascii="Times New Roman"/>
          <w:b w:val="false"/>
          <w:i w:val="false"/>
          <w:color w:val="000000"/>
          <w:sz w:val="28"/>
        </w:rPr>
        <w:t xml:space="preserve">
общегосударственного статистического       </w:t>
      </w:r>
      <w:r>
        <w:br/>
      </w:r>
      <w:r>
        <w:rPr>
          <w:rFonts w:ascii="Times New Roman"/>
          <w:b w:val="false"/>
          <w:i w:val="false"/>
          <w:color w:val="000000"/>
          <w:sz w:val="28"/>
        </w:rPr>
        <w:t xml:space="preserve">
наблюдения «Анкета обследования домашнего  </w:t>
      </w:r>
      <w:r>
        <w:br/>
      </w:r>
      <w:r>
        <w:rPr>
          <w:rFonts w:ascii="Times New Roman"/>
          <w:b w:val="false"/>
          <w:i w:val="false"/>
          <w:color w:val="000000"/>
          <w:sz w:val="28"/>
        </w:rPr>
        <w:t xml:space="preserve">
хозяйства об использовании информационно   </w:t>
      </w:r>
      <w:r>
        <w:br/>
      </w:r>
      <w:r>
        <w:rPr>
          <w:rFonts w:ascii="Times New Roman"/>
          <w:b w:val="false"/>
          <w:i w:val="false"/>
          <w:color w:val="000000"/>
          <w:sz w:val="28"/>
        </w:rPr>
        <w:t>
-коммуникационных технологий» (код 0522104,</w:t>
      </w:r>
      <w:r>
        <w:br/>
      </w:r>
      <w:r>
        <w:rPr>
          <w:rFonts w:ascii="Times New Roman"/>
          <w:b w:val="false"/>
          <w:i w:val="false"/>
          <w:color w:val="000000"/>
          <w:sz w:val="28"/>
        </w:rPr>
        <w:t xml:space="preserve">
индекс Н-020, периодичность годовая)       </w:t>
      </w:r>
    </w:p>
    <w:bookmarkEnd w:id="7"/>
    <w:bookmarkStart w:name="z45" w:id="8"/>
    <w:p>
      <w:pPr>
        <w:spacing w:after="0"/>
        <w:ind w:left="0"/>
        <w:jc w:val="both"/>
      </w:pPr>
      <w:r>
        <w:rPr>
          <w:rFonts w:ascii="Times New Roman"/>
          <w:b w:val="false"/>
          <w:i w:val="false"/>
          <w:color w:val="000000"/>
          <w:sz w:val="28"/>
        </w:rPr>
        <w:t>
</w:t>
      </w:r>
      <w:r>
        <w:rPr>
          <w:rFonts w:ascii="Times New Roman"/>
          <w:b/>
          <w:i w:val="false"/>
          <w:color w:val="000000"/>
          <w:sz w:val="28"/>
        </w:rPr>
        <w:t>                             ЖЕКЕ СҰРАҚНАМА</w:t>
      </w:r>
      <w:r>
        <w:br/>
      </w:r>
      <w:r>
        <w:rPr>
          <w:rFonts w:ascii="Times New Roman"/>
          <w:b w:val="false"/>
          <w:i w:val="false"/>
          <w:color w:val="000000"/>
          <w:sz w:val="28"/>
        </w:rPr>
        <w:t>
</w:t>
      </w:r>
      <w:r>
        <w:rPr>
          <w:rFonts w:ascii="Times New Roman"/>
          <w:b/>
          <w:i w:val="false"/>
          <w:color w:val="000000"/>
          <w:sz w:val="28"/>
        </w:rPr>
        <w:t>                       ИНДИВИДУАЛЬНЫЙ ВОПРОСНИК</w:t>
      </w:r>
    </w:p>
    <w:bookmarkEnd w:id="8"/>
    <w:tbl>
      <w:tblPr>
        <w:tblW w:w="0" w:type="auto"/>
        <w:tblCellSpacing w:w="0" w:type="auto"/>
        <w:tblBorders>
          <w:top w:val="none"/>
          <w:left w:val="none"/>
          <w:bottom w:val="none"/>
          <w:right w:val="none"/>
          <w:insideH w:val="none"/>
          <w:insideV w:val="none"/>
        </w:tblBorders>
      </w:tblPr>
      <w:tblGrid>
        <w:gridCol w:w="9755"/>
        <w:gridCol w:w="4245"/>
      </w:tblGrid>
      <w:tr>
        <w:trPr>
          <w:trHeight w:val="30" w:hRule="atLeast"/>
        </w:trPr>
        <w:tc>
          <w:tcPr>
            <w:tcW w:w="97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ID коды (титулдық парақтағы үйдің ID кодына сәйкес)</w:t>
            </w:r>
            <w:r>
              <w:br/>
            </w:r>
            <w:r>
              <w:rPr>
                <w:rFonts w:ascii="Times New Roman"/>
                <w:b w:val="false"/>
                <w:i w:val="false"/>
                <w:color w:val="000000"/>
                <w:sz w:val="20"/>
              </w:rPr>
              <w:t>
ID код дома (идентичен ID коду дома на титульном листе)...............................</w:t>
            </w:r>
          </w:p>
        </w:tc>
        <w:tc>
          <w:tcPr>
            <w:tcW w:w="4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59"/>
              <w:gridCol w:w="460"/>
              <w:gridCol w:w="460"/>
              <w:gridCol w:w="460"/>
              <w:gridCol w:w="460"/>
              <w:gridCol w:w="460"/>
              <w:gridCol w:w="460"/>
              <w:gridCol w:w="466"/>
            </w:tblGrid>
            <w:tr>
              <w:trPr>
                <w:trHeight w:val="30" w:hRule="atLeast"/>
              </w:trPr>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7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Пәтердің ID коды (титулдық парақтағы пәтердің ID кодына сәйкес)</w:t>
            </w:r>
            <w:r>
              <w:br/>
            </w:r>
            <w:r>
              <w:rPr>
                <w:rFonts w:ascii="Times New Roman"/>
                <w:b w:val="false"/>
                <w:i w:val="false"/>
                <w:color w:val="000000"/>
                <w:sz w:val="20"/>
              </w:rPr>
              <w:t>
ID код квартиры (идентичен ID коду квартиры на титульном листе)...............................</w:t>
            </w:r>
          </w:p>
        </w:tc>
        <w:tc>
          <w:tcPr>
            <w:tcW w:w="4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59"/>
              <w:gridCol w:w="460"/>
              <w:gridCol w:w="460"/>
              <w:gridCol w:w="460"/>
              <w:gridCol w:w="460"/>
              <w:gridCol w:w="460"/>
              <w:gridCol w:w="460"/>
              <w:gridCol w:w="466"/>
            </w:tblGrid>
            <w:tr>
              <w:trPr>
                <w:trHeight w:val="30" w:hRule="atLeast"/>
              </w:trPr>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Үй шаруашылығы мүшесінің сәйкестендіру нөмірі («А» модуліндегі 1-тармақ)</w:t>
      </w:r>
      <w:r>
        <w:br/>
      </w:r>
      <w:r>
        <w:rPr>
          <w:rFonts w:ascii="Times New Roman"/>
          <w:b w:val="false"/>
          <w:i w:val="false"/>
          <w:color w:val="000000"/>
          <w:sz w:val="28"/>
        </w:rPr>
        <w:t xml:space="preserve">
Идентификационный номер члена домашнего хозяйства (из модуля «А» пункт 1) </w:t>
      </w:r>
      <w:r>
        <w:rPr>
          <w:rFonts w:ascii="Times New Roman"/>
          <w:b/>
          <w:i w:val="false"/>
          <w:color w:val="000000"/>
          <w:sz w:val="28"/>
        </w:rPr>
        <w:t>__________________________</w:t>
      </w:r>
      <w:r>
        <w:br/>
      </w:r>
      <w:r>
        <w:rPr>
          <w:rFonts w:ascii="Times New Roman"/>
          <w:b w:val="false"/>
          <w:i w:val="false"/>
          <w:color w:val="000000"/>
          <w:sz w:val="28"/>
        </w:rPr>
        <w:t>
</w:t>
      </w:r>
      <w:r>
        <w:rPr>
          <w:rFonts w:ascii="Times New Roman"/>
          <w:b/>
          <w:i w:val="false"/>
          <w:color w:val="000000"/>
          <w:sz w:val="28"/>
        </w:rPr>
        <w:t>Үй шаруашылығы мүшесінің аты («А» модуліндегі 1-тармақ)</w:t>
      </w:r>
      <w:r>
        <w:br/>
      </w:r>
      <w:r>
        <w:rPr>
          <w:rFonts w:ascii="Times New Roman"/>
          <w:b w:val="false"/>
          <w:i w:val="false"/>
          <w:color w:val="000000"/>
          <w:sz w:val="28"/>
        </w:rPr>
        <w:t xml:space="preserve">
Имя члена домашнего хозяйства (из модуля «А» пункт 1) </w:t>
      </w:r>
      <w:r>
        <w:rPr>
          <w:rFonts w:ascii="Times New Roman"/>
          <w:b/>
          <w:i w:val="false"/>
          <w:color w:val="000000"/>
          <w:sz w:val="28"/>
        </w:rPr>
        <w:t>__________________________________</w:t>
      </w:r>
    </w:p>
    <w:p>
      <w:pPr>
        <w:spacing w:after="0"/>
        <w:ind w:left="0"/>
        <w:jc w:val="both"/>
      </w:pPr>
      <w:r>
        <w:rPr>
          <w:rFonts w:ascii="Times New Roman"/>
          <w:b/>
          <w:i w:val="false"/>
          <w:color w:val="000000"/>
          <w:sz w:val="28"/>
        </w:rPr>
        <w:t>«D» модулі: Компьютерді пайдалану</w:t>
      </w:r>
      <w:r>
        <w:br/>
      </w:r>
      <w:r>
        <w:rPr>
          <w:rFonts w:ascii="Times New Roman"/>
          <w:b w:val="false"/>
          <w:i w:val="false"/>
          <w:color w:val="000000"/>
          <w:sz w:val="28"/>
        </w:rPr>
        <w:t>
Модуль «D»: Использование компьютера</w:t>
      </w:r>
    </w:p>
    <w:p>
      <w:pPr>
        <w:spacing w:after="0"/>
        <w:ind w:left="0"/>
        <w:jc w:val="both"/>
      </w:pPr>
      <w:r>
        <w:rPr>
          <w:rFonts w:ascii="Times New Roman"/>
          <w:b/>
          <w:i w:val="false"/>
          <w:color w:val="000000"/>
          <w:sz w:val="28"/>
        </w:rPr>
        <w:t>17. Сіз соңғы рет компьютерді қашан пайдаландыңыз (қай жерлерде екендігіне қарамастан)?</w:t>
      </w:r>
      <w:r>
        <w:br/>
      </w:r>
      <w:r>
        <w:rPr>
          <w:rFonts w:ascii="Times New Roman"/>
          <w:b w:val="false"/>
          <w:i w:val="false"/>
          <w:color w:val="000000"/>
          <w:sz w:val="28"/>
        </w:rPr>
        <w:t>
Когда Вы в последний раз использовали компьютер (независимо от того, в каких местах)?</w:t>
      </w:r>
    </w:p>
    <w:tbl>
      <w:tblPr>
        <w:tblW w:w="0" w:type="auto"/>
        <w:tblCellSpacing w:w="0" w:type="auto"/>
        <w:tblBorders>
          <w:top w:val="none"/>
          <w:left w:val="none"/>
          <w:bottom w:val="none"/>
          <w:right w:val="none"/>
          <w:insideH w:val="none"/>
          <w:insideV w:val="none"/>
        </w:tblBorders>
      </w:tblPr>
      <w:tblGrid>
        <w:gridCol w:w="11898"/>
        <w:gridCol w:w="788"/>
        <w:gridCol w:w="626"/>
        <w:gridCol w:w="688"/>
      </w:tblGrid>
      <w:tr>
        <w:trPr>
          <w:trHeight w:val="30" w:hRule="atLeast"/>
        </w:trPr>
        <w:tc>
          <w:tcPr>
            <w:tcW w:w="118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Соңғы 3 айда</w:t>
            </w:r>
            <w:r>
              <w:br/>
            </w:r>
            <w:r>
              <w:rPr>
                <w:rFonts w:ascii="Times New Roman"/>
                <w:b w:val="false"/>
                <w:i w:val="false"/>
                <w:color w:val="000000"/>
                <w:sz w:val="20"/>
              </w:rPr>
              <w:t>
Последние 3 месяца........................................</w:t>
            </w:r>
          </w:p>
        </w:tc>
        <w:tc>
          <w:tcPr>
            <w:tcW w:w="7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15900" cy="114300"/>
                          </a:xfrm>
                          <a:prstGeom prst="rect">
                            <a:avLst/>
                          </a:prstGeom>
                        </pic:spPr>
                      </pic:pic>
                    </a:graphicData>
                  </a:graphic>
                </wp:inline>
              </w:drawing>
            </w:r>
          </w:p>
        </w:tc>
        <w:tc>
          <w:tcPr>
            <w:tcW w:w="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8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Соңғы жыл ішінде, бірақ соңғы 3 ай емес</w:t>
            </w:r>
            <w:r>
              <w:br/>
            </w:r>
            <w:r>
              <w:rPr>
                <w:rFonts w:ascii="Times New Roman"/>
                <w:b w:val="false"/>
                <w:i w:val="false"/>
                <w:color w:val="000000"/>
                <w:sz w:val="20"/>
              </w:rPr>
              <w:t>
Последний год, но не последние 3 месяца...................</w:t>
            </w:r>
          </w:p>
        </w:tc>
        <w:tc>
          <w:tcPr>
            <w:tcW w:w="7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15900" cy="114300"/>
                          </a:xfrm>
                          <a:prstGeom prst="rect">
                            <a:avLst/>
                          </a:prstGeom>
                        </pic:spPr>
                      </pic:pic>
                    </a:graphicData>
                  </a:graphic>
                </wp:inline>
              </w:drawing>
            </w:r>
          </w:p>
        </w:tc>
        <w:tc>
          <w:tcPr>
            <w:tcW w:w="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18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Бір жылдан асты</w:t>
            </w:r>
            <w:r>
              <w:br/>
            </w:r>
            <w:r>
              <w:rPr>
                <w:rFonts w:ascii="Times New Roman"/>
                <w:b w:val="false"/>
                <w:i w:val="false"/>
                <w:color w:val="000000"/>
                <w:sz w:val="20"/>
              </w:rPr>
              <w:t>
Более чем год назад.......................................</w:t>
            </w:r>
          </w:p>
        </w:tc>
        <w:tc>
          <w:tcPr>
            <w:tcW w:w="7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15900" cy="114300"/>
                          </a:xfrm>
                          <a:prstGeom prst="rect">
                            <a:avLst/>
                          </a:prstGeom>
                        </pic:spPr>
                      </pic:pic>
                    </a:graphicData>
                  </a:graphic>
                </wp:inline>
              </w:drawing>
            </w:r>
          </w:p>
        </w:tc>
        <w:tc>
          <w:tcPr>
            <w:tcW w:w="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i w:val="false"/>
          <w:color w:val="000000"/>
          <w:sz w:val="28"/>
        </w:rPr>
        <w:t>18. Соңғы 3 ай ішінде Сіз компьютерді қаншалықты жиі пайдаландыңыз? (бір нұсқаны белгілеңіз)</w:t>
      </w:r>
      <w:r>
        <w:br/>
      </w:r>
      <w:r>
        <w:rPr>
          <w:rFonts w:ascii="Times New Roman"/>
          <w:b w:val="false"/>
          <w:i w:val="false"/>
          <w:color w:val="000000"/>
          <w:sz w:val="28"/>
        </w:rPr>
        <w:t>
Как часто Вы использовали компьютер в последние 3 месяцев? (отметьте один вариант)</w:t>
      </w:r>
    </w:p>
    <w:tbl>
      <w:tblPr>
        <w:tblW w:w="0" w:type="auto"/>
        <w:tblCellSpacing w:w="0" w:type="auto"/>
        <w:tblBorders>
          <w:top w:val="none"/>
          <w:left w:val="none"/>
          <w:bottom w:val="none"/>
          <w:right w:val="none"/>
          <w:insideH w:val="none"/>
          <w:insideV w:val="none"/>
        </w:tblBorders>
      </w:tblPr>
      <w:tblGrid>
        <w:gridCol w:w="13130"/>
        <w:gridCol w:w="870"/>
      </w:tblGrid>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Күніне 1 реттен кем емес</w:t>
            </w:r>
            <w:r>
              <w:br/>
            </w:r>
            <w:r>
              <w:rPr>
                <w:rFonts w:ascii="Times New Roman"/>
                <w:b w:val="false"/>
                <w:i w:val="false"/>
                <w:color w:val="000000"/>
                <w:sz w:val="20"/>
              </w:rPr>
              <w:t>
Не менее одного раза в день.....................................</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Аптасына 1 реттен кем емес, бірақ күнде емес</w:t>
            </w:r>
            <w:r>
              <w:br/>
            </w:r>
            <w:r>
              <w:rPr>
                <w:rFonts w:ascii="Times New Roman"/>
                <w:b w:val="false"/>
                <w:i w:val="false"/>
                <w:color w:val="000000"/>
                <w:sz w:val="20"/>
              </w:rPr>
              <w:t>
Не менее одного раза в неделю, но не каждый день................</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Аптасына 1 реттен кем</w:t>
            </w:r>
            <w:r>
              <w:br/>
            </w:r>
            <w:r>
              <w:rPr>
                <w:rFonts w:ascii="Times New Roman"/>
                <w:b w:val="false"/>
                <w:i w:val="false"/>
                <w:color w:val="000000"/>
                <w:sz w:val="20"/>
              </w:rPr>
              <w:t>
Менее одного раза в неделю......................................</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19. Компьютерлік (цифрлық) сауаттылық деңгейі</w:t>
      </w:r>
      <w:r>
        <w:br/>
      </w:r>
      <w:r>
        <w:rPr>
          <w:rFonts w:ascii="Times New Roman"/>
          <w:b w:val="false"/>
          <w:i w:val="false"/>
          <w:color w:val="000000"/>
          <w:sz w:val="28"/>
        </w:rPr>
        <w:t>
Уровень компьютерной (цифровой) грамотности</w:t>
      </w:r>
    </w:p>
    <w:tbl>
      <w:tblPr>
        <w:tblW w:w="0" w:type="auto"/>
        <w:tblCellSpacing w:w="0" w:type="auto"/>
        <w:tblBorders>
          <w:top w:val="none"/>
          <w:left w:val="none"/>
          <w:bottom w:val="none"/>
          <w:right w:val="none"/>
          <w:insideH w:val="none"/>
          <w:insideV w:val="none"/>
        </w:tblBorders>
      </w:tblPr>
      <w:tblGrid>
        <w:gridCol w:w="6604"/>
        <w:gridCol w:w="709"/>
        <w:gridCol w:w="6018"/>
        <w:gridCol w:w="669"/>
      </w:tblGrid>
      <w:tr>
        <w:trPr>
          <w:trHeight w:val="30" w:hRule="atLeast"/>
        </w:trPr>
        <w:tc>
          <w:tcPr>
            <w:tcW w:w="66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 Машықтанбаған</w:t>
            </w:r>
            <w:r>
              <w:br/>
            </w:r>
            <w:r>
              <w:rPr>
                <w:rFonts w:ascii="Times New Roman"/>
                <w:b w:val="false"/>
                <w:i w:val="false"/>
                <w:color w:val="000000"/>
                <w:sz w:val="20"/>
              </w:rPr>
              <w:t>
Нет навыков</w:t>
            </w:r>
          </w:p>
        </w:tc>
        <w:tc>
          <w:tcPr>
            <w:tcW w:w="7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 Жаңадан бастаған пайдаланушы</w:t>
            </w:r>
            <w:r>
              <w:br/>
            </w:r>
            <w:r>
              <w:rPr>
                <w:rFonts w:ascii="Times New Roman"/>
                <w:b w:val="false"/>
                <w:i w:val="false"/>
                <w:color w:val="000000"/>
                <w:sz w:val="20"/>
              </w:rPr>
              <w:t>
Начинающий пользователь</w:t>
            </w:r>
          </w:p>
        </w:tc>
        <w:tc>
          <w:tcPr>
            <w:tcW w:w="66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6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 Қарапайым пайдаланушы</w:t>
            </w:r>
            <w:r>
              <w:br/>
            </w:r>
            <w:r>
              <w:rPr>
                <w:rFonts w:ascii="Times New Roman"/>
                <w:b w:val="false"/>
                <w:i w:val="false"/>
                <w:color w:val="000000"/>
                <w:sz w:val="20"/>
              </w:rPr>
              <w:t>
Обычный пользователь</w:t>
            </w:r>
          </w:p>
        </w:tc>
        <w:tc>
          <w:tcPr>
            <w:tcW w:w="7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Тәжірибелі пайдаланушы</w:t>
            </w:r>
            <w:r>
              <w:br/>
            </w:r>
            <w:r>
              <w:rPr>
                <w:rFonts w:ascii="Times New Roman"/>
                <w:b w:val="false"/>
                <w:i w:val="false"/>
                <w:color w:val="000000"/>
                <w:sz w:val="20"/>
              </w:rPr>
              <w:t>
Опытный пользователь</w:t>
            </w:r>
          </w:p>
        </w:tc>
        <w:tc>
          <w:tcPr>
            <w:tcW w:w="66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20. Сіз төмендегі компьютерлік әрекеттердің қайсыларын орындадыңыз?</w:t>
      </w:r>
      <w:r>
        <w:br/>
      </w:r>
      <w:r>
        <w:rPr>
          <w:rFonts w:ascii="Times New Roman"/>
          <w:b w:val="false"/>
          <w:i w:val="false"/>
          <w:color w:val="000000"/>
          <w:sz w:val="28"/>
        </w:rPr>
        <w:t>
</w:t>
      </w:r>
      <w:r>
        <w:rPr>
          <w:rFonts w:ascii="Times New Roman"/>
          <w:b/>
          <w:i w:val="false"/>
          <w:color w:val="000000"/>
          <w:sz w:val="28"/>
        </w:rPr>
        <w:t>(орындағандарыңыздың барлығын белгiлеңiз)</w:t>
      </w:r>
      <w:r>
        <w:br/>
      </w:r>
      <w:r>
        <w:rPr>
          <w:rFonts w:ascii="Times New Roman"/>
          <w:b w:val="false"/>
          <w:i w:val="false"/>
          <w:color w:val="000000"/>
          <w:sz w:val="28"/>
        </w:rPr>
        <w:t>
Какие из нижеперечисленных компьютерных действий Вы выполняли?</w:t>
      </w:r>
      <w:r>
        <w:br/>
      </w:r>
      <w:r>
        <w:rPr>
          <w:rFonts w:ascii="Times New Roman"/>
          <w:b w:val="false"/>
          <w:i w:val="false"/>
          <w:color w:val="000000"/>
          <w:sz w:val="28"/>
        </w:rPr>
        <w:t>
(отметьте все, что выполняли)</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Файлдар салынған электронды поштаны (құжат, фотосурет, бейнежазба) жөнелту</w:t>
            </w:r>
            <w:r>
              <w:br/>
            </w:r>
            <w:r>
              <w:rPr>
                <w:rFonts w:ascii="Times New Roman"/>
                <w:b w:val="false"/>
                <w:i w:val="false"/>
                <w:color w:val="000000"/>
                <w:sz w:val="20"/>
              </w:rPr>
              <w:t>
Отправка электронной почты с вложенными файлами (документ, фотография, видео)..............................................</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Бағдарламалық қамтамасыз етуді іздеу, жүктеу және орнату</w:t>
            </w:r>
            <w:r>
              <w:br/>
            </w:r>
            <w:r>
              <w:rPr>
                <w:rFonts w:ascii="Times New Roman"/>
                <w:b w:val="false"/>
                <w:i w:val="false"/>
                <w:color w:val="000000"/>
                <w:sz w:val="20"/>
              </w:rPr>
              <w:t>
Поиск, загрузка и установка программного обеспечения............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Операциялық жүйеге өзгерісті қоса алғанда бағдарламалық қамтамасыз етуді және қауіпсіздікті қамтамасыз ету жөніндегі бағдарламаны күйге келтіру</w:t>
            </w:r>
            <w:r>
              <w:br/>
            </w:r>
            <w:r>
              <w:rPr>
                <w:rFonts w:ascii="Times New Roman"/>
                <w:b w:val="false"/>
                <w:i w:val="false"/>
                <w:color w:val="000000"/>
                <w:sz w:val="20"/>
              </w:rPr>
              <w:t>
Настройка программного обеспечения, включая изменение в операционную систему или программы по обеспечению безопасности....................................................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Excel электрондық кестелерімен жұмыс істей білу (кестелерде негізгі арифметикалық формулаларды пайдалану)</w:t>
            </w:r>
            <w:r>
              <w:br/>
            </w:r>
            <w:r>
              <w:rPr>
                <w:rFonts w:ascii="Times New Roman"/>
                <w:b w:val="false"/>
                <w:i w:val="false"/>
                <w:color w:val="000000"/>
                <w:sz w:val="20"/>
              </w:rPr>
              <w:t>
Умение работать в редакторе электронных таблиц Excel (использование базовых арифметических формул в таблицах)........</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Word мәтіндік редакторында жұмыс істей білу</w:t>
            </w:r>
            <w:r>
              <w:br/>
            </w:r>
            <w:r>
              <w:rPr>
                <w:rFonts w:ascii="Times New Roman"/>
                <w:b w:val="false"/>
                <w:i w:val="false"/>
                <w:color w:val="000000"/>
                <w:sz w:val="20"/>
              </w:rPr>
              <w:t>
Умение работать в текстовом редакторе Word......................</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 Графикалық бағдарламада жұмыс істей білу (презентация, мәтін, сурет, дыбыс, бейнежазба немесе диаграмманы қоса)</w:t>
            </w:r>
            <w:r>
              <w:br/>
            </w:r>
            <w:r>
              <w:rPr>
                <w:rFonts w:ascii="Times New Roman"/>
                <w:b w:val="false"/>
                <w:i w:val="false"/>
                <w:color w:val="000000"/>
                <w:sz w:val="20"/>
              </w:rPr>
              <w:t>
Умение работать в графическим редакторе (включая презентации, текст, изображения, звук, видео или диаграмы)...................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Жаңа құрылғыларды (принтер, модем және басқалар) қосу және орнату</w:t>
            </w:r>
            <w:r>
              <w:br/>
            </w:r>
            <w:r>
              <w:rPr>
                <w:rFonts w:ascii="Times New Roman"/>
                <w:b w:val="false"/>
                <w:i w:val="false"/>
                <w:color w:val="000000"/>
                <w:sz w:val="20"/>
              </w:rPr>
              <w:t>
Подключение и установка новых устройств (принтер, модем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Арнайы бағдарламалық тілді қолдану арқылы компьютерлік бағдарламалар әзірлеу</w:t>
            </w:r>
            <w:r>
              <w:br/>
            </w:r>
            <w:r>
              <w:rPr>
                <w:rFonts w:ascii="Times New Roman"/>
                <w:b w:val="false"/>
                <w:i w:val="false"/>
                <w:color w:val="000000"/>
                <w:sz w:val="20"/>
              </w:rPr>
              <w:t>
Разработка компьютерных программ с использованием специального программного языка..............................................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Файлды немесе папканы көшіру немесе орнын ауыстыру</w:t>
            </w:r>
            <w:r>
              <w:br/>
            </w:r>
            <w:r>
              <w:rPr>
                <w:rFonts w:ascii="Times New Roman"/>
                <w:b w:val="false"/>
                <w:i w:val="false"/>
                <w:color w:val="000000"/>
                <w:sz w:val="20"/>
              </w:rPr>
              <w:t>
Копирование или перенос файла или папки.........................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Құжаттағы ақпараттың көшірмесін алу немесе орнын ауыстыру үшін көшіру және файлды (құжатты) орнына қою құралдарын пайдалану</w:t>
            </w:r>
            <w:r>
              <w:br/>
            </w:r>
            <w:r>
              <w:rPr>
                <w:rFonts w:ascii="Times New Roman"/>
                <w:b w:val="false"/>
                <w:i w:val="false"/>
                <w:color w:val="000000"/>
                <w:sz w:val="20"/>
              </w:rPr>
              <w:t>
Использование инструментов копирования и вставки файлов (документов) для получения копий или перемещения информации в документе......................................................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Компьютерлер мен басқа құрылғылар арасында файлдар жөнелту</w:t>
            </w:r>
            <w:r>
              <w:br/>
            </w:r>
            <w:r>
              <w:rPr>
                <w:rFonts w:ascii="Times New Roman"/>
                <w:b w:val="false"/>
                <w:i w:val="false"/>
                <w:color w:val="000000"/>
                <w:sz w:val="20"/>
              </w:rPr>
              <w:t>
Передача файлов между компьютерами и другими устройствами.......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Басқа (көрсетіңіз)</w:t>
            </w:r>
            <w:r>
              <w:br/>
            </w:r>
            <w:r>
              <w:rPr>
                <w:rFonts w:ascii="Times New Roman"/>
                <w:b w:val="false"/>
                <w:i w:val="false"/>
                <w:color w:val="000000"/>
                <w:sz w:val="20"/>
              </w:rPr>
              <w:t>
Другое (укажите)................................................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«E» модулі: Интернет желісін және электрондық үкіметтің көрсетілетін қызметтерін пайдалану</w:t>
      </w:r>
      <w:r>
        <w:br/>
      </w:r>
      <w:r>
        <w:rPr>
          <w:rFonts w:ascii="Times New Roman"/>
          <w:b w:val="false"/>
          <w:i w:val="false"/>
          <w:color w:val="000000"/>
          <w:sz w:val="28"/>
        </w:rPr>
        <w:t>
Модуль «E»: Использование сети Интернет и услуги электронного правительства</w:t>
      </w:r>
    </w:p>
    <w:p>
      <w:pPr>
        <w:spacing w:after="0"/>
        <w:ind w:left="0"/>
        <w:jc w:val="both"/>
      </w:pPr>
      <w:r>
        <w:rPr>
          <w:rFonts w:ascii="Times New Roman"/>
          <w:b/>
          <w:i w:val="false"/>
          <w:color w:val="000000"/>
          <w:sz w:val="28"/>
        </w:rPr>
        <w:t>21. Сіз соңғы рет Интернет желісін қашан пайдаландыңыз (жабдықтарға және қосылу жеріне байланыссыз)?</w:t>
      </w:r>
      <w:r>
        <w:br/>
      </w:r>
      <w:r>
        <w:rPr>
          <w:rFonts w:ascii="Times New Roman"/>
          <w:b w:val="false"/>
          <w:i w:val="false"/>
          <w:color w:val="000000"/>
          <w:sz w:val="28"/>
        </w:rPr>
        <w:t>
Когда Вы в последний раз использовали сеть Интернет (независимо от устройства и места подключения)?</w:t>
      </w:r>
    </w:p>
    <w:tbl>
      <w:tblPr>
        <w:tblW w:w="0" w:type="auto"/>
        <w:tblCellSpacing w:w="0" w:type="auto"/>
        <w:tblBorders>
          <w:top w:val="none"/>
          <w:left w:val="none"/>
          <w:bottom w:val="none"/>
          <w:right w:val="none"/>
          <w:insideH w:val="none"/>
          <w:insideV w:val="none"/>
        </w:tblBorders>
      </w:tblPr>
      <w:tblGrid>
        <w:gridCol w:w="11898"/>
        <w:gridCol w:w="788"/>
        <w:gridCol w:w="626"/>
        <w:gridCol w:w="688"/>
      </w:tblGrid>
      <w:tr>
        <w:trPr>
          <w:trHeight w:val="30" w:hRule="atLeast"/>
        </w:trPr>
        <w:tc>
          <w:tcPr>
            <w:tcW w:w="118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Соңғы 3 айда</w:t>
            </w:r>
            <w:r>
              <w:br/>
            </w:r>
            <w:r>
              <w:rPr>
                <w:rFonts w:ascii="Times New Roman"/>
                <w:b w:val="false"/>
                <w:i w:val="false"/>
                <w:color w:val="000000"/>
                <w:sz w:val="20"/>
              </w:rPr>
              <w:t>
Последние 3 месяца.........................................</w:t>
            </w:r>
          </w:p>
        </w:tc>
        <w:tc>
          <w:tcPr>
            <w:tcW w:w="7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15900" cy="114300"/>
                          </a:xfrm>
                          <a:prstGeom prst="rect">
                            <a:avLst/>
                          </a:prstGeom>
                        </pic:spPr>
                      </pic:pic>
                    </a:graphicData>
                  </a:graphic>
                </wp:inline>
              </w:drawing>
            </w:r>
          </w:p>
        </w:tc>
        <w:tc>
          <w:tcPr>
            <w:tcW w:w="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18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Соңғы жыл ішінде, бірақ соңғы 3 ай емес</w:t>
            </w:r>
            <w:r>
              <w:br/>
            </w:r>
            <w:r>
              <w:rPr>
                <w:rFonts w:ascii="Times New Roman"/>
                <w:b w:val="false"/>
                <w:i w:val="false"/>
                <w:color w:val="000000"/>
                <w:sz w:val="20"/>
              </w:rPr>
              <w:t>
Последний год, но не последние 3 месяца....................</w:t>
            </w:r>
          </w:p>
        </w:tc>
        <w:tc>
          <w:tcPr>
            <w:tcW w:w="7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15900" cy="114300"/>
                          </a:xfrm>
                          <a:prstGeom prst="rect">
                            <a:avLst/>
                          </a:prstGeom>
                        </pic:spPr>
                      </pic:pic>
                    </a:graphicData>
                  </a:graphic>
                </wp:inline>
              </w:drawing>
            </w:r>
          </w:p>
        </w:tc>
        <w:tc>
          <w:tcPr>
            <w:tcW w:w="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18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Бір жылдан асты соңы</w:t>
            </w:r>
            <w:r>
              <w:br/>
            </w:r>
            <w:r>
              <w:rPr>
                <w:rFonts w:ascii="Times New Roman"/>
                <w:b w:val="false"/>
                <w:i w:val="false"/>
                <w:color w:val="000000"/>
                <w:sz w:val="20"/>
              </w:rPr>
              <w:t>
Более чем год назад........................................</w:t>
            </w:r>
          </w:p>
        </w:tc>
        <w:tc>
          <w:tcPr>
            <w:tcW w:w="7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15900" cy="114300"/>
                          </a:xfrm>
                          <a:prstGeom prst="rect">
                            <a:avLst/>
                          </a:prstGeom>
                        </pic:spPr>
                      </pic:pic>
                    </a:graphicData>
                  </a:graphic>
                </wp:inline>
              </w:drawing>
            </w:r>
          </w:p>
        </w:tc>
        <w:tc>
          <w:tcPr>
            <w:tcW w:w="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 конец</w:t>
            </w:r>
          </w:p>
        </w:tc>
      </w:tr>
    </w:tbl>
    <w:p>
      <w:pPr>
        <w:spacing w:after="0"/>
        <w:ind w:left="0"/>
        <w:jc w:val="both"/>
      </w:pPr>
      <w:r>
        <w:rPr>
          <w:rFonts w:ascii="Times New Roman"/>
          <w:b/>
          <w:i w:val="false"/>
          <w:color w:val="000000"/>
          <w:sz w:val="28"/>
        </w:rPr>
        <w:t>22. Соңғы 3 ай ішінде Сіз Интернет желісін (кез келген жерде) қаншалықты жиі пайдаландыңыз?</w:t>
      </w:r>
      <w:r>
        <w:br/>
      </w:r>
      <w:r>
        <w:rPr>
          <w:rFonts w:ascii="Times New Roman"/>
          <w:b w:val="false"/>
          <w:i w:val="false"/>
          <w:color w:val="000000"/>
          <w:sz w:val="28"/>
        </w:rPr>
        <w:t>
</w:t>
      </w:r>
      <w:r>
        <w:rPr>
          <w:rFonts w:ascii="Times New Roman"/>
          <w:b/>
          <w:i w:val="false"/>
          <w:color w:val="000000"/>
          <w:sz w:val="28"/>
        </w:rPr>
        <w:t>(бір нұсқаны белгілеңіз)</w:t>
      </w:r>
      <w:r>
        <w:br/>
      </w:r>
      <w:r>
        <w:rPr>
          <w:rFonts w:ascii="Times New Roman"/>
          <w:b w:val="false"/>
          <w:i w:val="false"/>
          <w:color w:val="000000"/>
          <w:sz w:val="28"/>
        </w:rPr>
        <w:t>
Как часто Вы использовали сеть Интернет (в любом месте) за последние 3 месяцев?</w:t>
      </w:r>
      <w:r>
        <w:br/>
      </w:r>
      <w:r>
        <w:rPr>
          <w:rFonts w:ascii="Times New Roman"/>
          <w:b w:val="false"/>
          <w:i w:val="false"/>
          <w:color w:val="000000"/>
          <w:sz w:val="28"/>
        </w:rPr>
        <w:t>
(отметьте один вариант)</w:t>
      </w:r>
    </w:p>
    <w:tbl>
      <w:tblPr>
        <w:tblW w:w="0" w:type="auto"/>
        <w:tblCellSpacing w:w="0" w:type="auto"/>
        <w:tblBorders>
          <w:top w:val="none"/>
          <w:left w:val="none"/>
          <w:bottom w:val="none"/>
          <w:right w:val="none"/>
          <w:insideH w:val="none"/>
          <w:insideV w:val="none"/>
        </w:tblBorders>
      </w:tblPr>
      <w:tblGrid>
        <w:gridCol w:w="13130"/>
        <w:gridCol w:w="870"/>
      </w:tblGrid>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Күніне 1 реттен кем емес</w:t>
            </w:r>
            <w:r>
              <w:br/>
            </w:r>
            <w:r>
              <w:rPr>
                <w:rFonts w:ascii="Times New Roman"/>
                <w:b w:val="false"/>
                <w:i w:val="false"/>
                <w:color w:val="000000"/>
                <w:sz w:val="20"/>
              </w:rPr>
              <w:t>
Не менее одного раза в день......................................</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 Аптасына 1 реттен кем емес, бірақ күнде емес</w:t>
            </w:r>
            <w:r>
              <w:br/>
            </w:r>
            <w:r>
              <w:rPr>
                <w:rFonts w:ascii="Times New Roman"/>
                <w:b w:val="false"/>
                <w:i w:val="false"/>
                <w:color w:val="000000"/>
                <w:sz w:val="20"/>
              </w:rPr>
              <w:t>
Не менее одного раза в неделю, но не каждый день.................</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Аптасына 1 реттен кем</w:t>
            </w:r>
            <w:r>
              <w:br/>
            </w:r>
            <w:r>
              <w:rPr>
                <w:rFonts w:ascii="Times New Roman"/>
                <w:b w:val="false"/>
                <w:i w:val="false"/>
                <w:color w:val="000000"/>
                <w:sz w:val="20"/>
              </w:rPr>
              <w:t>
Менее одного раза в неделю.......................................</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23. Сіз аптасына шамамен қанша сағат Интернет желісін пайдаланғаныңызды бағалауыңызды сұраймыз</w:t>
      </w:r>
      <w:r>
        <w:br/>
      </w:r>
      <w:r>
        <w:rPr>
          <w:rFonts w:ascii="Times New Roman"/>
          <w:b w:val="false"/>
          <w:i w:val="false"/>
          <w:color w:val="000000"/>
          <w:sz w:val="28"/>
        </w:rPr>
        <w:t>
Оцените, пожалуйста, сколько часов в неделю примерно Вы использовали сеть Интернет</w:t>
      </w:r>
    </w:p>
    <w:tbl>
      <w:tblPr>
        <w:tblW w:w="0" w:type="auto"/>
        <w:tblCellSpacing w:w="0" w:type="auto"/>
        <w:tblBorders>
          <w:top w:val="none"/>
          <w:left w:val="none"/>
          <w:bottom w:val="none"/>
          <w:right w:val="none"/>
          <w:insideH w:val="none"/>
          <w:insideV w:val="none"/>
        </w:tblBorders>
      </w:tblPr>
      <w:tblGrid>
        <w:gridCol w:w="13130"/>
        <w:gridCol w:w="870"/>
      </w:tblGrid>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1 сағат және одан аз</w:t>
            </w:r>
            <w:r>
              <w:br/>
            </w:r>
            <w:r>
              <w:rPr>
                <w:rFonts w:ascii="Times New Roman"/>
                <w:b w:val="false"/>
                <w:i w:val="false"/>
                <w:color w:val="000000"/>
                <w:sz w:val="20"/>
              </w:rPr>
              <w:t>
1 час и менее...................................................</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1 мен 5 сағат аралығы</w:t>
            </w:r>
            <w:r>
              <w:br/>
            </w:r>
            <w:r>
              <w:rPr>
                <w:rFonts w:ascii="Times New Roman"/>
                <w:b w:val="false"/>
                <w:i w:val="false"/>
                <w:color w:val="000000"/>
                <w:sz w:val="20"/>
              </w:rPr>
              <w:t>
между 1 и 5 часами..............................................</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5 пен 10 сағат аралығы</w:t>
            </w:r>
            <w:r>
              <w:br/>
            </w:r>
            <w:r>
              <w:rPr>
                <w:rFonts w:ascii="Times New Roman"/>
                <w:b w:val="false"/>
                <w:i w:val="false"/>
                <w:color w:val="000000"/>
                <w:sz w:val="20"/>
              </w:rPr>
              <w:t>
между 5 и 10 часами.............................................</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 10 сағаттан артық</w:t>
            </w:r>
            <w:r>
              <w:br/>
            </w:r>
            <w:r>
              <w:rPr>
                <w:rFonts w:ascii="Times New Roman"/>
                <w:b w:val="false"/>
                <w:i w:val="false"/>
                <w:color w:val="000000"/>
                <w:sz w:val="20"/>
              </w:rPr>
              <w:t>
более 10 часов..................................................</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285"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24. Сіз қай жерде Интернет желісін пайдаландыңыз? (пайдаланған жердің бәрiн белгiлеңiз)</w:t>
      </w:r>
      <w:r>
        <w:br/>
      </w:r>
      <w:r>
        <w:rPr>
          <w:rFonts w:ascii="Times New Roman"/>
          <w:b w:val="false"/>
          <w:i w:val="false"/>
          <w:color w:val="000000"/>
          <w:sz w:val="28"/>
        </w:rPr>
        <w:t>
Где Вы использовали сеть Интернет? (отметьте все, где использовали)</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Үйде</w:t>
            </w:r>
            <w:r>
              <w:br/>
            </w:r>
            <w:r>
              <w:rPr>
                <w:rFonts w:ascii="Times New Roman"/>
                <w:b w:val="false"/>
                <w:i w:val="false"/>
                <w:color w:val="000000"/>
                <w:sz w:val="20"/>
              </w:rPr>
              <w:t>
Дома............................................................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Жұмыс орнында</w:t>
            </w:r>
            <w:r>
              <w:br/>
            </w:r>
            <w:r>
              <w:rPr>
                <w:rFonts w:ascii="Times New Roman"/>
                <w:b w:val="false"/>
                <w:i w:val="false"/>
                <w:color w:val="000000"/>
                <w:sz w:val="20"/>
              </w:rPr>
              <w:t>
На рабочем месте................................................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Оқу орнында</w:t>
            </w:r>
            <w:r>
              <w:br/>
            </w:r>
            <w:r>
              <w:rPr>
                <w:rFonts w:ascii="Times New Roman"/>
                <w:b w:val="false"/>
                <w:i w:val="false"/>
                <w:color w:val="000000"/>
                <w:sz w:val="20"/>
              </w:rPr>
              <w:t>
По месту обучения...............................................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 Коммерциялық орталықта (ақылы негізде)</w:t>
            </w:r>
            <w:r>
              <w:br/>
            </w:r>
            <w:r>
              <w:rPr>
                <w:rFonts w:ascii="Times New Roman"/>
                <w:b w:val="false"/>
                <w:i w:val="false"/>
                <w:color w:val="000000"/>
                <w:sz w:val="20"/>
              </w:rPr>
              <w:t>
В коммерческом центре (на платной основе).......................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Көршілерде, достар немесе туысқандарда</w:t>
            </w:r>
            <w:r>
              <w:br/>
            </w:r>
            <w:r>
              <w:rPr>
                <w:rFonts w:ascii="Times New Roman"/>
                <w:b w:val="false"/>
                <w:i w:val="false"/>
                <w:color w:val="000000"/>
                <w:sz w:val="20"/>
              </w:rPr>
              <w:t>
У соседей, друзей или родственников.............................</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Ұтқыр ұялы телефон арқылы кез келген жерде</w:t>
            </w:r>
            <w:r>
              <w:br/>
            </w:r>
            <w:r>
              <w:rPr>
                <w:rFonts w:ascii="Times New Roman"/>
                <w:b w:val="false"/>
                <w:i w:val="false"/>
                <w:color w:val="000000"/>
                <w:sz w:val="20"/>
              </w:rPr>
              <w:t>
В любом месте через мобильный сотовый телефон...................</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Басқа ұтқыр қатынау құрылғылары арқылы кез келген жерде</w:t>
            </w:r>
            <w:r>
              <w:br/>
            </w:r>
            <w:r>
              <w:rPr>
                <w:rFonts w:ascii="Times New Roman"/>
                <w:b w:val="false"/>
                <w:i w:val="false"/>
                <w:color w:val="000000"/>
                <w:sz w:val="20"/>
              </w:rPr>
              <w:t>
В любом месте через другие устройства мобильного доступа........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Қоғамдық орында (ақысыз негізде мысалы: вокзалда, әуежайда, бұқаралық кітапханада және басқада)</w:t>
            </w:r>
            <w:r>
              <w:br/>
            </w:r>
            <w:r>
              <w:rPr>
                <w:rFonts w:ascii="Times New Roman"/>
                <w:b w:val="false"/>
                <w:i w:val="false"/>
                <w:color w:val="000000"/>
                <w:sz w:val="20"/>
              </w:rPr>
              <w:t>
В общественном месте (на бесплатной основе например: на вокзале, в аэропорту, в публичных библиотеках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25. Сіз қандай мақсатта Интернет желісін пайдаландыңыз? (пайдаланған мақсаттардың барлығын белгiлеңiз)</w:t>
      </w:r>
      <w:r>
        <w:br/>
      </w:r>
      <w:r>
        <w:rPr>
          <w:rFonts w:ascii="Times New Roman"/>
          <w:b w:val="false"/>
          <w:i w:val="false"/>
          <w:color w:val="000000"/>
          <w:sz w:val="28"/>
        </w:rPr>
        <w:t>
С какой целью Вы использовали сеть Интернет? (отметьте все цели, какие использовали)</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Тауарлар мен көрсетілетін қызметтер туралы ақпараттарды алу</w:t>
            </w:r>
            <w:r>
              <w:br/>
            </w:r>
            <w:r>
              <w:rPr>
                <w:rFonts w:ascii="Times New Roman"/>
                <w:b w:val="false"/>
                <w:i w:val="false"/>
                <w:color w:val="000000"/>
                <w:sz w:val="20"/>
              </w:rPr>
              <w:t>
Получение информации о товарах и услугах.......................</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 Денсаулық сақтаумен немесе денсаулық сақтау саласындағы көрсетілетін қызметтермен байланысты ақпараттарды іздеу</w:t>
            </w:r>
            <w:r>
              <w:br/>
            </w:r>
            <w:r>
              <w:rPr>
                <w:rFonts w:ascii="Times New Roman"/>
                <w:b w:val="false"/>
                <w:i w:val="false"/>
                <w:color w:val="000000"/>
                <w:sz w:val="20"/>
              </w:rPr>
              <w:t>
Поиск информации, связанной со здравоохранением или услугами в области здравоохранения........................................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r>
              <w:rPr>
                <w:rFonts w:ascii="Times New Roman"/>
                <w:b w:val="false"/>
                <w:i w:val="false"/>
                <w:color w:val="000000"/>
                <w:sz w:val="20"/>
              </w:rPr>
              <w:t> </w:t>
            </w:r>
            <w:r>
              <w:rPr>
                <w:rFonts w:ascii="Times New Roman"/>
                <w:b/>
                <w:i w:val="false"/>
                <w:color w:val="000000"/>
                <w:sz w:val="20"/>
              </w:rPr>
              <w:t>Веб-сайт арқылы денсаулығына байланысты маманның қабылдауына жазылу</w:t>
            </w:r>
            <w:r>
              <w:br/>
            </w:r>
            <w:r>
              <w:rPr>
                <w:rFonts w:ascii="Times New Roman"/>
                <w:b w:val="false"/>
                <w:i w:val="false"/>
                <w:color w:val="000000"/>
                <w:sz w:val="20"/>
              </w:rPr>
              <w:t>
Запись на прием к специалисту по поводу здоровья через веб-сайт.......................................................</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 Мемлекеттік басқару органдарынан ақпарат алу</w:t>
            </w:r>
            <w:r>
              <w:br/>
            </w:r>
            <w:r>
              <w:rPr>
                <w:rFonts w:ascii="Times New Roman"/>
                <w:b w:val="false"/>
                <w:i w:val="false"/>
                <w:color w:val="000000"/>
                <w:sz w:val="20"/>
              </w:rPr>
              <w:t>
Получение информации от органов государственного управления.....................................................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 Мемлекеттік басқару органдарымен өзара іс-қимыл</w:t>
            </w:r>
            <w:r>
              <w:br/>
            </w:r>
            <w:r>
              <w:rPr>
                <w:rFonts w:ascii="Times New Roman"/>
                <w:b w:val="false"/>
                <w:i w:val="false"/>
                <w:color w:val="000000"/>
                <w:sz w:val="20"/>
              </w:rPr>
              <w:t>
Взаимодействие с органами государственного управления.....................................................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 Электрондық поштаны жіберу және алу</w:t>
            </w:r>
            <w:r>
              <w:br/>
            </w:r>
            <w:r>
              <w:rPr>
                <w:rFonts w:ascii="Times New Roman"/>
                <w:b w:val="false"/>
                <w:i w:val="false"/>
                <w:color w:val="000000"/>
                <w:sz w:val="20"/>
              </w:rPr>
              <w:t>
Отправка и получение электронной почты.........................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 Интернет желісі/VoIP арқылы телефонмен сөйлесу</w:t>
            </w:r>
            <w:r>
              <w:br/>
            </w:r>
            <w:r>
              <w:rPr>
                <w:rFonts w:ascii="Times New Roman"/>
                <w:b w:val="false"/>
                <w:i w:val="false"/>
                <w:color w:val="000000"/>
                <w:sz w:val="20"/>
              </w:rPr>
              <w:t>
Телефонные переговоры через сеть Интернет/VoIP.................</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 Әлеуметтік желілерде қатысу (Одноклассники, Facebook, Twitter және басқалар)</w:t>
            </w:r>
            <w:r>
              <w:br/>
            </w:r>
            <w:r>
              <w:rPr>
                <w:rFonts w:ascii="Times New Roman"/>
                <w:b w:val="false"/>
                <w:i w:val="false"/>
                <w:color w:val="000000"/>
                <w:sz w:val="20"/>
              </w:rPr>
              <w:t>
Участие в социальных сетях (Одноклассники, Facebook, Twitter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 Чаттарға, блогтарға, жаңалықтарға және онлайн-талқылауларға қолжетімділік</w:t>
            </w:r>
            <w:r>
              <w:br/>
            </w:r>
            <w:r>
              <w:rPr>
                <w:rFonts w:ascii="Times New Roman"/>
                <w:b w:val="false"/>
                <w:i w:val="false"/>
                <w:color w:val="000000"/>
                <w:sz w:val="20"/>
              </w:rPr>
              <w:t>
Доступ к чатам, блогам, новостям и онлайн-дискуссиям...........</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25.10 Ақпарат орналастыру немесе хабарламалармен шапшаң алмасу</w:t>
            </w:r>
            <w:r>
              <w:br/>
            </w:r>
            <w:r>
              <w:rPr>
                <w:rFonts w:ascii="Times New Roman"/>
                <w:b w:val="false"/>
                <w:i w:val="false"/>
                <w:color w:val="000000"/>
                <w:sz w:val="20"/>
              </w:rPr>
              <w:t>
Размещение информации или мгновенный обмен сообщениями.........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25.11 Тауарларды немесе көрсетілетін қызметтерді сатып алу немесе тапсырыс беру (мысалы, OLX, Laмoda, Ebay және басқалар арқылы)</w:t>
            </w:r>
            <w:r>
              <w:br/>
            </w:r>
            <w:r>
              <w:rPr>
                <w:rFonts w:ascii="Times New Roman"/>
                <w:b w:val="false"/>
                <w:i w:val="false"/>
                <w:color w:val="000000"/>
                <w:sz w:val="20"/>
              </w:rPr>
              <w:t>
Покупка или заказ товаров или услуг (например, через OLX, Laмoda, Ebay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25.12 Тауарларды немесе көрсетілетін қызметтерді сату (мысалы, OLX, Ebay және басқалар арқылы)</w:t>
            </w:r>
            <w:r>
              <w:br/>
            </w:r>
            <w:r>
              <w:rPr>
                <w:rFonts w:ascii="Times New Roman"/>
                <w:b w:val="false"/>
                <w:i w:val="false"/>
                <w:color w:val="000000"/>
                <w:sz w:val="20"/>
              </w:rPr>
              <w:t>
Продажа товаров или услуг (например, через OLX, Ebay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25.13 Сапар кезінде саяхаттаумен немесе қонақүйлерде орналасумен байланысты көрсетілетін қызметтерді алу</w:t>
            </w:r>
            <w:r>
              <w:br/>
            </w:r>
            <w:r>
              <w:rPr>
                <w:rFonts w:ascii="Times New Roman"/>
                <w:b w:val="false"/>
                <w:i w:val="false"/>
                <w:color w:val="000000"/>
                <w:sz w:val="20"/>
              </w:rPr>
              <w:t>
Получение услуг связанных с путешествиями или размещением в гостиницах во время поездки....................................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25.14 Кәсіби желілерге қатысу</w:t>
            </w:r>
            <w:r>
              <w:br/>
            </w:r>
            <w:r>
              <w:rPr>
                <w:rFonts w:ascii="Times New Roman"/>
                <w:b w:val="false"/>
                <w:i w:val="false"/>
                <w:color w:val="000000"/>
                <w:sz w:val="20"/>
              </w:rPr>
              <w:t>
Участие в профессиональных сетях...............................</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25.15 Жұмыс іздеу немесе жұмысқа қатысты өтініш беру</w:t>
            </w:r>
            <w:r>
              <w:br/>
            </w:r>
            <w:r>
              <w:rPr>
                <w:rFonts w:ascii="Times New Roman"/>
                <w:b w:val="false"/>
                <w:i w:val="false"/>
                <w:color w:val="000000"/>
                <w:sz w:val="20"/>
              </w:rPr>
              <w:t>
Поиск работы или подача заявления по поводу работы.............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25.16 Интернет-банкингті пайдалану</w:t>
            </w:r>
            <w:r>
              <w:br/>
            </w:r>
            <w:r>
              <w:rPr>
                <w:rFonts w:ascii="Times New Roman"/>
                <w:b w:val="false"/>
                <w:i w:val="false"/>
                <w:color w:val="000000"/>
                <w:sz w:val="20"/>
              </w:rPr>
              <w:t>
Использование Интернет-банкинга................................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25.17 Білім беру және оқыту саласындағы қызмет (википедия, онлайн энциклопедиялар)</w:t>
            </w:r>
            <w:r>
              <w:br/>
            </w:r>
            <w:r>
              <w:rPr>
                <w:rFonts w:ascii="Times New Roman"/>
                <w:b w:val="false"/>
                <w:i w:val="false"/>
                <w:color w:val="000000"/>
                <w:sz w:val="20"/>
              </w:rPr>
              <w:t>
Деятельность в области образования и обучения (википедия, онлайн энциклопедии)..................................................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25.18 Ресми онлайн-курстарды пайдалану</w:t>
            </w:r>
            <w:r>
              <w:br/>
            </w:r>
            <w:r>
              <w:rPr>
                <w:rFonts w:ascii="Times New Roman"/>
                <w:b w:val="false"/>
                <w:i w:val="false"/>
                <w:color w:val="000000"/>
                <w:sz w:val="20"/>
              </w:rPr>
              <w:t>
Использование официальных онлайн-курсов........................</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25.19 Фильмдерді, суреттерді, музыканы жүктеу, бейнетуындыны қарау, музыка тыңдау, ойын ойнау немесе ойындар жүктеу</w:t>
            </w:r>
            <w:r>
              <w:br/>
            </w:r>
            <w:r>
              <w:rPr>
                <w:rFonts w:ascii="Times New Roman"/>
                <w:b w:val="false"/>
                <w:i w:val="false"/>
                <w:color w:val="000000"/>
                <w:sz w:val="20"/>
              </w:rPr>
              <w:t>
Скачивание фильмов, изображений, музыки, просмотр видео, прослушивание музыки, игра или скачивание игр..................</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25.20 Веб-радио тыңдау (ақылы және ақысыз)</w:t>
            </w:r>
            <w:r>
              <w:br/>
            </w:r>
            <w:r>
              <w:rPr>
                <w:rFonts w:ascii="Times New Roman"/>
                <w:b w:val="false"/>
                <w:i w:val="false"/>
                <w:color w:val="000000"/>
                <w:sz w:val="20"/>
              </w:rPr>
              <w:t>
Прослушивание веб-радио (как платно, так и бесплатно)..........</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25.21 Веб –телевидение қарау (ақылы және ақысыз)</w:t>
            </w:r>
            <w:r>
              <w:br/>
            </w:r>
            <w:r>
              <w:rPr>
                <w:rFonts w:ascii="Times New Roman"/>
                <w:b w:val="false"/>
                <w:i w:val="false"/>
                <w:color w:val="000000"/>
                <w:sz w:val="20"/>
              </w:rPr>
              <w:t>
Просмотр веб-телевидения (как платно, так и бесплатно).........</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25.22 Бағдарламалық қамтамасыз етуді немесе қосымшаларды көшіру</w:t>
            </w:r>
            <w:r>
              <w:br/>
            </w:r>
            <w:r>
              <w:rPr>
                <w:rFonts w:ascii="Times New Roman"/>
                <w:b w:val="false"/>
                <w:i w:val="false"/>
                <w:color w:val="000000"/>
                <w:sz w:val="20"/>
              </w:rPr>
              <w:t>
Скачивание программного обеспечения или приложений.............</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25.23 Онлайн газеттер немесе журналдарды, электронды кітаптарды оқу немесе көшіру</w:t>
            </w:r>
            <w:r>
              <w:br/>
            </w:r>
            <w:r>
              <w:rPr>
                <w:rFonts w:ascii="Times New Roman"/>
                <w:b w:val="false"/>
                <w:i w:val="false"/>
                <w:color w:val="000000"/>
                <w:sz w:val="20"/>
              </w:rPr>
              <w:t>
Чтение или скачивание онлайновых газет или журналов, электронных книг...........................................................</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25.24 Жеке парақшаны басқару</w:t>
            </w:r>
            <w:r>
              <w:br/>
            </w:r>
            <w:r>
              <w:rPr>
                <w:rFonts w:ascii="Times New Roman"/>
                <w:b w:val="false"/>
                <w:i w:val="false"/>
                <w:color w:val="000000"/>
                <w:sz w:val="20"/>
              </w:rPr>
              <w:t>
Управление личной страницей....................................</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25.25 Жалпы ортақ қолжетімділік үшін сайтқа мәтіндерді жүктеу</w:t>
            </w:r>
            <w:r>
              <w:br/>
            </w:r>
            <w:r>
              <w:rPr>
                <w:rFonts w:ascii="Times New Roman"/>
                <w:b w:val="false"/>
                <w:i w:val="false"/>
                <w:color w:val="000000"/>
                <w:sz w:val="20"/>
              </w:rPr>
              <w:t>
Загрузка содержания на сайт для всеобщего доступа..............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25.26 Блогты жүргізу: блогқа материал сақтау немесе қосу</w:t>
            </w:r>
            <w:r>
              <w:br/>
            </w:r>
            <w:r>
              <w:rPr>
                <w:rFonts w:ascii="Times New Roman"/>
                <w:b w:val="false"/>
                <w:i w:val="false"/>
                <w:color w:val="000000"/>
                <w:sz w:val="20"/>
              </w:rPr>
              <w:t>
Ведение блога: сохранение или добавление содержимого в блог...........................................................</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25.27</w:t>
            </w:r>
            <w:r>
              <w:rPr>
                <w:rFonts w:ascii="Times New Roman"/>
                <w:b w:val="false"/>
                <w:i w:val="false"/>
                <w:color w:val="000000"/>
                <w:sz w:val="20"/>
              </w:rPr>
              <w:t> </w:t>
            </w:r>
            <w:r>
              <w:rPr>
                <w:rFonts w:ascii="Times New Roman"/>
                <w:b/>
                <w:i w:val="false"/>
                <w:color w:val="000000"/>
                <w:sz w:val="20"/>
              </w:rPr>
              <w:t>Жеке немесе ұйыммен құрылуы мүмкін веб-парақшалар арқылы азаматтық немесе саяси мәселелерге қатысты пікірлерді жариялау</w:t>
            </w:r>
            <w:r>
              <w:br/>
            </w:r>
            <w:r>
              <w:rPr>
                <w:rFonts w:ascii="Times New Roman"/>
                <w:b w:val="false"/>
                <w:i w:val="false"/>
                <w:color w:val="000000"/>
                <w:sz w:val="20"/>
              </w:rPr>
              <w:t>
Публикация мнений по поводу гражданских или политических проблем через веб-страницы, которые могут быть созданы индивидуально или организацией...................................................</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25.28</w:t>
            </w:r>
            <w:r>
              <w:rPr>
                <w:rFonts w:ascii="Times New Roman"/>
                <w:b w:val="false"/>
                <w:i w:val="false"/>
                <w:color w:val="000000"/>
                <w:sz w:val="20"/>
              </w:rPr>
              <w:t> </w:t>
            </w:r>
            <w:r>
              <w:rPr>
                <w:rFonts w:ascii="Times New Roman"/>
                <w:b/>
                <w:i w:val="false"/>
                <w:color w:val="000000"/>
                <w:sz w:val="20"/>
              </w:rPr>
              <w:t>Азаматтық немесе саяси мәселелер бойынша онлайн консультацияларға немесе дауыс берулерге қатысу</w:t>
            </w:r>
            <w:r>
              <w:br/>
            </w:r>
            <w:r>
              <w:rPr>
                <w:rFonts w:ascii="Times New Roman"/>
                <w:b w:val="false"/>
                <w:i w:val="false"/>
                <w:color w:val="000000"/>
                <w:sz w:val="20"/>
              </w:rPr>
              <w:t>
Участие в онлайн консультациях или голосованиях по гражданским или политическим проблемам.....................................</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 Құжаттарды, суреттерді, музыканы, бейнетуындыны немесе басқа да файлдарды сақтау үшін интернетте орынды пайдалану (мысалы, Google Drive, Dropbox, Windows Skydrive, ICloud, Amazon Cloud Drive)</w:t>
            </w:r>
            <w:r>
              <w:br/>
            </w:r>
            <w:r>
              <w:rPr>
                <w:rFonts w:ascii="Times New Roman"/>
                <w:b w:val="false"/>
                <w:i w:val="false"/>
                <w:color w:val="000000"/>
                <w:sz w:val="20"/>
              </w:rPr>
              <w:t>
Использование места в интернете для хранения документов, картинок, музыки, видео или других файлов (например, Google Drive, Dropbox, Windows Skydrive, ICloud, Amazon Cloud Drive).........................................................</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 Интернет арқылы жұмыс жасау үшін, мәтіндік құжаттарды, кестелерді немесе презентацияларды редакциялау үшін бағдарламалық қамтамасыз етуді пайдалану</w:t>
            </w:r>
            <w:r>
              <w:br/>
            </w:r>
            <w:r>
              <w:rPr>
                <w:rFonts w:ascii="Times New Roman"/>
                <w:b w:val="false"/>
                <w:i w:val="false"/>
                <w:color w:val="000000"/>
                <w:sz w:val="20"/>
              </w:rPr>
              <w:t>
Использование программного обеспечения для работы через интернет, для редактирования текстовых документов, таблиц или презентаций....................................................</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25.31 Мемлекеттік шенеуніктердің блогына жүгіну</w:t>
            </w:r>
            <w:r>
              <w:br/>
            </w:r>
            <w:r>
              <w:rPr>
                <w:rFonts w:ascii="Times New Roman"/>
                <w:b w:val="false"/>
                <w:i w:val="false"/>
                <w:color w:val="000000"/>
                <w:sz w:val="20"/>
              </w:rPr>
              <w:t>
Обращение в блоги государственных чиновников...................</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25.32 Қызметтің өзге де түрлері (көрсетуіңізді өтінеміз)</w:t>
            </w:r>
            <w:r>
              <w:br/>
            </w:r>
            <w:r>
              <w:rPr>
                <w:rFonts w:ascii="Times New Roman"/>
                <w:b w:val="false"/>
                <w:i w:val="false"/>
                <w:color w:val="000000"/>
                <w:sz w:val="20"/>
              </w:rPr>
              <w:t>
Прочие виды деятельности (просьба указать).....................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26. Сіз Интернет желісі арқылы электрондық үкіметтің халыққа көрсететін қызметтерін пайдаландыңыз ба?</w:t>
      </w:r>
      <w:r>
        <w:br/>
      </w:r>
      <w:r>
        <w:rPr>
          <w:rFonts w:ascii="Times New Roman"/>
          <w:b w:val="false"/>
          <w:i w:val="false"/>
          <w:color w:val="000000"/>
          <w:sz w:val="28"/>
        </w:rPr>
        <w:t>
Пользовались ли Вы услугами электронного правительства для населения через сеть Интернет</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3040"/>
        <w:gridCol w:w="693"/>
        <w:gridCol w:w="551"/>
        <w:gridCol w:w="1551"/>
        <w:gridCol w:w="2041"/>
        <w:gridCol w:w="796"/>
        <w:gridCol w:w="632"/>
        <w:gridCol w:w="2696"/>
      </w:tblGrid>
      <w:tr>
        <w:trPr>
          <w:trHeight w:val="30" w:hRule="atLeast"/>
        </w:trPr>
        <w:tc>
          <w:tcPr>
            <w:tcW w:w="30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 Иә</w:t>
            </w:r>
            <w:r>
              <w:br/>
            </w:r>
            <w:r>
              <w:rPr>
                <w:rFonts w:ascii="Times New Roman"/>
                <w:b w:val="false"/>
                <w:i w:val="false"/>
                <w:color w:val="000000"/>
                <w:sz w:val="20"/>
              </w:rPr>
              <w:t>
     Да</w:t>
            </w:r>
          </w:p>
        </w:tc>
        <w:tc>
          <w:tcPr>
            <w:tcW w:w="693"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28600" cy="241300"/>
                          </a:xfrm>
                          <a:prstGeom prst="rect">
                            <a:avLst/>
                          </a:prstGeom>
                        </pic:spPr>
                      </pic:pic>
                    </a:graphicData>
                  </a:graphic>
                </wp:inline>
              </w:drawing>
            </w:r>
          </w:p>
        </w:tc>
        <w:tc>
          <w:tcPr>
            <w:tcW w:w="551"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15900" cy="114300"/>
                          </a:xfrm>
                          <a:prstGeom prst="rect">
                            <a:avLst/>
                          </a:prstGeom>
                        </pic:spPr>
                      </pic:pic>
                    </a:graphicData>
                  </a:graphic>
                </wp:inline>
              </w:drawing>
            </w:r>
          </w:p>
        </w:tc>
        <w:tc>
          <w:tcPr>
            <w:tcW w:w="1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4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Жоқ</w:t>
            </w:r>
            <w:r>
              <w:br/>
            </w:r>
            <w:r>
              <w:rPr>
                <w:rFonts w:ascii="Times New Roman"/>
                <w:b w:val="false"/>
                <w:i w:val="false"/>
                <w:color w:val="000000"/>
                <w:sz w:val="20"/>
              </w:rPr>
              <w:t>
     Нет</w:t>
            </w:r>
          </w:p>
        </w:tc>
        <w:tc>
          <w:tcPr>
            <w:tcW w:w="796"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8600" cy="241300"/>
                          </a:xfrm>
                          <a:prstGeom prst="rect">
                            <a:avLst/>
                          </a:prstGeom>
                        </pic:spPr>
                      </pic:pic>
                    </a:graphicData>
                  </a:graphic>
                </wp:inline>
              </w:drawing>
            </w:r>
          </w:p>
        </w:tc>
        <w:tc>
          <w:tcPr>
            <w:tcW w:w="632"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15900" cy="114300"/>
                          </a:xfrm>
                          <a:prstGeom prst="rect">
                            <a:avLst/>
                          </a:prstGeom>
                        </pic:spPr>
                      </pic:pic>
                    </a:graphicData>
                  </a:graphic>
                </wp:inline>
              </w:drawing>
            </w:r>
          </w:p>
        </w:tc>
        <w:tc>
          <w:tcPr>
            <w:tcW w:w="269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 модулі</w:t>
            </w:r>
            <w:r>
              <w:br/>
            </w:r>
            <w:r>
              <w:rPr>
                <w:rFonts w:ascii="Times New Roman"/>
                <w:b w:val="false"/>
                <w:i w:val="false"/>
                <w:color w:val="000000"/>
                <w:sz w:val="20"/>
              </w:rPr>
              <w:t>
Нет модуль E</w:t>
            </w:r>
          </w:p>
        </w:tc>
      </w:tr>
    </w:tbl>
    <w:p>
      <w:pPr>
        <w:spacing w:after="0"/>
        <w:ind w:left="0"/>
        <w:jc w:val="both"/>
      </w:pPr>
      <w:r>
        <w:rPr>
          <w:rFonts w:ascii="Times New Roman"/>
          <w:b/>
          <w:i w:val="false"/>
          <w:color w:val="000000"/>
          <w:sz w:val="28"/>
        </w:rPr>
        <w:t>27. Сіз электрондық үкімет көрсететін қандай қызметтерді пайдаландыңыз?</w:t>
      </w:r>
      <w:r>
        <w:br/>
      </w:r>
      <w:r>
        <w:rPr>
          <w:rFonts w:ascii="Times New Roman"/>
          <w:b w:val="false"/>
          <w:i w:val="false"/>
          <w:color w:val="000000"/>
          <w:sz w:val="28"/>
        </w:rPr>
        <w:t>
</w:t>
      </w:r>
      <w:r>
        <w:rPr>
          <w:rFonts w:ascii="Times New Roman"/>
          <w:b/>
          <w:i w:val="false"/>
          <w:color w:val="000000"/>
          <w:sz w:val="28"/>
        </w:rPr>
        <w:t>(бір немесе одан көп жауапты белгілеуге болады)</w:t>
      </w:r>
      <w:r>
        <w:br/>
      </w:r>
      <w:r>
        <w:rPr>
          <w:rFonts w:ascii="Times New Roman"/>
          <w:b w:val="false"/>
          <w:i w:val="false"/>
          <w:color w:val="000000"/>
          <w:sz w:val="28"/>
        </w:rPr>
        <w:t>
Какими услугами электронного правительства Вы пользовались?</w:t>
      </w:r>
      <w:r>
        <w:br/>
      </w:r>
      <w:r>
        <w:rPr>
          <w:rFonts w:ascii="Times New Roman"/>
          <w:b w:val="false"/>
          <w:i w:val="false"/>
          <w:color w:val="000000"/>
          <w:sz w:val="28"/>
        </w:rPr>
        <w:t>
(можно отметить один или более ответов)</w:t>
      </w:r>
    </w:p>
    <w:tbl>
      <w:tblPr>
        <w:tblW w:w="0" w:type="auto"/>
        <w:tblCellSpacing w:w="0" w:type="auto"/>
        <w:tblBorders>
          <w:top w:val="none"/>
          <w:left w:val="none"/>
          <w:bottom w:val="none"/>
          <w:right w:val="none"/>
          <w:insideH w:val="none"/>
          <w:insideV w:val="none"/>
        </w:tblBorders>
      </w:tblPr>
      <w:tblGrid>
        <w:gridCol w:w="13054"/>
        <w:gridCol w:w="946"/>
      </w:tblGrid>
      <w:tr>
        <w:trPr>
          <w:trHeight w:val="30" w:hRule="atLeast"/>
        </w:trPr>
        <w:tc>
          <w:tcPr>
            <w:tcW w:w="130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 Мемлекеттік басқару органдарының веб-сайты арқылы ақпарат алу</w:t>
            </w:r>
            <w:r>
              <w:br/>
            </w:r>
            <w:r>
              <w:rPr>
                <w:rFonts w:ascii="Times New Roman"/>
                <w:b w:val="false"/>
                <w:i w:val="false"/>
                <w:color w:val="000000"/>
                <w:sz w:val="20"/>
              </w:rPr>
              <w:t>
Получение информации через веб-сайт органов государственного управления......................................................</w:t>
            </w:r>
          </w:p>
        </w:tc>
        <w:tc>
          <w:tcPr>
            <w:tcW w:w="94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Мемлекеттік басқару органдарының сайтынан ресми нысандарды жүктеу (көшіру) (мысалы, салық және басқа нысандар)</w:t>
            </w:r>
            <w:r>
              <w:br/>
            </w:r>
            <w:r>
              <w:rPr>
                <w:rFonts w:ascii="Times New Roman"/>
                <w:b w:val="false"/>
                <w:i w:val="false"/>
                <w:color w:val="000000"/>
                <w:sz w:val="20"/>
              </w:rPr>
              <w:t>
Загрузка (скачивание) официальных форм с сайта органов государственного управления (например, налоговых и других форм)...........................................................</w:t>
            </w:r>
          </w:p>
        </w:tc>
        <w:tc>
          <w:tcPr>
            <w:tcW w:w="94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Толтырылған нысандарды электронды түрде жіберу</w:t>
            </w:r>
            <w:r>
              <w:br/>
            </w:r>
            <w:r>
              <w:rPr>
                <w:rFonts w:ascii="Times New Roman"/>
                <w:b w:val="false"/>
                <w:i w:val="false"/>
                <w:color w:val="000000"/>
                <w:sz w:val="20"/>
              </w:rPr>
              <w:t>
Электронная отправка заполненных форм...........................</w:t>
            </w:r>
          </w:p>
        </w:tc>
        <w:tc>
          <w:tcPr>
            <w:tcW w:w="94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«F» модулі: Электрондық коммерция</w:t>
      </w:r>
      <w:r>
        <w:br/>
      </w:r>
      <w:r>
        <w:rPr>
          <w:rFonts w:ascii="Times New Roman"/>
          <w:b w:val="false"/>
          <w:i w:val="false"/>
          <w:color w:val="000000"/>
          <w:sz w:val="28"/>
        </w:rPr>
        <w:t>
      Модуль «F»: Электронная коммерция</w:t>
      </w:r>
    </w:p>
    <w:p>
      <w:pPr>
        <w:spacing w:after="0"/>
        <w:ind w:left="0"/>
        <w:jc w:val="both"/>
      </w:pPr>
      <w:r>
        <w:rPr>
          <w:rFonts w:ascii="Times New Roman"/>
          <w:b/>
          <w:i w:val="false"/>
          <w:color w:val="000000"/>
          <w:sz w:val="28"/>
        </w:rPr>
        <w:t>28. Соңғы 12 ай ішінде Сіз Интернет желісі арқылы тауарлар мен көрсетілетін қызметтерді сатып алдыңыз ба (тапсырыс бердіңіз бе)?</w:t>
      </w:r>
      <w:r>
        <w:br/>
      </w:r>
      <w:r>
        <w:rPr>
          <w:rFonts w:ascii="Times New Roman"/>
          <w:b w:val="false"/>
          <w:i w:val="false"/>
          <w:color w:val="000000"/>
          <w:sz w:val="28"/>
        </w:rPr>
        <w:t>
Покупали (заказывали) ли Вы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3040"/>
        <w:gridCol w:w="693"/>
        <w:gridCol w:w="551"/>
        <w:gridCol w:w="1551"/>
        <w:gridCol w:w="2041"/>
        <w:gridCol w:w="796"/>
        <w:gridCol w:w="632"/>
        <w:gridCol w:w="2696"/>
      </w:tblGrid>
      <w:tr>
        <w:trPr>
          <w:trHeight w:val="30" w:hRule="atLeast"/>
        </w:trPr>
        <w:tc>
          <w:tcPr>
            <w:tcW w:w="30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Иә</w:t>
            </w:r>
            <w:r>
              <w:br/>
            </w:r>
            <w:r>
              <w:rPr>
                <w:rFonts w:ascii="Times New Roman"/>
                <w:b w:val="false"/>
                <w:i w:val="false"/>
                <w:color w:val="000000"/>
                <w:sz w:val="20"/>
              </w:rPr>
              <w:t>
     Да</w:t>
            </w:r>
          </w:p>
        </w:tc>
        <w:tc>
          <w:tcPr>
            <w:tcW w:w="693"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28600" cy="241300"/>
                          </a:xfrm>
                          <a:prstGeom prst="rect">
                            <a:avLst/>
                          </a:prstGeom>
                        </pic:spPr>
                      </pic:pic>
                    </a:graphicData>
                  </a:graphic>
                </wp:inline>
              </w:drawing>
            </w:r>
          </w:p>
        </w:tc>
        <w:tc>
          <w:tcPr>
            <w:tcW w:w="551"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15900" cy="114300"/>
                          </a:xfrm>
                          <a:prstGeom prst="rect">
                            <a:avLst/>
                          </a:prstGeom>
                        </pic:spPr>
                      </pic:pic>
                    </a:graphicData>
                  </a:graphic>
                </wp:inline>
              </w:drawing>
            </w:r>
          </w:p>
        </w:tc>
        <w:tc>
          <w:tcPr>
            <w:tcW w:w="1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4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Жоқ</w:t>
            </w:r>
            <w:r>
              <w:br/>
            </w:r>
            <w:r>
              <w:rPr>
                <w:rFonts w:ascii="Times New Roman"/>
                <w:b w:val="false"/>
                <w:i w:val="false"/>
                <w:color w:val="000000"/>
                <w:sz w:val="20"/>
              </w:rPr>
              <w:t>
     Нет</w:t>
            </w:r>
          </w:p>
        </w:tc>
        <w:tc>
          <w:tcPr>
            <w:tcW w:w="796"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28600" cy="241300"/>
                          </a:xfrm>
                          <a:prstGeom prst="rect">
                            <a:avLst/>
                          </a:prstGeom>
                        </pic:spPr>
                      </pic:pic>
                    </a:graphicData>
                  </a:graphic>
                </wp:inline>
              </w:drawing>
            </w:r>
          </w:p>
        </w:tc>
        <w:tc>
          <w:tcPr>
            <w:tcW w:w="632"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15900" cy="114300"/>
                          </a:xfrm>
                          <a:prstGeom prst="rect">
                            <a:avLst/>
                          </a:prstGeom>
                        </pic:spPr>
                      </pic:pic>
                    </a:graphicData>
                  </a:graphic>
                </wp:inline>
              </w:drawing>
            </w:r>
          </w:p>
        </w:tc>
        <w:tc>
          <w:tcPr>
            <w:tcW w:w="2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i w:val="false"/>
          <w:color w:val="000000"/>
          <w:sz w:val="28"/>
        </w:rPr>
        <w:t>29. Соңғы 12 ай ішінде қандай тауарлар мен көрсетілетін қызметтерді Интернет желісі арқылы сатып алдыңыз (тапсырыс бердіңіз)? (сатып алғанның барлығын белгiлеңiз)</w:t>
      </w:r>
      <w:r>
        <w:br/>
      </w:r>
      <w:r>
        <w:rPr>
          <w:rFonts w:ascii="Times New Roman"/>
          <w:b w:val="false"/>
          <w:i w:val="false"/>
          <w:color w:val="000000"/>
          <w:sz w:val="28"/>
        </w:rPr>
        <w:t>
Какие товары и услуги за 12 последних месяцев Вы покупали (заказывали) через сеть Интернет?(отметьте все, что покупали)</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 Халықтың тамақ өнімдері</w:t>
            </w:r>
            <w:r>
              <w:br/>
            </w:r>
            <w:r>
              <w:rPr>
                <w:rFonts w:ascii="Times New Roman"/>
                <w:b w:val="false"/>
                <w:i w:val="false"/>
                <w:color w:val="000000"/>
                <w:sz w:val="20"/>
              </w:rPr>
              <w:t>
Продукты питания населения.....................................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Дәрілік препараттар</w:t>
            </w:r>
            <w:r>
              <w:br/>
            </w:r>
            <w:r>
              <w:rPr>
                <w:rFonts w:ascii="Times New Roman"/>
                <w:b w:val="false"/>
                <w:i w:val="false"/>
                <w:color w:val="000000"/>
                <w:sz w:val="20"/>
              </w:rPr>
              <w:t>
Лекарственные препараты........................................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 Фильмдер, музыка</w:t>
            </w:r>
            <w:r>
              <w:br/>
            </w:r>
            <w:r>
              <w:rPr>
                <w:rFonts w:ascii="Times New Roman"/>
                <w:b w:val="false"/>
                <w:i w:val="false"/>
                <w:color w:val="000000"/>
                <w:sz w:val="20"/>
              </w:rPr>
              <w:t>
Фильмы, музыка.................................................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 Кітаптар, журналдар, газеттер</w:t>
            </w:r>
            <w:r>
              <w:br/>
            </w:r>
            <w:r>
              <w:rPr>
                <w:rFonts w:ascii="Times New Roman"/>
                <w:b w:val="false"/>
                <w:i w:val="false"/>
                <w:color w:val="000000"/>
                <w:sz w:val="20"/>
              </w:rPr>
              <w:t>
Книги, журналы, газеты.........................................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 Киім, аяқкиім, спорттық тауарлар</w:t>
            </w:r>
            <w:r>
              <w:br/>
            </w:r>
            <w:r>
              <w:rPr>
                <w:rFonts w:ascii="Times New Roman"/>
                <w:b w:val="false"/>
                <w:i w:val="false"/>
                <w:color w:val="000000"/>
                <w:sz w:val="20"/>
              </w:rPr>
              <w:t>
Одежда, обувь, спортивные товары...............................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 Электрондық оқу материалдары</w:t>
            </w:r>
            <w:r>
              <w:br/>
            </w:r>
            <w:r>
              <w:rPr>
                <w:rFonts w:ascii="Times New Roman"/>
                <w:b w:val="false"/>
                <w:i w:val="false"/>
                <w:color w:val="000000"/>
                <w:sz w:val="20"/>
              </w:rPr>
              <w:t>
Электронные учебные материалы..................................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 Компьютерлік бағдарламалар, бейнеойындар</w:t>
            </w:r>
            <w:r>
              <w:br/>
            </w:r>
            <w:r>
              <w:rPr>
                <w:rFonts w:ascii="Times New Roman"/>
                <w:b w:val="false"/>
                <w:i w:val="false"/>
                <w:color w:val="000000"/>
                <w:sz w:val="20"/>
              </w:rPr>
              <w:t>
Компьютерные программы, видеоигры..............................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Компьютерлік тауарлар (дискілер және басқалар)</w:t>
            </w:r>
            <w:r>
              <w:br/>
            </w:r>
            <w:r>
              <w:rPr>
                <w:rFonts w:ascii="Times New Roman"/>
                <w:b w:val="false"/>
                <w:i w:val="false"/>
                <w:color w:val="000000"/>
                <w:sz w:val="20"/>
              </w:rPr>
              <w:t>
Компьютерные товары (диски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 Электрондық жабдықтар (мысалы, теледидар, компьютер және басқалар)</w:t>
            </w:r>
            <w:r>
              <w:br/>
            </w:r>
            <w:r>
              <w:rPr>
                <w:rFonts w:ascii="Times New Roman"/>
                <w:b w:val="false"/>
                <w:i w:val="false"/>
                <w:color w:val="000000"/>
                <w:sz w:val="20"/>
              </w:rPr>
              <w:t>
Электронное оборудование (например, телевизор, компьютер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29.10 Телекоммуникациялық қызметтер (телевизия, цифрлық телефония, сымсыз байланыс және басқалар)</w:t>
            </w:r>
            <w:r>
              <w:br/>
            </w:r>
            <w:r>
              <w:rPr>
                <w:rFonts w:ascii="Times New Roman"/>
                <w:b w:val="false"/>
                <w:i w:val="false"/>
                <w:color w:val="000000"/>
                <w:sz w:val="20"/>
              </w:rPr>
              <w:t>
Телекоммуникационные услуги (телевидение, цифровая телефония,  беспроводная связь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29.11 Қаржылық және сақтандыру қызметтері</w:t>
            </w:r>
            <w:r>
              <w:br/>
            </w:r>
            <w:r>
              <w:rPr>
                <w:rFonts w:ascii="Times New Roman"/>
                <w:b w:val="false"/>
                <w:i w:val="false"/>
                <w:color w:val="000000"/>
                <w:sz w:val="20"/>
              </w:rPr>
              <w:t>
Финансовые и страховые услуги..................................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29.12 Саяхат үшін қызметтерді броньдау (қонақүй, отель, билет және басқалар)</w:t>
            </w:r>
            <w:r>
              <w:br/>
            </w:r>
            <w:r>
              <w:rPr>
                <w:rFonts w:ascii="Times New Roman"/>
                <w:b w:val="false"/>
                <w:i w:val="false"/>
                <w:color w:val="000000"/>
                <w:sz w:val="20"/>
              </w:rPr>
              <w:t>
Бронирование услуг для путешествия (гостиниц, отелей, билетов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29.13 Ойын-сауық іс-шараларына билеттер</w:t>
            </w:r>
            <w:r>
              <w:br/>
            </w:r>
            <w:r>
              <w:rPr>
                <w:rFonts w:ascii="Times New Roman"/>
                <w:b w:val="false"/>
                <w:i w:val="false"/>
                <w:color w:val="000000"/>
                <w:sz w:val="20"/>
              </w:rPr>
              <w:t>
Билеты на развлекательные мероприятия..........................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29.14 Үйде қолдануға арналған тауарлар (жиһаз, ас үй ыдыстары және басқалары)</w:t>
            </w:r>
            <w:r>
              <w:br/>
            </w:r>
            <w:r>
              <w:rPr>
                <w:rFonts w:ascii="Times New Roman"/>
                <w:b w:val="false"/>
                <w:i w:val="false"/>
                <w:color w:val="000000"/>
                <w:sz w:val="20"/>
              </w:rPr>
              <w:t>
Товары для домашнего пользования (мебель, кухонные принадлежности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29.15 Басқа (көрсетіңіз)</w:t>
            </w:r>
            <w:r>
              <w:br/>
            </w:r>
            <w:r>
              <w:rPr>
                <w:rFonts w:ascii="Times New Roman"/>
                <w:b w:val="false"/>
                <w:i w:val="false"/>
                <w:color w:val="000000"/>
                <w:sz w:val="20"/>
              </w:rPr>
              <w:t>
Другое (указать)...............................................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30. Соңғы 12 ай ішінде Сіз Интернет желісі арқылы тауарлар мен көрсетілетін қызметтерді кімнен сатып алдыңыз (тапсырыс бердіңіз)?</w:t>
      </w:r>
      <w:r>
        <w:br/>
      </w:r>
      <w:r>
        <w:rPr>
          <w:rFonts w:ascii="Times New Roman"/>
          <w:b w:val="false"/>
          <w:i w:val="false"/>
          <w:color w:val="000000"/>
          <w:sz w:val="28"/>
        </w:rPr>
        <w:t>
У кого Вы покупали (заказывали)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 Отандық сатушылар</w:t>
            </w:r>
            <w:r>
              <w:br/>
            </w:r>
            <w:r>
              <w:rPr>
                <w:rFonts w:ascii="Times New Roman"/>
                <w:b w:val="false"/>
                <w:i w:val="false"/>
                <w:color w:val="000000"/>
                <w:sz w:val="20"/>
              </w:rPr>
              <w:t>
Отечественные продавцы.........................................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 Кеден одағы елдерінің сатушылары</w:t>
            </w:r>
            <w:r>
              <w:br/>
            </w:r>
            <w:r>
              <w:rPr>
                <w:rFonts w:ascii="Times New Roman"/>
                <w:b w:val="false"/>
                <w:i w:val="false"/>
                <w:color w:val="000000"/>
                <w:sz w:val="20"/>
              </w:rPr>
              <w:t>
Продавцы стран таможенного союза...............................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 Басқа елдердің сатушылары (кеден одағы елдерінен басқа)</w:t>
            </w:r>
            <w:r>
              <w:br/>
            </w:r>
            <w:r>
              <w:rPr>
                <w:rFonts w:ascii="Times New Roman"/>
                <w:b w:val="false"/>
                <w:i w:val="false"/>
                <w:color w:val="000000"/>
                <w:sz w:val="20"/>
              </w:rPr>
              <w:t>
Продавцы других стран (кроме стран таможенного союза)..........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31. Соңғы 12 ай ішінде Интернет желісі арқылы тапсырыс берілген тауарлар мен көрсетілетін қызметтердің жалпы құны қандай?</w:t>
      </w:r>
      <w:r>
        <w:br/>
      </w:r>
      <w:r>
        <w:rPr>
          <w:rFonts w:ascii="Times New Roman"/>
          <w:b w:val="false"/>
          <w:i w:val="false"/>
          <w:color w:val="000000"/>
          <w:sz w:val="28"/>
        </w:rPr>
        <w:t>
</w:t>
      </w:r>
      <w:r>
        <w:rPr>
          <w:rFonts w:ascii="Times New Roman"/>
          <w:b/>
          <w:i w:val="false"/>
          <w:color w:val="000000"/>
          <w:sz w:val="28"/>
        </w:rPr>
        <w:t>(көрсетуіңізді өтінеміз)</w:t>
      </w:r>
      <w:r>
        <w:br/>
      </w:r>
      <w:r>
        <w:rPr>
          <w:rFonts w:ascii="Times New Roman"/>
          <w:b w:val="false"/>
          <w:i w:val="false"/>
          <w:color w:val="000000"/>
          <w:sz w:val="28"/>
        </w:rPr>
        <w:t>
Какова общая стоимость товаров и услуг, заказанных через сеть Интернет за последние 12 месяцев?</w:t>
      </w:r>
      <w:r>
        <w:br/>
      </w:r>
      <w:r>
        <w:rPr>
          <w:rFonts w:ascii="Times New Roman"/>
          <w:b w:val="false"/>
          <w:i w:val="false"/>
          <w:color w:val="000000"/>
          <w:sz w:val="28"/>
        </w:rPr>
        <w:t>
(просьба указать)</w:t>
      </w:r>
    </w:p>
    <w:tbl>
      <w:tblPr>
        <w:tblW w:w="0" w:type="auto"/>
        <w:tblCellSpacing w:w="0" w:type="auto"/>
        <w:tblBorders>
          <w:top w:val="none"/>
          <w:left w:val="none"/>
          <w:bottom w:val="none"/>
          <w:right w:val="none"/>
          <w:insideH w:val="none"/>
          <w:insideV w:val="none"/>
        </w:tblBorders>
      </w:tblPr>
      <w:tblGrid>
        <w:gridCol w:w="6101"/>
        <w:gridCol w:w="888"/>
        <w:gridCol w:w="6121"/>
        <w:gridCol w:w="890"/>
      </w:tblGrid>
      <w:tr>
        <w:trPr>
          <w:trHeight w:val="30" w:hRule="atLeast"/>
        </w:trPr>
        <w:tc>
          <w:tcPr>
            <w:tcW w:w="61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 0 - 5000 теңгеге дейін</w:t>
            </w:r>
            <w:r>
              <w:br/>
            </w:r>
            <w:r>
              <w:rPr>
                <w:rFonts w:ascii="Times New Roman"/>
                <w:b w:val="false"/>
                <w:i w:val="false"/>
                <w:color w:val="000000"/>
                <w:sz w:val="20"/>
              </w:rPr>
              <w:t>
0 – до 5000 тенге............</w:t>
            </w:r>
          </w:p>
        </w:tc>
        <w:tc>
          <w:tcPr>
            <w:tcW w:w="8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1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5000 – 25000 теңгеге дейін</w:t>
            </w:r>
            <w:r>
              <w:br/>
            </w:r>
            <w:r>
              <w:rPr>
                <w:rFonts w:ascii="Times New Roman"/>
                <w:b w:val="false"/>
                <w:i w:val="false"/>
                <w:color w:val="000000"/>
                <w:sz w:val="20"/>
              </w:rPr>
              <w:t>
5000 - до 25000 тенге........</w:t>
            </w:r>
          </w:p>
        </w:tc>
        <w:tc>
          <w:tcPr>
            <w:tcW w:w="89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25000 – 50000 теңгеге дейін</w:t>
            </w:r>
            <w:r>
              <w:br/>
            </w:r>
            <w:r>
              <w:rPr>
                <w:rFonts w:ascii="Times New Roman"/>
                <w:b w:val="false"/>
                <w:i w:val="false"/>
                <w:color w:val="000000"/>
                <w:sz w:val="20"/>
              </w:rPr>
              <w:t>
25000 - до 50000 тенге.......</w:t>
            </w:r>
          </w:p>
        </w:tc>
        <w:tc>
          <w:tcPr>
            <w:tcW w:w="8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1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 50000 теңгеден жоғары</w:t>
            </w:r>
            <w:r>
              <w:br/>
            </w:r>
            <w:r>
              <w:rPr>
                <w:rFonts w:ascii="Times New Roman"/>
                <w:b w:val="false"/>
                <w:i w:val="false"/>
                <w:color w:val="000000"/>
                <w:sz w:val="20"/>
              </w:rPr>
              <w:t>
Свыше 50000 тенге............</w:t>
            </w:r>
          </w:p>
        </w:tc>
        <w:tc>
          <w:tcPr>
            <w:tcW w:w="89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32. Соңғы 12 ай ішінде тауарлар мен көрсетілген қызметтерді Интернет желісі арқылы қалай төледіңіз?</w:t>
      </w:r>
      <w:r>
        <w:br/>
      </w:r>
      <w:r>
        <w:rPr>
          <w:rFonts w:ascii="Times New Roman"/>
          <w:b w:val="false"/>
          <w:i w:val="false"/>
          <w:color w:val="000000"/>
          <w:sz w:val="28"/>
        </w:rPr>
        <w:t>
Как Вы оплачивали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 Интернет желісі арқылы банкілік төлем карталарымен төлеу (несиелік және дебеттік)</w:t>
            </w:r>
            <w:r>
              <w:br/>
            </w:r>
            <w:r>
              <w:rPr>
                <w:rFonts w:ascii="Times New Roman"/>
                <w:b w:val="false"/>
                <w:i w:val="false"/>
                <w:color w:val="000000"/>
                <w:sz w:val="20"/>
              </w:rPr>
              <w:t>
Оплата платежными банковскими картами через сеть Интернет (кредитная и дебетовая)........................................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 Банкілік аударыммен төлеу</w:t>
            </w:r>
            <w:r>
              <w:br/>
            </w:r>
            <w:r>
              <w:rPr>
                <w:rFonts w:ascii="Times New Roman"/>
                <w:b w:val="false"/>
                <w:i w:val="false"/>
                <w:color w:val="000000"/>
                <w:sz w:val="20"/>
              </w:rPr>
              <w:t>
Оплата банковским переводом....................................</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 Банкілік төлем карталарымен алдынала төлеу</w:t>
            </w:r>
            <w:r>
              <w:br/>
            </w:r>
            <w:r>
              <w:rPr>
                <w:rFonts w:ascii="Times New Roman"/>
                <w:b w:val="false"/>
                <w:i w:val="false"/>
                <w:color w:val="000000"/>
                <w:sz w:val="20"/>
              </w:rPr>
              <w:t>
Предоплата через банковскую карточку...........................</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 Тауарды жеткізу немесе қызмет көрсету кезінде қолма-қол ақшамен төлеу</w:t>
            </w:r>
            <w:r>
              <w:br/>
            </w:r>
            <w:r>
              <w:rPr>
                <w:rFonts w:ascii="Times New Roman"/>
                <w:b w:val="false"/>
                <w:i w:val="false"/>
                <w:color w:val="000000"/>
                <w:sz w:val="20"/>
              </w:rPr>
              <w:t>
Оплата наличными при доставке товара или оказании услуги.........................................................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 Ұтқыр төлемдер (мысалы, Сіздің ұтқыр телефоныңызға байластырылған аккаунт бойынша)</w:t>
            </w:r>
            <w:r>
              <w:br/>
            </w:r>
            <w:r>
              <w:rPr>
                <w:rFonts w:ascii="Times New Roman"/>
                <w:b w:val="false"/>
                <w:i w:val="false"/>
                <w:color w:val="000000"/>
                <w:sz w:val="20"/>
              </w:rPr>
              <w:t>
Мобильные платежи (например, через аккаунт, который привязан к Вашему мобильному телефону)....................................</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33. Соңғы 12 ай ішінде тауарлар мен көрсетілетін қызметтерді Интернет желісі арқылы сатып алу (тапсырыс беру) кезінде мәселелерге кезіктіңіз бе?</w:t>
      </w:r>
      <w:r>
        <w:br/>
      </w:r>
      <w:r>
        <w:rPr>
          <w:rFonts w:ascii="Times New Roman"/>
          <w:b w:val="false"/>
          <w:i w:val="false"/>
          <w:color w:val="000000"/>
          <w:sz w:val="28"/>
        </w:rPr>
        <w:t>
Вы сталкивались с проблемами при покупке (заказов) товаров и услуг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3056"/>
        <w:gridCol w:w="697"/>
        <w:gridCol w:w="553"/>
        <w:gridCol w:w="861"/>
        <w:gridCol w:w="2236"/>
        <w:gridCol w:w="677"/>
        <w:gridCol w:w="718"/>
        <w:gridCol w:w="3202"/>
      </w:tblGrid>
      <w:tr>
        <w:trPr>
          <w:trHeight w:val="30" w:hRule="atLeast"/>
        </w:trPr>
        <w:tc>
          <w:tcPr>
            <w:tcW w:w="30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Иә</w:t>
            </w:r>
            <w:r>
              <w:br/>
            </w:r>
            <w:r>
              <w:rPr>
                <w:rFonts w:ascii="Times New Roman"/>
                <w:b w:val="false"/>
                <w:i w:val="false"/>
                <w:color w:val="000000"/>
                <w:sz w:val="20"/>
              </w:rPr>
              <w:t>
     Да</w:t>
            </w:r>
          </w:p>
        </w:tc>
        <w:tc>
          <w:tcPr>
            <w:tcW w:w="697"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28600" cy="241300"/>
                          </a:xfrm>
                          <a:prstGeom prst="rect">
                            <a:avLst/>
                          </a:prstGeom>
                        </pic:spPr>
                      </pic:pic>
                    </a:graphicData>
                  </a:graphic>
                </wp:inline>
              </w:drawing>
            </w:r>
          </w:p>
        </w:tc>
        <w:tc>
          <w:tcPr>
            <w:tcW w:w="55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15900" cy="114300"/>
                          </a:xfrm>
                          <a:prstGeom prst="rect">
                            <a:avLst/>
                          </a:prstGeom>
                        </pic:spPr>
                      </pic:pic>
                    </a:graphicData>
                  </a:graphic>
                </wp:inline>
              </w:drawing>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3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 Жоқ</w:t>
            </w:r>
            <w:r>
              <w:br/>
            </w:r>
            <w:r>
              <w:rPr>
                <w:rFonts w:ascii="Times New Roman"/>
                <w:b w:val="false"/>
                <w:i w:val="false"/>
                <w:color w:val="000000"/>
                <w:sz w:val="20"/>
              </w:rPr>
              <w:t>
     Нет</w:t>
            </w:r>
          </w:p>
        </w:tc>
        <w:tc>
          <w:tcPr>
            <w:tcW w:w="677"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28600" cy="241300"/>
                          </a:xfrm>
                          <a:prstGeom prst="rect">
                            <a:avLst/>
                          </a:prstGeom>
                        </pic:spPr>
                      </pic:pic>
                    </a:graphicData>
                  </a:graphic>
                </wp:inline>
              </w:drawing>
            </w:r>
          </w:p>
        </w:tc>
        <w:tc>
          <w:tcPr>
            <w:tcW w:w="718"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15900" cy="114300"/>
                          </a:xfrm>
                          <a:prstGeom prst="rect">
                            <a:avLst/>
                          </a:prstGeom>
                        </pic:spPr>
                      </pic:pic>
                    </a:graphicData>
                  </a:graphic>
                </wp:inline>
              </w:drawing>
            </w:r>
          </w:p>
        </w:tc>
        <w:tc>
          <w:tcPr>
            <w:tcW w:w="32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және соңы</w:t>
            </w:r>
            <w:r>
              <w:br/>
            </w:r>
            <w:r>
              <w:rPr>
                <w:rFonts w:ascii="Times New Roman"/>
                <w:b w:val="false"/>
                <w:i w:val="false"/>
                <w:color w:val="000000"/>
                <w:sz w:val="20"/>
              </w:rPr>
              <w:t>
Нет 35 и конец</w:t>
            </w:r>
          </w:p>
        </w:tc>
      </w:tr>
    </w:tbl>
    <w:p>
      <w:pPr>
        <w:spacing w:after="0"/>
        <w:ind w:left="0"/>
        <w:jc w:val="both"/>
      </w:pPr>
      <w:r>
        <w:rPr>
          <w:rFonts w:ascii="Times New Roman"/>
          <w:b/>
          <w:i w:val="false"/>
          <w:color w:val="000000"/>
          <w:sz w:val="28"/>
        </w:rPr>
        <w:t>34. Соңғы 12 ай ішінде тауарлар мен көрсетілетін қызметтерді Интернет желісі арқылы сатып алу (тапсырыс беру) кезінде қандай мәселе туындады? (туындаған мәселелердің барлығын белгiлеңiз)</w:t>
      </w:r>
      <w:r>
        <w:br/>
      </w:r>
      <w:r>
        <w:rPr>
          <w:rFonts w:ascii="Times New Roman"/>
          <w:b w:val="false"/>
          <w:i w:val="false"/>
          <w:color w:val="000000"/>
          <w:sz w:val="28"/>
        </w:rPr>
        <w:t>
Какие проблемы возникли при покупке (заказов) товаров и услуг через сеть Интернет за последние 12 месяцев? (отметьте все возникающие проблемы)</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 Сатып алу немесе төлем кезіндегі Интернет-ресурстың техникалық ақаулары</w:t>
            </w:r>
            <w:r>
              <w:br/>
            </w:r>
            <w:r>
              <w:rPr>
                <w:rFonts w:ascii="Times New Roman"/>
                <w:b w:val="false"/>
                <w:i w:val="false"/>
                <w:color w:val="000000"/>
                <w:sz w:val="20"/>
              </w:rPr>
              <w:t>
Технические неполадки Интернет-ресурса при покупке или оплате.........................................................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Кепілдіктер және басқа да заңды құқықтарға қатысты ақпарат іздеудегі қиыншылықтар</w:t>
            </w:r>
            <w:r>
              <w:br/>
            </w:r>
            <w:r>
              <w:rPr>
                <w:rFonts w:ascii="Times New Roman"/>
                <w:b w:val="false"/>
                <w:i w:val="false"/>
                <w:color w:val="000000"/>
                <w:sz w:val="20"/>
              </w:rPr>
              <w:t>
Трудности в обнаружении информации относительно гарантий и других законных прав...........................................</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Жеткізу жылдамдығының төмендігі</w:t>
            </w:r>
            <w:r>
              <w:br/>
            </w:r>
            <w:r>
              <w:rPr>
                <w:rFonts w:ascii="Times New Roman"/>
                <w:b w:val="false"/>
                <w:i w:val="false"/>
                <w:color w:val="000000"/>
                <w:sz w:val="20"/>
              </w:rPr>
              <w:t>
Медленная скорость доставки....................................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 Түпкілікті құнның номиналды құннан жоғары болуы (жеткізу құны, мәміле үшін комиссия)</w:t>
            </w:r>
            <w:r>
              <w:br/>
            </w:r>
            <w:r>
              <w:rPr>
                <w:rFonts w:ascii="Times New Roman"/>
                <w:b w:val="false"/>
                <w:i w:val="false"/>
                <w:color w:val="000000"/>
                <w:sz w:val="20"/>
              </w:rPr>
              <w:t>
Конечная стоимость выше номинальной (стоимость доставки, комиссия за сделку)............................................</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 Сапасыз немесе бұзылған тауарлар (көрсетілген қызметтер)</w:t>
            </w:r>
            <w:r>
              <w:br/>
            </w:r>
            <w:r>
              <w:rPr>
                <w:rFonts w:ascii="Times New Roman"/>
                <w:b w:val="false"/>
                <w:i w:val="false"/>
                <w:color w:val="000000"/>
                <w:sz w:val="20"/>
              </w:rPr>
              <w:t>
Некачественные или поврежденные товары (услуги)................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Алаяқтық (тауарлар немесе көрсетілетін қызметтер алынбады, кредит картасының деректерін теріс пайдалану)</w:t>
            </w:r>
            <w:r>
              <w:br/>
            </w:r>
            <w:r>
              <w:rPr>
                <w:rFonts w:ascii="Times New Roman"/>
                <w:b w:val="false"/>
                <w:i w:val="false"/>
                <w:color w:val="000000"/>
                <w:sz w:val="20"/>
              </w:rPr>
              <w:t>
Мошенничество (товары или услуги не получены, злоупотребление данными кредитной карты).......................................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 Шағымдарға қанағаттанарлық емес жауап алу немесе болмауы</w:t>
            </w:r>
            <w:r>
              <w:br/>
            </w:r>
            <w:r>
              <w:rPr>
                <w:rFonts w:ascii="Times New Roman"/>
                <w:b w:val="false"/>
                <w:i w:val="false"/>
                <w:color w:val="000000"/>
                <w:sz w:val="20"/>
              </w:rPr>
              <w:t>
Отсутствие или неудовлетворительный ответ на жалобы............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 Мәселе жоқ</w:t>
            </w:r>
            <w:r>
              <w:br/>
            </w:r>
            <w:r>
              <w:rPr>
                <w:rFonts w:ascii="Times New Roman"/>
                <w:b w:val="false"/>
                <w:i w:val="false"/>
                <w:color w:val="000000"/>
                <w:sz w:val="20"/>
              </w:rPr>
              <w:t>
Нет проблем....................................................</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 Басқа (көрсетіңіз)</w:t>
            </w:r>
            <w:r>
              <w:br/>
            </w:r>
            <w:r>
              <w:rPr>
                <w:rFonts w:ascii="Times New Roman"/>
                <w:b w:val="false"/>
                <w:i w:val="false"/>
                <w:color w:val="000000"/>
                <w:sz w:val="20"/>
              </w:rPr>
              <w:t>
Другое (указать)...............................................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35. Соңғы 12 ай ішінде Сіздің тауарлар мен көрсетілетін қызметтерді Интернет желісі арқылы сатып алмауыңыздың (тапсырыс бермеуіңіздің) себептері қандай?</w:t>
      </w:r>
      <w:r>
        <w:br/>
      </w:r>
      <w:r>
        <w:rPr>
          <w:rFonts w:ascii="Times New Roman"/>
          <w:b w:val="false"/>
          <w:i w:val="false"/>
          <w:color w:val="000000"/>
          <w:sz w:val="28"/>
        </w:rPr>
        <w:t>
Каковы были причины того, что Вы не покупали (заказывали)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 Қажеті жоқ</w:t>
            </w:r>
            <w:r>
              <w:br/>
            </w:r>
            <w:r>
              <w:rPr>
                <w:rFonts w:ascii="Times New Roman"/>
                <w:b w:val="false"/>
                <w:i w:val="false"/>
                <w:color w:val="000000"/>
                <w:sz w:val="20"/>
              </w:rPr>
              <w:t>
Нет необходимости..............................................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 Өзі сатып алғанды қалау, тауарлар көз алдында, дүкендерге деген бейілділік</w:t>
            </w:r>
            <w:r>
              <w:br/>
            </w:r>
            <w:r>
              <w:rPr>
                <w:rFonts w:ascii="Times New Roman"/>
                <w:b w:val="false"/>
                <w:i w:val="false"/>
                <w:color w:val="000000"/>
                <w:sz w:val="20"/>
              </w:rPr>
              <w:t>
Предпочтение делать покупки лично, товар на виду, лояльность к магазинам......................................................</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Тәжірибенің жеткіліксіздігі</w:t>
            </w:r>
            <w:r>
              <w:br/>
            </w:r>
            <w:r>
              <w:rPr>
                <w:rFonts w:ascii="Times New Roman"/>
                <w:b w:val="false"/>
                <w:i w:val="false"/>
                <w:color w:val="000000"/>
                <w:sz w:val="20"/>
              </w:rPr>
              <w:t>
Недостаточность опыта..........................................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 Интернет желісі арқылы тапсырыс берілген тауарларды жеткізумен байланысты мәселелер (ұзақ немесе тасымалдау қиыншылықтары)</w:t>
            </w:r>
            <w:r>
              <w:br/>
            </w:r>
            <w:r>
              <w:rPr>
                <w:rFonts w:ascii="Times New Roman"/>
                <w:b w:val="false"/>
                <w:i w:val="false"/>
                <w:color w:val="000000"/>
                <w:sz w:val="20"/>
              </w:rPr>
              <w:t>
Проблемы с доставкой товаров, заказанных через сеть Интернет (долго или трудности перевозки)................................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Төлем қауіпсіздігі мәселелері (кредит картасы бойынша ақпарат беру)</w:t>
            </w:r>
            <w:r>
              <w:br/>
            </w:r>
            <w:r>
              <w:rPr>
                <w:rFonts w:ascii="Times New Roman"/>
                <w:b w:val="false"/>
                <w:i w:val="false"/>
                <w:color w:val="000000"/>
                <w:sz w:val="20"/>
              </w:rPr>
              <w:t>
Проблемы безопасности оплаты (предоставление информации по кредитной карте)...............................................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 Дербес ақпараттың құпиялылығы (дербес ақпарат беру)</w:t>
            </w:r>
            <w:r>
              <w:br/>
            </w:r>
            <w:r>
              <w:rPr>
                <w:rFonts w:ascii="Times New Roman"/>
                <w:b w:val="false"/>
                <w:i w:val="false"/>
                <w:color w:val="000000"/>
                <w:sz w:val="20"/>
              </w:rPr>
              <w:t>
Секретность личной информации (предоставление персональной информации)....................................................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 Тауарларды алу немесе қайтарып беру мүмкіндігіне сенімсіздік</w:t>
            </w:r>
            <w:r>
              <w:br/>
            </w:r>
            <w:r>
              <w:rPr>
                <w:rFonts w:ascii="Times New Roman"/>
                <w:b w:val="false"/>
                <w:i w:val="false"/>
                <w:color w:val="000000"/>
                <w:sz w:val="20"/>
              </w:rPr>
              <w:t>
Недоверие к получению или возможности возврата товаров.........</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 Интернет желісі арқылы төлем жүргізуге мүмкіндік беретін картаның болмауы</w:t>
            </w:r>
            <w:r>
              <w:br/>
            </w:r>
            <w:r>
              <w:rPr>
                <w:rFonts w:ascii="Times New Roman"/>
                <w:b w:val="false"/>
                <w:i w:val="false"/>
                <w:color w:val="000000"/>
                <w:sz w:val="20"/>
              </w:rPr>
              <w:t>
Отсутствие карты, позволяющей производить платеж через сеть Интернет.......................................................</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 Интернет байланысының жылдамдығы өте төмен</w:t>
            </w:r>
            <w:r>
              <w:br/>
            </w:r>
            <w:r>
              <w:rPr>
                <w:rFonts w:ascii="Times New Roman"/>
                <w:b w:val="false"/>
                <w:i w:val="false"/>
                <w:color w:val="000000"/>
                <w:sz w:val="20"/>
              </w:rPr>
              <w:t>
Скорость Интернет соединения слишком низкая....................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35.10 Шағымдар мен өтемақы шығындарын қайтармау, сондай-ақ қанағаттанарлық емес жауап алу</w:t>
            </w:r>
            <w:r>
              <w:br/>
            </w:r>
            <w:r>
              <w:rPr>
                <w:rFonts w:ascii="Times New Roman"/>
                <w:b w:val="false"/>
                <w:i w:val="false"/>
                <w:color w:val="000000"/>
                <w:sz w:val="20"/>
              </w:rPr>
              <w:t>
Жалобы и невозмещение затрат, а также получение неудовлетворительного ответа...................................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35.11 Менің елімде шетелдік сатушылар сатумен айналаспайды</w:t>
            </w:r>
            <w:r>
              <w:br/>
            </w:r>
            <w:r>
              <w:rPr>
                <w:rFonts w:ascii="Times New Roman"/>
                <w:b w:val="false"/>
                <w:i w:val="false"/>
                <w:color w:val="000000"/>
                <w:sz w:val="20"/>
              </w:rPr>
              <w:t>
Иностранные продавцы не продают в моей стране..................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35.12 Басқа (көрсетіңіз)</w:t>
            </w:r>
            <w:r>
              <w:br/>
            </w:r>
            <w:r>
              <w:rPr>
                <w:rFonts w:ascii="Times New Roman"/>
                <w:b w:val="false"/>
                <w:i w:val="false"/>
                <w:color w:val="000000"/>
                <w:sz w:val="20"/>
              </w:rPr>
              <w:t>
Другое (указать)...............................................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Түсінушілігіңіз бен ынтымақтастығыңыз үшін алғыс білдіреміз!</w:t>
      </w:r>
      <w:r>
        <w:br/>
      </w:r>
      <w:r>
        <w:rPr>
          <w:rFonts w:ascii="Times New Roman"/>
          <w:b w:val="false"/>
          <w:i w:val="false"/>
          <w:color w:val="000000"/>
          <w:sz w:val="28"/>
        </w:rPr>
        <w:t>
             Благодарим Вас за понимание и сотрудничество!</w:t>
      </w:r>
    </w:p>
    <w:bookmarkStart w:name="z15" w:id="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от 18 сентября 2015 года № 143</w:t>
      </w:r>
    </w:p>
    <w:bookmarkEnd w:id="9"/>
    <w:bookmarkStart w:name="z29" w:id="1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«Анкета</w:t>
      </w:r>
      <w:r>
        <w:br/>
      </w:r>
      <w:r>
        <w:rPr>
          <w:rFonts w:ascii="Times New Roman"/>
          <w:b/>
          <w:i w:val="false"/>
          <w:color w:val="000000"/>
        </w:rPr>
        <w:t>
обследования домашнего хозяйства об использовании</w:t>
      </w:r>
      <w:r>
        <w:br/>
      </w:r>
      <w:r>
        <w:rPr>
          <w:rFonts w:ascii="Times New Roman"/>
          <w:b/>
          <w:i w:val="false"/>
          <w:color w:val="000000"/>
        </w:rPr>
        <w:t>
информационно-коммуникационных технологий»</w:t>
      </w:r>
      <w:r>
        <w:br/>
      </w:r>
      <w:r>
        <w:rPr>
          <w:rFonts w:ascii="Times New Roman"/>
          <w:b/>
          <w:i w:val="false"/>
          <w:color w:val="000000"/>
        </w:rPr>
        <w:t>
(код 0522104, индекс Н-020, периодичность годовая)</w:t>
      </w:r>
    </w:p>
    <w:bookmarkEnd w:id="10"/>
    <w:bookmarkStart w:name="z30" w:id="1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0522104, индекс Н-020,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0522104, индекс Н-020, периодичность годовая) (далее – статистическая форма).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информационные технологии - 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w:t>
      </w:r>
      <w:r>
        <w:br/>
      </w:r>
      <w:r>
        <w:rPr>
          <w:rFonts w:ascii="Times New Roman"/>
          <w:b w:val="false"/>
          <w:i w:val="false"/>
          <w:color w:val="000000"/>
          <w:sz w:val="28"/>
        </w:rPr>
        <w:t>
</w:t>
      </w:r>
      <w:r>
        <w:rPr>
          <w:rFonts w:ascii="Times New Roman"/>
          <w:b w:val="false"/>
          <w:i w:val="false"/>
          <w:color w:val="000000"/>
          <w:sz w:val="28"/>
        </w:rPr>
        <w:t>
      2) электронное правительство - государственная система управления на основе информационно-коммуникационной инфраструктуры, направленная на своевременное и качественное исполнение государственных функций.</w:t>
      </w:r>
      <w:r>
        <w:br/>
      </w:r>
      <w:r>
        <w:rPr>
          <w:rFonts w:ascii="Times New Roman"/>
          <w:b w:val="false"/>
          <w:i w:val="false"/>
          <w:color w:val="000000"/>
          <w:sz w:val="28"/>
        </w:rPr>
        <w:t>
</w:t>
      </w:r>
      <w:r>
        <w:rPr>
          <w:rFonts w:ascii="Times New Roman"/>
          <w:b w:val="false"/>
          <w:i w:val="false"/>
          <w:color w:val="000000"/>
          <w:sz w:val="28"/>
        </w:rPr>
        <w:t xml:space="preserve">
      3. Статистическая форма заполняется на всех членов семьи. Каждому из них, уполномоченный на проведение опроса (далее – интервьюер), присваивает порядковый номер. Если число опрашиваемых в домохозяйстве превышает 5 человек, то на данное домохозяйство заполняются два и более бланков по модулю А, В и С статистической формы, на титульном листе которых делается пометка «Продолжение». Респондентам в этих статистических формах номера присваиваются в последовательном порядке, то есть, на втором бланке статистической формы вместо Респондент 1 вписывается Респондент 6, вместо Респондент 2 – Респондент 7 и так далее. </w:t>
      </w:r>
      <w:r>
        <w:br/>
      </w:r>
      <w:r>
        <w:rPr>
          <w:rFonts w:ascii="Times New Roman"/>
          <w:b w:val="false"/>
          <w:i w:val="false"/>
          <w:color w:val="000000"/>
          <w:sz w:val="28"/>
        </w:rPr>
        <w:t xml:space="preserve">
      При интервью зачитываются вопросы и делаются соответствующие отметки в перечисленных вариантах ответов или они записываются в статистическую форму. Все ответы записываются со слов опрашиваемых,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совместно проживающих взрослых членов семьи, если последние могут дать исчерпывающие ответы на все вопросы статистической формы. При проведении интервью интервьюер зачитывает респондентам вопросы так, как они приведены в вопроснике, и не отклоняется от приведенной формулировки вопроса. </w:t>
      </w:r>
      <w:r>
        <w:br/>
      </w:r>
      <w:r>
        <w:rPr>
          <w:rFonts w:ascii="Times New Roman"/>
          <w:b w:val="false"/>
          <w:i w:val="false"/>
          <w:color w:val="000000"/>
          <w:sz w:val="28"/>
        </w:rPr>
        <w:t>
      Особое внимание при проведении опроса интервьюер обращает на подсказы в графе «Переход к вопросу», где указан номер вопроса, к которому обращается после того или иного выбранного варианта ответа, а также соблюдение номера домашнего хозяйства, идентификационного номера и имя члена домашнего хозяйства, указывающегося на титульном листе, который также указывается в каждом модуле.</w:t>
      </w:r>
      <w:r>
        <w:br/>
      </w:r>
      <w:r>
        <w:rPr>
          <w:rFonts w:ascii="Times New Roman"/>
          <w:b w:val="false"/>
          <w:i w:val="false"/>
          <w:color w:val="000000"/>
          <w:sz w:val="28"/>
        </w:rPr>
        <w:t>
</w:t>
      </w:r>
      <w:r>
        <w:rPr>
          <w:rFonts w:ascii="Times New Roman"/>
          <w:b w:val="false"/>
          <w:i w:val="false"/>
          <w:color w:val="000000"/>
          <w:sz w:val="28"/>
        </w:rPr>
        <w:t>
      4. В модуле «А» вопросы 1 - 8 касаются социально-демографических характеристик членов домохозяйства.</w:t>
      </w:r>
      <w:r>
        <w:br/>
      </w:r>
      <w:r>
        <w:rPr>
          <w:rFonts w:ascii="Times New Roman"/>
          <w:b w:val="false"/>
          <w:i w:val="false"/>
          <w:color w:val="000000"/>
          <w:sz w:val="28"/>
        </w:rPr>
        <w:t>
      В подпункте 5.1 пункта 5 к дошкольно воспитывающимся и обучающимся относятся дети, которые ходят в ясли, в детские сады и в подготовительные группы.</w:t>
      </w:r>
      <w:r>
        <w:br/>
      </w:r>
      <w:r>
        <w:rPr>
          <w:rFonts w:ascii="Times New Roman"/>
          <w:b w:val="false"/>
          <w:i w:val="false"/>
          <w:color w:val="000000"/>
          <w:sz w:val="28"/>
        </w:rPr>
        <w:t>
      В подпункте 5.4 пункта 5 к среднему образованию относятся общее среднее образование, техническое и профессиональное образование. К получившим или получающим среднее образование относятся те, кто закончил 9 классов или получает образование в профессиональных и технических училищах, колледжах, лицеях.</w:t>
      </w:r>
      <w:r>
        <w:br/>
      </w:r>
      <w:r>
        <w:rPr>
          <w:rFonts w:ascii="Times New Roman"/>
          <w:b w:val="false"/>
          <w:i w:val="false"/>
          <w:color w:val="000000"/>
          <w:sz w:val="28"/>
        </w:rPr>
        <w:t>
      В подпункте 5.5 пункта 5 под основным средним образованием понимается полный курс обучения в школе с 1-11 класс.</w:t>
      </w:r>
      <w:r>
        <w:br/>
      </w:r>
      <w:r>
        <w:rPr>
          <w:rFonts w:ascii="Times New Roman"/>
          <w:b w:val="false"/>
          <w:i w:val="false"/>
          <w:color w:val="000000"/>
          <w:sz w:val="28"/>
        </w:rPr>
        <w:t>
      В подпункте 6.6 пункта 6 под иждивенцем понимается нетрудоспособный человек, находящийся на длительном или постоянном материальном или денежном обеспечении со стороны других лиц в связи с невозможностью обеспечивать себя самостоятельно. Например, несовершеннолетние дети, недееспособные по отношению к своим опекунам, престарелые родители (в том случае, если они не получают пенсию), люди получающие льготные пособия по инвалидности и т.д.. Временно безработные трудоспособные люди не являются иждивенцами.</w:t>
      </w:r>
      <w:r>
        <w:br/>
      </w:r>
      <w:r>
        <w:rPr>
          <w:rFonts w:ascii="Times New Roman"/>
          <w:b w:val="false"/>
          <w:i w:val="false"/>
          <w:color w:val="000000"/>
          <w:sz w:val="28"/>
        </w:rPr>
        <w:t>
</w:t>
      </w:r>
      <w:r>
        <w:rPr>
          <w:rFonts w:ascii="Times New Roman"/>
          <w:b w:val="false"/>
          <w:i w:val="false"/>
          <w:color w:val="000000"/>
          <w:sz w:val="28"/>
        </w:rPr>
        <w:t>
      5. В модуле «В» указывается информация о доступе к информационно-коммуникационным технологиям в домашнем хозяйстве.</w:t>
      </w:r>
      <w:r>
        <w:br/>
      </w:r>
      <w:r>
        <w:rPr>
          <w:rFonts w:ascii="Times New Roman"/>
          <w:b w:val="false"/>
          <w:i w:val="false"/>
          <w:color w:val="000000"/>
          <w:sz w:val="28"/>
        </w:rPr>
        <w:t>
      В подпункте 9.4.1 пункта 9 под кабельным телевидением понимается модель телевизионного вещания (также и FM-радиовещания), в которой телесигнал распространяется посредством высокочастотных сигналов, передаваемых через проложенный к потребителю кабель.</w:t>
      </w:r>
      <w:r>
        <w:br/>
      </w:r>
      <w:r>
        <w:rPr>
          <w:rFonts w:ascii="Times New Roman"/>
          <w:b w:val="false"/>
          <w:i w:val="false"/>
          <w:color w:val="000000"/>
          <w:sz w:val="28"/>
        </w:rPr>
        <w:t>
      В подпункте 9.4.2 пункта 9 к спутниковому телевидению относится система передачи телевизионного сигнала от передающего центра к потребителю через искусственный спутник Земли, расположенный на геостационарной околоземной орбите над экватором.</w:t>
      </w:r>
      <w:r>
        <w:br/>
      </w:r>
      <w:r>
        <w:rPr>
          <w:rFonts w:ascii="Times New Roman"/>
          <w:b w:val="false"/>
          <w:i w:val="false"/>
          <w:color w:val="000000"/>
          <w:sz w:val="28"/>
        </w:rPr>
        <w:t>
      В подпункте 9.4.3 пункта 9 под цифровым наземным телевидением понимается технологическая эволюция аналогового наземного телевидения, обеспечивающая возможность передачи значительно большего количества каналов.</w:t>
      </w:r>
      <w:r>
        <w:br/>
      </w:r>
      <w:r>
        <w:rPr>
          <w:rFonts w:ascii="Times New Roman"/>
          <w:b w:val="false"/>
          <w:i w:val="false"/>
          <w:color w:val="000000"/>
          <w:sz w:val="28"/>
        </w:rPr>
        <w:t>
      В подпункте 9.4.4 пункта 9 к телевизору на основе протокола Интернет (IPTV) относится технология цифрового телевидения в сетях передачи данных по протоколу IP через Интернет-соединения посредством широкоплосного подключения. Сюда не включаются видеоуслуги, доступные через сеть Интернет общего пользования, например посредством потоковой передачи. Также услуги IPTV, как правило, предназначены для просмотра на телевизионном приемнике, а не на персональном компьютере.</w:t>
      </w:r>
      <w:r>
        <w:br/>
      </w:r>
      <w:r>
        <w:rPr>
          <w:rFonts w:ascii="Times New Roman"/>
          <w:b w:val="false"/>
          <w:i w:val="false"/>
          <w:color w:val="000000"/>
          <w:sz w:val="28"/>
        </w:rPr>
        <w:t>
      В пункта 10 под сетью Интернет понимается глобальная информационная сеть, части которой логически взаимосвязаны друг с другом посредством единого адресного пространства, основанного на протоколе TCP/IP.</w:t>
      </w:r>
      <w:r>
        <w:br/>
      </w:r>
      <w:r>
        <w:rPr>
          <w:rFonts w:ascii="Times New Roman"/>
          <w:b w:val="false"/>
          <w:i w:val="false"/>
          <w:color w:val="000000"/>
          <w:sz w:val="28"/>
        </w:rPr>
        <w:t>
      В подпункте 13.1 пункта 13 к стандартному модему (через аналоговое телефонное соединение) или подключение к ISDN относятся технологии, позволяющие организовать доступ в сеть Интернет через аналоговую телефонную сеть со скоростью до 256 килобит в секунду, без возможности использования телефонной линии для ведения телефонных разговоров.</w:t>
      </w:r>
      <w:r>
        <w:br/>
      </w:r>
      <w:r>
        <w:rPr>
          <w:rFonts w:ascii="Times New Roman"/>
          <w:b w:val="false"/>
          <w:i w:val="false"/>
          <w:color w:val="000000"/>
          <w:sz w:val="28"/>
        </w:rPr>
        <w:t xml:space="preserve">
      В подпункте 13.2 пункта 13 под фиксированной (проводной) широкополосной связью понимается установленое высокоскоростное соединение для общего пользования со скоростью не менее 256 кбит/с в одном или обоих направлениях (загрузка и выгрузка). Он включает установление Интернет-соединений с использованием кабельных модемов, Интернет-соединений на базе цифровой абонентской линии со скоростью не менее 256 кбит/с, волоконно-оптические и другие технологии широкополосного фиксированного доступа. </w:t>
      </w:r>
      <w:r>
        <w:br/>
      </w:r>
      <w:r>
        <w:rPr>
          <w:rFonts w:ascii="Times New Roman"/>
          <w:b w:val="false"/>
          <w:i w:val="false"/>
          <w:color w:val="000000"/>
          <w:sz w:val="28"/>
        </w:rPr>
        <w:t>
      В подпункте 13.5 пункта 13 под мобильным широкополосным соединением понимается вид телекоммуникаций, при котором голосовая, текстовая и графическая информация передается на абонентские беспроводные терминалы, не привязанные к определенному месту или территории.</w:t>
      </w:r>
      <w:r>
        <w:br/>
      </w:r>
      <w:r>
        <w:rPr>
          <w:rFonts w:ascii="Times New Roman"/>
          <w:b w:val="false"/>
          <w:i w:val="false"/>
          <w:color w:val="000000"/>
          <w:sz w:val="28"/>
        </w:rPr>
        <w:t>
</w:t>
      </w:r>
      <w:r>
        <w:rPr>
          <w:rFonts w:ascii="Times New Roman"/>
          <w:b w:val="false"/>
          <w:i w:val="false"/>
          <w:color w:val="000000"/>
          <w:sz w:val="28"/>
        </w:rPr>
        <w:t>
      6. Модуль «С» содержит фильтровые вопросы по использованию компьютера, мобильного телефона и сети Интернет.</w:t>
      </w:r>
      <w:r>
        <w:br/>
      </w:r>
      <w:r>
        <w:rPr>
          <w:rFonts w:ascii="Times New Roman"/>
          <w:b w:val="false"/>
          <w:i w:val="false"/>
          <w:color w:val="000000"/>
          <w:sz w:val="28"/>
        </w:rPr>
        <w:t xml:space="preserve">
      В пункте 14 к пользователям компьютера относятся пользователи, которые хотя бы один раз за последние три месяца пользовались компьютером (персональным компьютером, планшетом, ноутбуком) в любом месте (на работе, дома, в общественных местах). </w:t>
      </w:r>
      <w:r>
        <w:br/>
      </w:r>
      <w:r>
        <w:rPr>
          <w:rFonts w:ascii="Times New Roman"/>
          <w:b w:val="false"/>
          <w:i w:val="false"/>
          <w:color w:val="000000"/>
          <w:sz w:val="28"/>
        </w:rPr>
        <w:t>
      В пункте 15 к пользователям мобильного сотового телефона относится пользователи,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к сети Интернет в любом месте (на работе, дома, в общественных местах).</w:t>
      </w:r>
      <w:r>
        <w:br/>
      </w:r>
      <w:r>
        <w:rPr>
          <w:rFonts w:ascii="Times New Roman"/>
          <w:b w:val="false"/>
          <w:i w:val="false"/>
          <w:color w:val="000000"/>
          <w:sz w:val="28"/>
        </w:rPr>
        <w:t>
      В пункте 16 к пользователю сетью Интернет относится пользователь, который подключался к сети Интернет хотя бы один раз за последние три месяца посредством любых устройств и в любом месте (на работе, дома, в общественных местах и прочее).</w:t>
      </w:r>
      <w:r>
        <w:br/>
      </w:r>
      <w:r>
        <w:rPr>
          <w:rFonts w:ascii="Times New Roman"/>
          <w:b w:val="false"/>
          <w:i w:val="false"/>
          <w:color w:val="000000"/>
          <w:sz w:val="28"/>
        </w:rPr>
        <w:t>
</w:t>
      </w:r>
      <w:r>
        <w:rPr>
          <w:rFonts w:ascii="Times New Roman"/>
          <w:b w:val="false"/>
          <w:i w:val="false"/>
          <w:color w:val="000000"/>
          <w:sz w:val="28"/>
        </w:rPr>
        <w:t>
      7. В модуле «D» указывается информация об использовании компьютера.</w:t>
      </w:r>
      <w:r>
        <w:br/>
      </w:r>
      <w:r>
        <w:rPr>
          <w:rFonts w:ascii="Times New Roman"/>
          <w:b w:val="false"/>
          <w:i w:val="false"/>
          <w:color w:val="000000"/>
          <w:sz w:val="28"/>
        </w:rPr>
        <w:t>
      В пункте 19 к компьютерной грамотности относится знание и умение эффективно пользоваться компьютером и связанными с ним технологиями.</w:t>
      </w:r>
      <w:r>
        <w:br/>
      </w:r>
      <w:r>
        <w:rPr>
          <w:rFonts w:ascii="Times New Roman"/>
          <w:b w:val="false"/>
          <w:i w:val="false"/>
          <w:color w:val="000000"/>
          <w:sz w:val="28"/>
        </w:rPr>
        <w:t>
      В подпункте 19.1 пункта 19 к населению без навыков работы на компьютере относится население, которое не имеет даже минимального опыта работы на персональном компьютере.</w:t>
      </w:r>
      <w:r>
        <w:br/>
      </w:r>
      <w:r>
        <w:rPr>
          <w:rFonts w:ascii="Times New Roman"/>
          <w:b w:val="false"/>
          <w:i w:val="false"/>
          <w:color w:val="000000"/>
          <w:sz w:val="28"/>
        </w:rPr>
        <w:t>
      В подпункте 19.2 пункта 19 к начинающим пользователям относятся лица, владеющие минимальными навыками работы на компьютере (способные копировать файлы, работать с дисковыми устройствами, с компьютерными играми), или на планшетном компьютере с выходом в сеть Интернет.</w:t>
      </w:r>
      <w:r>
        <w:br/>
      </w:r>
      <w:r>
        <w:rPr>
          <w:rFonts w:ascii="Times New Roman"/>
          <w:b w:val="false"/>
          <w:i w:val="false"/>
          <w:color w:val="000000"/>
          <w:sz w:val="28"/>
        </w:rPr>
        <w:t>
      В подпункте 19.3 пункта 19 к обычному пользователю относятся лица, владеющие базовыми навыками работы на офисных программных продуктах (пакетом Microsoft Office (Excel, Word)).</w:t>
      </w:r>
      <w:r>
        <w:br/>
      </w:r>
      <w:r>
        <w:rPr>
          <w:rFonts w:ascii="Times New Roman"/>
          <w:b w:val="false"/>
          <w:i w:val="false"/>
          <w:color w:val="000000"/>
          <w:sz w:val="28"/>
        </w:rPr>
        <w:t xml:space="preserve">
      В подпункте 19.4 пункта 19 к опытному пользователю относятся лица, обладающие богатым опытом работы с широко распространенными программами и специальным программным обеспечением (Corel Draw, </w:t>
      </w:r>
      <w:r>
        <w:br/>
      </w:r>
      <w:r>
        <w:rPr>
          <w:rFonts w:ascii="Times New Roman"/>
          <w:b w:val="false"/>
          <w:i w:val="false"/>
          <w:color w:val="000000"/>
          <w:sz w:val="28"/>
        </w:rPr>
        <w:t>
MS Project, AutoCAD, SPSS и так далее) и лица, способные наряду с работой с обычным программным обеспечением, также программировать на специальных языках программирования (Basic, Pascal, Java, С++ и так далее).</w:t>
      </w:r>
      <w:r>
        <w:br/>
      </w:r>
      <w:r>
        <w:rPr>
          <w:rFonts w:ascii="Times New Roman"/>
          <w:b w:val="false"/>
          <w:i w:val="false"/>
          <w:color w:val="000000"/>
          <w:sz w:val="28"/>
        </w:rPr>
        <w:t>
</w:t>
      </w:r>
      <w:r>
        <w:rPr>
          <w:rFonts w:ascii="Times New Roman"/>
          <w:b w:val="false"/>
          <w:i w:val="false"/>
          <w:color w:val="000000"/>
          <w:sz w:val="28"/>
        </w:rPr>
        <w:t>
      8. В модуле «E» указывается информация об использовании сети Интернет и услуги электронного правительства.</w:t>
      </w:r>
      <w:r>
        <w:br/>
      </w:r>
      <w:r>
        <w:rPr>
          <w:rFonts w:ascii="Times New Roman"/>
          <w:b w:val="false"/>
          <w:i w:val="false"/>
          <w:color w:val="000000"/>
          <w:sz w:val="28"/>
        </w:rPr>
        <w:t>
      В подпункте 25.7 пункта 25 под телефонными переговорами через сеть Интернет/VoIP понимается система связи, обеспечивающая передачу речевого сигнала по сети Интернет или по любым другим IP-сетям.</w:t>
      </w:r>
      <w:r>
        <w:br/>
      </w:r>
      <w:r>
        <w:rPr>
          <w:rFonts w:ascii="Times New Roman"/>
          <w:b w:val="false"/>
          <w:i w:val="false"/>
          <w:color w:val="000000"/>
          <w:sz w:val="28"/>
        </w:rPr>
        <w:t>
      В подпункте 25.8 пункта 25 к социальной сети относится сеть разработанная с целью познакомить и собрать людей с общими интересами, дать им возможность общаться на различные темы, выкладывать и обсуждать фото и видео, добавлять друг друга в друзья или недруги, загружать и слушать музыку и так далее. Одним из плюсов социальных сетей является возможность найти давно потерянных друзей, родственников.</w:t>
      </w:r>
      <w:r>
        <w:br/>
      </w:r>
      <w:r>
        <w:rPr>
          <w:rFonts w:ascii="Times New Roman"/>
          <w:b w:val="false"/>
          <w:i w:val="false"/>
          <w:color w:val="000000"/>
          <w:sz w:val="28"/>
        </w:rPr>
        <w:t>
      В подпункте 25.14 пункта 25 к профессиональной сети относятся социальные сети, которыми активно пользуются как соискатели, так и работодатели. Здесь можно не только подобрать нужного сотрудника, но и подробнее узнать о своих подчиненных.</w:t>
      </w:r>
      <w:r>
        <w:br/>
      </w:r>
      <w:r>
        <w:rPr>
          <w:rFonts w:ascii="Times New Roman"/>
          <w:b w:val="false"/>
          <w:i w:val="false"/>
          <w:color w:val="000000"/>
          <w:sz w:val="28"/>
        </w:rPr>
        <w:t>
      В подпункте 25.16 пункта 25 под осуществлением банковских операций через сеть Интернет понимается технология дистанционного банковского обслуживания, а также доступ к счетам и операциям (по ним) предоставляется в любое время и с любого компьютера, имеющего доступ в Интернет. Для выполнения операций используется браузер, то есть отсутствует необходимость установки клиентской части программного обеспечения системы. Интернет-банкинг часто доступен по системе банк-клиент, с использованием технологии тонкого клиента. Как правило, услуги Интернет-банкинга включают: (выписки по счетам; предоставление информации по банковским продуктам (депозиты, кредиты и так далее.); заявки на открытие депозитов, получение кредитов, банковских карт и т. д.; внутренние переводы на счета банка; переводы на счета в других банках; конвертацию средств; оплату услуг.</w:t>
      </w:r>
      <w:r>
        <w:br/>
      </w:r>
      <w:r>
        <w:rPr>
          <w:rFonts w:ascii="Times New Roman"/>
          <w:b w:val="false"/>
          <w:i w:val="false"/>
          <w:color w:val="000000"/>
          <w:sz w:val="28"/>
        </w:rPr>
        <w:t>
      В подпункте 25.18 пункта 25 к онлайн-курсам относятся курсы дистанционного обучения. Процесс обучения ведется с помощью видеоуроков, где осуществляется знакомство с видео и текстовыми материалами, выполнения практических заданий и проход тестов на контроль знаний.</w:t>
      </w:r>
      <w:r>
        <w:br/>
      </w:r>
      <w:r>
        <w:rPr>
          <w:rFonts w:ascii="Times New Roman"/>
          <w:b w:val="false"/>
          <w:i w:val="false"/>
          <w:color w:val="000000"/>
          <w:sz w:val="28"/>
        </w:rPr>
        <w:t>
      В подпункте 25.20 пункта 25 к веб-радио относятся средства массовой информации, передающие звуковые вещательные передачи и музыку посредством глобальной сети Интернет (WAN) в любую точку Мира, где есть доступ к сети Интернет, или посредством локальной вычислительной сети на любой компьютер, подключҰнный к этой сети.</w:t>
      </w:r>
      <w:r>
        <w:br/>
      </w:r>
      <w:r>
        <w:rPr>
          <w:rFonts w:ascii="Times New Roman"/>
          <w:b w:val="false"/>
          <w:i w:val="false"/>
          <w:color w:val="000000"/>
          <w:sz w:val="28"/>
        </w:rPr>
        <w:t>
      В подпункте 25.21 пункта 25 к веб-телевидению относятся система, основанная на двусторонней цифровой передаче телевизионного сигнала через Интернет-соединения посредством широкополосного подключения.</w:t>
      </w:r>
      <w:r>
        <w:br/>
      </w:r>
      <w:r>
        <w:rPr>
          <w:rFonts w:ascii="Times New Roman"/>
          <w:b w:val="false"/>
          <w:i w:val="false"/>
          <w:color w:val="000000"/>
          <w:sz w:val="28"/>
        </w:rPr>
        <w:t xml:space="preserve">
      В подпункте 25.24 пункта 25 под личной страницей понимается страница участника какого-либо веб-сайта. То, что размещается на ней, в большинстве проектов находится полностью на усмотрении участника-владельца. Личная страница может содержать тексты, картинки, цитаты и так далее. </w:t>
      </w:r>
      <w:r>
        <w:br/>
      </w:r>
      <w:r>
        <w:rPr>
          <w:rFonts w:ascii="Times New Roman"/>
          <w:b w:val="false"/>
          <w:i w:val="false"/>
          <w:color w:val="000000"/>
          <w:sz w:val="28"/>
        </w:rPr>
        <w:t>
      В подпункте 25.26 пункта 25 под блогом понимается виртуальный дневник, в которой пишут свои мысли. В Интернете виртуальные дневники называются блогосферой. Людей, ведущих своих виртуальные дневники, которые пишут свои статьи для читателей, называют блоггерами и принято говорить, что они занимаются блоггингом или просто ведут блог.</w:t>
      </w:r>
      <w:r>
        <w:br/>
      </w:r>
      <w:r>
        <w:rPr>
          <w:rFonts w:ascii="Times New Roman"/>
          <w:b w:val="false"/>
          <w:i w:val="false"/>
          <w:color w:val="000000"/>
          <w:sz w:val="28"/>
        </w:rPr>
        <w:t>
      В подпункте 25.28 пункта 25 под онлайн консультацией понимается переписка, в которой пытаются помочь человеку найти выход из сложной для него ситуации. Онлайн консультация может проходить по электронной почте или в Контакте.</w:t>
      </w:r>
      <w:r>
        <w:br/>
      </w:r>
      <w:r>
        <w:rPr>
          <w:rFonts w:ascii="Times New Roman"/>
          <w:b w:val="false"/>
          <w:i w:val="false"/>
          <w:color w:val="000000"/>
          <w:sz w:val="28"/>
        </w:rPr>
        <w:t>
</w:t>
      </w:r>
      <w:r>
        <w:rPr>
          <w:rFonts w:ascii="Times New Roman"/>
          <w:b w:val="false"/>
          <w:i w:val="false"/>
          <w:color w:val="000000"/>
          <w:sz w:val="28"/>
        </w:rPr>
        <w:t>
      9. В модуле «F» указывается информация об электронной коммерции.</w:t>
      </w:r>
      <w:r>
        <w:br/>
      </w:r>
      <w:r>
        <w:rPr>
          <w:rFonts w:ascii="Times New Roman"/>
          <w:b w:val="false"/>
          <w:i w:val="false"/>
          <w:color w:val="000000"/>
          <w:sz w:val="28"/>
        </w:rPr>
        <w:t xml:space="preserve">
      Под электронной коммерцией понимается продажа и покупка товаров и услуг через сеть Интернет. </w:t>
      </w:r>
      <w:r>
        <w:br/>
      </w:r>
      <w:r>
        <w:rPr>
          <w:rFonts w:ascii="Times New Roman"/>
          <w:b w:val="false"/>
          <w:i w:val="false"/>
          <w:color w:val="000000"/>
          <w:sz w:val="28"/>
        </w:rPr>
        <w:t>
      В подпункте 32.1 пункта 32 понимается оплата платежными банковскими картами через сеть Интернет, например, оплата кредитной и дебетовой картой; под кредитной картой понимается платежная карта, которая позволяют клиенту оплачивать товары и услуги за счет средств, предоставленных банком клиенту в пределах установленного лимита в соответствии с условиями кредитного договора, а под дебетовой картой понимается платежная карта, которую эмитирует банк и привязывает к счету клиента. Держатель карты использует ее для оплаты товаров и услуг, получения наличных в банкомате или в кассе банка, данная карта позволяет пользоваться деньгами только в пределах собственных средств, размещенных на счете.</w:t>
      </w:r>
      <w:r>
        <w:br/>
      </w:r>
      <w:r>
        <w:rPr>
          <w:rFonts w:ascii="Times New Roman"/>
          <w:b w:val="false"/>
          <w:i w:val="false"/>
          <w:color w:val="000000"/>
          <w:sz w:val="28"/>
        </w:rPr>
        <w:t>
      В подпункте 32.5 пункта 32 под мобильными платежами понимается сервис, позволяющий оплачивать услуги и товары со счета мобильного телефона в пределах от 50-75000 тысяч тенге. С помощью данного сервиса быстро и безопасно списывается сумма со счета клиента за услугу и товар.</w:t>
      </w:r>
      <w:r>
        <w:br/>
      </w:r>
      <w:r>
        <w:rPr>
          <w:rFonts w:ascii="Times New Roman"/>
          <w:b w:val="false"/>
          <w:i w:val="false"/>
          <w:color w:val="000000"/>
          <w:sz w:val="28"/>
        </w:rPr>
        <w:t>
</w:t>
      </w:r>
      <w:r>
        <w:rPr>
          <w:rFonts w:ascii="Times New Roman"/>
          <w:b w:val="false"/>
          <w:i w:val="false"/>
          <w:color w:val="000000"/>
          <w:sz w:val="28"/>
        </w:rPr>
        <w:t>
      10. Статистическая форма заполняется на каждое отдельно взятое домохозяйство (семью), попавшее в выборку.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w:t>
      </w:r>
      <w:r>
        <w:br/>
      </w:r>
      <w:r>
        <w:rPr>
          <w:rFonts w:ascii="Times New Roman"/>
          <w:b w:val="false"/>
          <w:i w:val="false"/>
          <w:color w:val="000000"/>
          <w:sz w:val="28"/>
        </w:rPr>
        <w:t>
      Если по одному адресу проживают две или три разные семьи (родственные или неродственные) или же появилась «вновь созданная» молодая семья, то на них заполняются разные (отдельные) бланки статистической формы.</w:t>
      </w:r>
      <w:r>
        <w:br/>
      </w: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w:t>
      </w:r>
    </w:p>
    <w:bookmarkEnd w:id="11"/>
    <w:bookmarkStart w:name="z42"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статистической формы    </w:t>
      </w:r>
      <w:r>
        <w:br/>
      </w:r>
      <w:r>
        <w:rPr>
          <w:rFonts w:ascii="Times New Roman"/>
          <w:b w:val="false"/>
          <w:i w:val="false"/>
          <w:color w:val="000000"/>
          <w:sz w:val="28"/>
        </w:rPr>
        <w:t xml:space="preserve">
общегосударственного    </w:t>
      </w:r>
      <w:r>
        <w:br/>
      </w:r>
      <w:r>
        <w:rPr>
          <w:rFonts w:ascii="Times New Roman"/>
          <w:b w:val="false"/>
          <w:i w:val="false"/>
          <w:color w:val="000000"/>
          <w:sz w:val="28"/>
        </w:rPr>
        <w:t xml:space="preserve">
статистического наблюдения </w:t>
      </w:r>
      <w:r>
        <w:br/>
      </w:r>
      <w:r>
        <w:rPr>
          <w:rFonts w:ascii="Times New Roman"/>
          <w:b w:val="false"/>
          <w:i w:val="false"/>
          <w:color w:val="000000"/>
          <w:sz w:val="28"/>
        </w:rPr>
        <w:t xml:space="preserve">
«Анкета обследования    </w:t>
      </w:r>
      <w:r>
        <w:br/>
      </w:r>
      <w:r>
        <w:rPr>
          <w:rFonts w:ascii="Times New Roman"/>
          <w:b w:val="false"/>
          <w:i w:val="false"/>
          <w:color w:val="000000"/>
          <w:sz w:val="28"/>
        </w:rPr>
        <w:t xml:space="preserve">
домашнего хозяйства об   </w:t>
      </w:r>
      <w:r>
        <w:br/>
      </w:r>
      <w:r>
        <w:rPr>
          <w:rFonts w:ascii="Times New Roman"/>
          <w:b w:val="false"/>
          <w:i w:val="false"/>
          <w:color w:val="000000"/>
          <w:sz w:val="28"/>
        </w:rPr>
        <w:t>
использовании информационно-</w:t>
      </w:r>
      <w:r>
        <w:br/>
      </w:r>
      <w:r>
        <w:rPr>
          <w:rFonts w:ascii="Times New Roman"/>
          <w:b w:val="false"/>
          <w:i w:val="false"/>
          <w:color w:val="000000"/>
          <w:sz w:val="28"/>
        </w:rPr>
        <w:t>
коммуникационных технологий»</w:t>
      </w:r>
      <w:r>
        <w:br/>
      </w:r>
      <w:r>
        <w:rPr>
          <w:rFonts w:ascii="Times New Roman"/>
          <w:b w:val="false"/>
          <w:i w:val="false"/>
          <w:color w:val="000000"/>
          <w:sz w:val="28"/>
        </w:rPr>
        <w:t xml:space="preserve">
(код 0522104, индекс Н-020, </w:t>
      </w:r>
      <w:r>
        <w:br/>
      </w:r>
      <w:r>
        <w:rPr>
          <w:rFonts w:ascii="Times New Roman"/>
          <w:b w:val="false"/>
          <w:i w:val="false"/>
          <w:color w:val="000000"/>
          <w:sz w:val="28"/>
        </w:rPr>
        <w:t xml:space="preserve">
периодичность годовая)   </w:t>
      </w:r>
    </w:p>
    <w:bookmarkEnd w:id="12"/>
    <w:bookmarkStart w:name="z43" w:id="13"/>
    <w:p>
      <w:pPr>
        <w:spacing w:after="0"/>
        <w:ind w:left="0"/>
        <w:jc w:val="both"/>
      </w:pPr>
      <w:r>
        <w:rPr>
          <w:rFonts w:ascii="Times New Roman"/>
          <w:b w:val="false"/>
          <w:i w:val="false"/>
          <w:color w:val="000000"/>
          <w:sz w:val="28"/>
        </w:rPr>
        <w:t>
</w:t>
      </w:r>
      <w:r>
        <w:rPr>
          <w:rFonts w:ascii="Times New Roman"/>
          <w:b/>
          <w:i w:val="false"/>
          <w:color w:val="000000"/>
          <w:sz w:val="28"/>
        </w:rPr>
        <w:t>         Пояснения по видам экономической деятельности</w:t>
      </w:r>
      <w:r>
        <w:br/>
      </w:r>
      <w:r>
        <w:rPr>
          <w:rFonts w:ascii="Times New Roman"/>
          <w:b w:val="false"/>
          <w:i w:val="false"/>
          <w:color w:val="000000"/>
          <w:sz w:val="28"/>
        </w:rPr>
        <w:t>
</w:t>
      </w:r>
      <w:r>
        <w:rPr>
          <w:rFonts w:ascii="Times New Roman"/>
          <w:b/>
          <w:i w:val="false"/>
          <w:color w:val="000000"/>
          <w:sz w:val="28"/>
        </w:rPr>
        <w:t>    для заполнения вопроса 7 «Анкета обследования домашнего</w:t>
      </w:r>
      <w:r>
        <w:br/>
      </w:r>
      <w:r>
        <w:rPr>
          <w:rFonts w:ascii="Times New Roman"/>
          <w:b w:val="false"/>
          <w:i w:val="false"/>
          <w:color w:val="000000"/>
          <w:sz w:val="28"/>
        </w:rPr>
        <w:t>
</w:t>
      </w:r>
      <w:r>
        <w:rPr>
          <w:rFonts w:ascii="Times New Roman"/>
          <w:b/>
          <w:i w:val="false"/>
          <w:color w:val="000000"/>
          <w:sz w:val="28"/>
        </w:rPr>
        <w:t>   хозяйства об использовании информационно-коммуникационных</w:t>
      </w:r>
      <w:r>
        <w:br/>
      </w:r>
      <w:r>
        <w:rPr>
          <w:rFonts w:ascii="Times New Roman"/>
          <w:b w:val="false"/>
          <w:i w:val="false"/>
          <w:color w:val="000000"/>
          <w:sz w:val="28"/>
        </w:rPr>
        <w:t>
</w:t>
      </w:r>
      <w:r>
        <w:rPr>
          <w:rFonts w:ascii="Times New Roman"/>
          <w:b/>
          <w:i w:val="false"/>
          <w:color w:val="000000"/>
          <w:sz w:val="28"/>
        </w:rPr>
        <w:t>технологий» (код 0522104, индекс Н-020, периодичность годовая)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074"/>
        <w:gridCol w:w="929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основного вида экономической деятельности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Виды деятельности и услуги,</w:t>
            </w:r>
            <w:r>
              <w:br/>
            </w:r>
            <w:r>
              <w:rPr>
                <w:rFonts w:ascii="Times New Roman"/>
                <w:b/>
                <w:i w:val="false"/>
                <w:color w:val="000000"/>
                <w:sz w:val="20"/>
              </w:rPr>
              <w:t>
входящие в их состав
</w:t>
            </w:r>
          </w:p>
        </w:tc>
      </w:tr>
      <w:tr>
        <w:trPr>
          <w:trHeight w:val="514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лесное и рыбное хозяйство</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01.2</w:t>
            </w:r>
            <w:r>
              <w:br/>
            </w:r>
            <w:r>
              <w:rPr>
                <w:rFonts w:ascii="Times New Roman"/>
                <w:b w:val="false"/>
                <w:i w:val="false"/>
                <w:color w:val="000000"/>
                <w:sz w:val="20"/>
              </w:rPr>
              <w:t>
01.3</w:t>
            </w:r>
            <w:r>
              <w:br/>
            </w:r>
            <w:r>
              <w:rPr>
                <w:rFonts w:ascii="Times New Roman"/>
                <w:b w:val="false"/>
                <w:i w:val="false"/>
                <w:color w:val="000000"/>
                <w:sz w:val="20"/>
              </w:rPr>
              <w:t>
01.4</w:t>
            </w:r>
            <w:r>
              <w:br/>
            </w:r>
            <w:r>
              <w:rPr>
                <w:rFonts w:ascii="Times New Roman"/>
                <w:b w:val="false"/>
                <w:i w:val="false"/>
                <w:color w:val="000000"/>
                <w:sz w:val="20"/>
              </w:rPr>
              <w:t>
01.5</w:t>
            </w:r>
            <w:r>
              <w:br/>
            </w:r>
            <w:r>
              <w:rPr>
                <w:rFonts w:ascii="Times New Roman"/>
                <w:b w:val="false"/>
                <w:i w:val="false"/>
                <w:color w:val="000000"/>
                <w:sz w:val="20"/>
              </w:rPr>
              <w:t>
01.6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01.7</w:t>
            </w:r>
            <w:r>
              <w:br/>
            </w:r>
            <w:r>
              <w:rPr>
                <w:rFonts w:ascii="Times New Roman"/>
                <w:b w:val="false"/>
                <w:i w:val="false"/>
                <w:color w:val="000000"/>
                <w:sz w:val="20"/>
              </w:rPr>
              <w:t>
 </w:t>
            </w:r>
            <w:r>
              <w:br/>
            </w:r>
            <w:r>
              <w:rPr>
                <w:rFonts w:ascii="Times New Roman"/>
                <w:b w:val="false"/>
                <w:i w:val="false"/>
                <w:color w:val="000000"/>
                <w:sz w:val="20"/>
              </w:rPr>
              <w:t>
02.1</w:t>
            </w:r>
            <w:r>
              <w:br/>
            </w:r>
            <w:r>
              <w:rPr>
                <w:rFonts w:ascii="Times New Roman"/>
                <w:b w:val="false"/>
                <w:i w:val="false"/>
                <w:color w:val="000000"/>
                <w:sz w:val="20"/>
              </w:rPr>
              <w:t>
 </w:t>
            </w:r>
            <w:r>
              <w:br/>
            </w:r>
            <w:r>
              <w:rPr>
                <w:rFonts w:ascii="Times New Roman"/>
                <w:b w:val="false"/>
                <w:i w:val="false"/>
                <w:color w:val="000000"/>
                <w:sz w:val="20"/>
              </w:rPr>
              <w:t>
02.2</w:t>
            </w:r>
            <w:r>
              <w:br/>
            </w:r>
            <w:r>
              <w:rPr>
                <w:rFonts w:ascii="Times New Roman"/>
                <w:b w:val="false"/>
                <w:i w:val="false"/>
                <w:color w:val="000000"/>
                <w:sz w:val="20"/>
              </w:rPr>
              <w:t>
02.3</w:t>
            </w:r>
            <w:r>
              <w:br/>
            </w:r>
            <w:r>
              <w:rPr>
                <w:rFonts w:ascii="Times New Roman"/>
                <w:b w:val="false"/>
                <w:i w:val="false"/>
                <w:color w:val="000000"/>
                <w:sz w:val="20"/>
              </w:rPr>
              <w:t>
 </w:t>
            </w:r>
            <w:r>
              <w:br/>
            </w:r>
            <w:r>
              <w:rPr>
                <w:rFonts w:ascii="Times New Roman"/>
                <w:b w:val="false"/>
                <w:i w:val="false"/>
                <w:color w:val="000000"/>
                <w:sz w:val="20"/>
              </w:rPr>
              <w:t>
02.4</w:t>
            </w:r>
            <w:r>
              <w:br/>
            </w:r>
            <w:r>
              <w:rPr>
                <w:rFonts w:ascii="Times New Roman"/>
                <w:b w:val="false"/>
                <w:i w:val="false"/>
                <w:color w:val="000000"/>
                <w:sz w:val="20"/>
              </w:rPr>
              <w:t>
 </w:t>
            </w:r>
            <w:r>
              <w:br/>
            </w:r>
            <w:r>
              <w:rPr>
                <w:rFonts w:ascii="Times New Roman"/>
                <w:b w:val="false"/>
                <w:i w:val="false"/>
                <w:color w:val="000000"/>
                <w:sz w:val="20"/>
              </w:rPr>
              <w:t>
03.1</w:t>
            </w:r>
            <w:r>
              <w:br/>
            </w:r>
            <w:r>
              <w:rPr>
                <w:rFonts w:ascii="Times New Roman"/>
                <w:b w:val="false"/>
                <w:i w:val="false"/>
                <w:color w:val="000000"/>
                <w:sz w:val="20"/>
              </w:rPr>
              <w:t>
03.2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сезонных культур</w:t>
            </w:r>
            <w:r>
              <w:br/>
            </w:r>
            <w:r>
              <w:rPr>
                <w:rFonts w:ascii="Times New Roman"/>
                <w:b w:val="false"/>
                <w:i w:val="false"/>
                <w:color w:val="000000"/>
                <w:sz w:val="20"/>
              </w:rPr>
              <w:t>
Выращивание многолетних культур</w:t>
            </w:r>
            <w:r>
              <w:br/>
            </w:r>
            <w:r>
              <w:rPr>
                <w:rFonts w:ascii="Times New Roman"/>
                <w:b w:val="false"/>
                <w:i w:val="false"/>
                <w:color w:val="000000"/>
                <w:sz w:val="20"/>
              </w:rPr>
              <w:t>
Производство продукции питомников</w:t>
            </w:r>
            <w:r>
              <w:br/>
            </w:r>
            <w:r>
              <w:rPr>
                <w:rFonts w:ascii="Times New Roman"/>
                <w:b w:val="false"/>
                <w:i w:val="false"/>
                <w:color w:val="000000"/>
                <w:sz w:val="20"/>
              </w:rPr>
              <w:t>
Животноводство</w:t>
            </w:r>
            <w:r>
              <w:br/>
            </w:r>
            <w:r>
              <w:rPr>
                <w:rFonts w:ascii="Times New Roman"/>
                <w:b w:val="false"/>
                <w:i w:val="false"/>
                <w:color w:val="000000"/>
                <w:sz w:val="20"/>
              </w:rPr>
              <w:t>
Смешанное сельское хозяйство</w:t>
            </w:r>
            <w:r>
              <w:br/>
            </w:r>
            <w:r>
              <w:rPr>
                <w:rFonts w:ascii="Times New Roman"/>
                <w:b w:val="false"/>
                <w:i w:val="false"/>
                <w:color w:val="000000"/>
                <w:sz w:val="20"/>
              </w:rPr>
              <w:t>
Вспомогательные виды деятельности в области выращивания сельскохозяйственных культур и разведения животных</w:t>
            </w:r>
            <w:r>
              <w:br/>
            </w:r>
            <w:r>
              <w:rPr>
                <w:rFonts w:ascii="Times New Roman"/>
                <w:b w:val="false"/>
                <w:i w:val="false"/>
                <w:color w:val="000000"/>
                <w:sz w:val="20"/>
              </w:rPr>
              <w:t>
Охота и отлов, включая предоставление услуг в этих областях</w:t>
            </w:r>
            <w:r>
              <w:br/>
            </w:r>
            <w:r>
              <w:rPr>
                <w:rFonts w:ascii="Times New Roman"/>
                <w:b w:val="false"/>
                <w:i w:val="false"/>
                <w:color w:val="000000"/>
                <w:sz w:val="20"/>
              </w:rPr>
              <w:t>
Лесоводство и прочая лесохозяйственная деятельность</w:t>
            </w:r>
            <w:r>
              <w:br/>
            </w:r>
            <w:r>
              <w:rPr>
                <w:rFonts w:ascii="Times New Roman"/>
                <w:b w:val="false"/>
                <w:i w:val="false"/>
                <w:color w:val="000000"/>
                <w:sz w:val="20"/>
              </w:rPr>
              <w:t>
Лесозаготовки</w:t>
            </w:r>
            <w:r>
              <w:br/>
            </w:r>
            <w:r>
              <w:rPr>
                <w:rFonts w:ascii="Times New Roman"/>
                <w:b w:val="false"/>
                <w:i w:val="false"/>
                <w:color w:val="000000"/>
                <w:sz w:val="20"/>
              </w:rPr>
              <w:t>
Сбор не древесной продукции лесного хозяйства</w:t>
            </w:r>
            <w:r>
              <w:br/>
            </w:r>
            <w:r>
              <w:rPr>
                <w:rFonts w:ascii="Times New Roman"/>
                <w:b w:val="false"/>
                <w:i w:val="false"/>
                <w:color w:val="000000"/>
                <w:sz w:val="20"/>
              </w:rPr>
              <w:t>
Предоставление услуг в области лесного хозяйства (лесоводства и лесозаготовок)</w:t>
            </w:r>
            <w:r>
              <w:br/>
            </w:r>
            <w:r>
              <w:rPr>
                <w:rFonts w:ascii="Times New Roman"/>
                <w:b w:val="false"/>
                <w:i w:val="false"/>
                <w:color w:val="000000"/>
                <w:sz w:val="20"/>
              </w:rPr>
              <w:t>
Рыболовство</w:t>
            </w:r>
            <w:r>
              <w:br/>
            </w:r>
            <w:r>
              <w:rPr>
                <w:rFonts w:ascii="Times New Roman"/>
                <w:b w:val="false"/>
                <w:i w:val="false"/>
                <w:color w:val="000000"/>
                <w:sz w:val="20"/>
              </w:rPr>
              <w:t>
Аквакультура</w:t>
            </w:r>
          </w:p>
        </w:tc>
      </w:tr>
      <w:tr>
        <w:trPr>
          <w:trHeight w:val="429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Горнодобывающая промышленность и разработка карьеров</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05.2</w:t>
            </w:r>
            <w:r>
              <w:br/>
            </w:r>
            <w:r>
              <w:rPr>
                <w:rFonts w:ascii="Times New Roman"/>
                <w:b w:val="false"/>
                <w:i w:val="false"/>
                <w:color w:val="000000"/>
                <w:sz w:val="20"/>
              </w:rPr>
              <w:t>
06.1</w:t>
            </w:r>
            <w:r>
              <w:br/>
            </w:r>
            <w:r>
              <w:rPr>
                <w:rFonts w:ascii="Times New Roman"/>
                <w:b w:val="false"/>
                <w:i w:val="false"/>
                <w:color w:val="000000"/>
                <w:sz w:val="20"/>
              </w:rPr>
              <w:t>
06.2</w:t>
            </w:r>
            <w:r>
              <w:br/>
            </w:r>
            <w:r>
              <w:rPr>
                <w:rFonts w:ascii="Times New Roman"/>
                <w:b w:val="false"/>
                <w:i w:val="false"/>
                <w:color w:val="000000"/>
                <w:sz w:val="20"/>
              </w:rPr>
              <w:t>
07.1</w:t>
            </w:r>
            <w:r>
              <w:br/>
            </w:r>
            <w:r>
              <w:rPr>
                <w:rFonts w:ascii="Times New Roman"/>
                <w:b w:val="false"/>
                <w:i w:val="false"/>
                <w:color w:val="000000"/>
                <w:sz w:val="20"/>
              </w:rPr>
              <w:t>
07.2</w:t>
            </w:r>
            <w:r>
              <w:br/>
            </w:r>
            <w:r>
              <w:rPr>
                <w:rFonts w:ascii="Times New Roman"/>
                <w:b w:val="false"/>
                <w:i w:val="false"/>
                <w:color w:val="000000"/>
                <w:sz w:val="20"/>
              </w:rPr>
              <w:t>
08.1</w:t>
            </w:r>
            <w:r>
              <w:br/>
            </w:r>
            <w:r>
              <w:rPr>
                <w:rFonts w:ascii="Times New Roman"/>
                <w:b w:val="false"/>
                <w:i w:val="false"/>
                <w:color w:val="000000"/>
                <w:sz w:val="20"/>
              </w:rPr>
              <w:t>
 </w:t>
            </w:r>
            <w:r>
              <w:br/>
            </w:r>
            <w:r>
              <w:rPr>
                <w:rFonts w:ascii="Times New Roman"/>
                <w:b w:val="false"/>
                <w:i w:val="false"/>
                <w:color w:val="000000"/>
                <w:sz w:val="20"/>
              </w:rPr>
              <w:t>
08.9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09.1</w:t>
            </w:r>
            <w:r>
              <w:br/>
            </w:r>
            <w:r>
              <w:rPr>
                <w:rFonts w:ascii="Times New Roman"/>
                <w:b w:val="false"/>
                <w:i w:val="false"/>
                <w:color w:val="000000"/>
                <w:sz w:val="20"/>
              </w:rPr>
              <w:t>
 </w:t>
            </w:r>
            <w:r>
              <w:br/>
            </w:r>
            <w:r>
              <w:rPr>
                <w:rFonts w:ascii="Times New Roman"/>
                <w:b w:val="false"/>
                <w:i w:val="false"/>
                <w:color w:val="000000"/>
                <w:sz w:val="20"/>
              </w:rPr>
              <w:t>
09.9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каменного угля</w:t>
            </w:r>
            <w:r>
              <w:br/>
            </w:r>
            <w:r>
              <w:rPr>
                <w:rFonts w:ascii="Times New Roman"/>
                <w:b w:val="false"/>
                <w:i w:val="false"/>
                <w:color w:val="000000"/>
                <w:sz w:val="20"/>
              </w:rPr>
              <w:t>
Добыча лигнита</w:t>
            </w:r>
            <w:r>
              <w:br/>
            </w:r>
            <w:r>
              <w:rPr>
                <w:rFonts w:ascii="Times New Roman"/>
                <w:b w:val="false"/>
                <w:i w:val="false"/>
                <w:color w:val="000000"/>
                <w:sz w:val="20"/>
              </w:rPr>
              <w:t>
Добыча сырой нефти</w:t>
            </w:r>
            <w:r>
              <w:br/>
            </w:r>
            <w:r>
              <w:rPr>
                <w:rFonts w:ascii="Times New Roman"/>
                <w:b w:val="false"/>
                <w:i w:val="false"/>
                <w:color w:val="000000"/>
                <w:sz w:val="20"/>
              </w:rPr>
              <w:t>
Добыча природного газа</w:t>
            </w:r>
            <w:r>
              <w:br/>
            </w:r>
            <w:r>
              <w:rPr>
                <w:rFonts w:ascii="Times New Roman"/>
                <w:b w:val="false"/>
                <w:i w:val="false"/>
                <w:color w:val="000000"/>
                <w:sz w:val="20"/>
              </w:rPr>
              <w:t>
Добыча железной руды</w:t>
            </w:r>
            <w:r>
              <w:br/>
            </w:r>
            <w:r>
              <w:rPr>
                <w:rFonts w:ascii="Times New Roman"/>
                <w:b w:val="false"/>
                <w:i w:val="false"/>
                <w:color w:val="000000"/>
                <w:sz w:val="20"/>
              </w:rPr>
              <w:t>
Добыча руд цветных металлов</w:t>
            </w:r>
            <w:r>
              <w:br/>
            </w:r>
            <w:r>
              <w:rPr>
                <w:rFonts w:ascii="Times New Roman"/>
                <w:b w:val="false"/>
                <w:i w:val="false"/>
                <w:color w:val="000000"/>
                <w:sz w:val="20"/>
              </w:rPr>
              <w:t>
Разработка каменных, глиняных и песчаных карьеров</w:t>
            </w:r>
            <w:r>
              <w:br/>
            </w:r>
            <w:r>
              <w:rPr>
                <w:rFonts w:ascii="Times New Roman"/>
                <w:b w:val="false"/>
                <w:i w:val="false"/>
                <w:color w:val="000000"/>
                <w:sz w:val="20"/>
              </w:rPr>
              <w:t>
Отрасли горнодобывающей промышленности и разработки карьеров, не включенные в другие группировки</w:t>
            </w:r>
            <w:r>
              <w:br/>
            </w:r>
            <w:r>
              <w:rPr>
                <w:rFonts w:ascii="Times New Roman"/>
                <w:b w:val="false"/>
                <w:i w:val="false"/>
                <w:color w:val="000000"/>
                <w:sz w:val="20"/>
              </w:rPr>
              <w:t>
Технические услуги в области добычи нефти и природного газа</w:t>
            </w:r>
            <w:r>
              <w:br/>
            </w:r>
            <w:r>
              <w:rPr>
                <w:rFonts w:ascii="Times New Roman"/>
                <w:b w:val="false"/>
                <w:i w:val="false"/>
                <w:color w:val="000000"/>
                <w:sz w:val="20"/>
              </w:rPr>
              <w:t>
Техническая поддержка для прочих областей горнодобывающей промышленности и подземной разработки</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Обрабатывающая промышленность</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r>
              <w:br/>
            </w:r>
            <w:r>
              <w:rPr>
                <w:rFonts w:ascii="Times New Roman"/>
                <w:b w:val="false"/>
                <w:i w:val="false"/>
                <w:color w:val="000000"/>
                <w:sz w:val="20"/>
              </w:rPr>
              <w:t>
10.2</w:t>
            </w:r>
            <w:r>
              <w:br/>
            </w:r>
            <w:r>
              <w:rPr>
                <w:rFonts w:ascii="Times New Roman"/>
                <w:b w:val="false"/>
                <w:i w:val="false"/>
                <w:color w:val="000000"/>
                <w:sz w:val="20"/>
              </w:rPr>
              <w:t>
 </w:t>
            </w:r>
            <w:r>
              <w:br/>
            </w:r>
            <w:r>
              <w:rPr>
                <w:rFonts w:ascii="Times New Roman"/>
                <w:b w:val="false"/>
                <w:i w:val="false"/>
                <w:color w:val="000000"/>
                <w:sz w:val="20"/>
              </w:rPr>
              <w:t>
10.3</w:t>
            </w:r>
            <w:r>
              <w:br/>
            </w:r>
            <w:r>
              <w:rPr>
                <w:rFonts w:ascii="Times New Roman"/>
                <w:b w:val="false"/>
                <w:i w:val="false"/>
                <w:color w:val="000000"/>
                <w:sz w:val="20"/>
              </w:rPr>
              <w:t>
 </w:t>
            </w:r>
            <w:r>
              <w:br/>
            </w:r>
            <w:r>
              <w:rPr>
                <w:rFonts w:ascii="Times New Roman"/>
                <w:b w:val="false"/>
                <w:i w:val="false"/>
                <w:color w:val="000000"/>
                <w:sz w:val="20"/>
              </w:rPr>
              <w:t>
10.4</w:t>
            </w:r>
            <w:r>
              <w:br/>
            </w:r>
            <w:r>
              <w:rPr>
                <w:rFonts w:ascii="Times New Roman"/>
                <w:b w:val="false"/>
                <w:i w:val="false"/>
                <w:color w:val="000000"/>
                <w:sz w:val="20"/>
              </w:rPr>
              <w:t>
 </w:t>
            </w:r>
            <w:r>
              <w:br/>
            </w:r>
            <w:r>
              <w:rPr>
                <w:rFonts w:ascii="Times New Roman"/>
                <w:b w:val="false"/>
                <w:i w:val="false"/>
                <w:color w:val="000000"/>
                <w:sz w:val="20"/>
              </w:rPr>
              <w:t>
10.5</w:t>
            </w:r>
            <w:r>
              <w:br/>
            </w:r>
            <w:r>
              <w:rPr>
                <w:rFonts w:ascii="Times New Roman"/>
                <w:b w:val="false"/>
                <w:i w:val="false"/>
                <w:color w:val="000000"/>
                <w:sz w:val="20"/>
              </w:rPr>
              <w:t>
10.6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10.7</w:t>
            </w:r>
            <w:r>
              <w:br/>
            </w:r>
            <w:r>
              <w:rPr>
                <w:rFonts w:ascii="Times New Roman"/>
                <w:b w:val="false"/>
                <w:i w:val="false"/>
                <w:color w:val="000000"/>
                <w:sz w:val="20"/>
              </w:rPr>
              <w:t>
10.8</w:t>
            </w:r>
            <w:r>
              <w:br/>
            </w:r>
            <w:r>
              <w:rPr>
                <w:rFonts w:ascii="Times New Roman"/>
                <w:b w:val="false"/>
                <w:i w:val="false"/>
                <w:color w:val="000000"/>
                <w:sz w:val="20"/>
              </w:rPr>
              <w:t>
10.9</w:t>
            </w:r>
            <w:r>
              <w:br/>
            </w:r>
            <w:r>
              <w:rPr>
                <w:rFonts w:ascii="Times New Roman"/>
                <w:b w:val="false"/>
                <w:i w:val="false"/>
                <w:color w:val="000000"/>
                <w:sz w:val="20"/>
              </w:rPr>
              <w:t>
11.0</w:t>
            </w:r>
            <w:r>
              <w:br/>
            </w:r>
            <w:r>
              <w:rPr>
                <w:rFonts w:ascii="Times New Roman"/>
                <w:b w:val="false"/>
                <w:i w:val="false"/>
                <w:color w:val="000000"/>
                <w:sz w:val="20"/>
              </w:rPr>
              <w:t>
12.0</w:t>
            </w:r>
            <w:r>
              <w:br/>
            </w:r>
            <w:r>
              <w:rPr>
                <w:rFonts w:ascii="Times New Roman"/>
                <w:b w:val="false"/>
                <w:i w:val="false"/>
                <w:color w:val="000000"/>
                <w:sz w:val="20"/>
              </w:rPr>
              <w:t>
13.1</w:t>
            </w:r>
            <w:r>
              <w:br/>
            </w:r>
            <w:r>
              <w:rPr>
                <w:rFonts w:ascii="Times New Roman"/>
                <w:b w:val="false"/>
                <w:i w:val="false"/>
                <w:color w:val="000000"/>
                <w:sz w:val="20"/>
              </w:rPr>
              <w:t>
 </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13.9</w:t>
            </w:r>
            <w:r>
              <w:br/>
            </w: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14.3</w:t>
            </w:r>
            <w:r>
              <w:br/>
            </w:r>
            <w:r>
              <w:rPr>
                <w:rFonts w:ascii="Times New Roman"/>
                <w:b w:val="false"/>
                <w:i w:val="false"/>
                <w:color w:val="000000"/>
                <w:sz w:val="20"/>
              </w:rPr>
              <w:t>
 </w:t>
            </w:r>
            <w:r>
              <w:br/>
            </w:r>
            <w:r>
              <w:rPr>
                <w:rFonts w:ascii="Times New Roman"/>
                <w:b w:val="false"/>
                <w:i w:val="false"/>
                <w:color w:val="000000"/>
                <w:sz w:val="20"/>
              </w:rPr>
              <w:t>
15.1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15.2</w:t>
            </w:r>
            <w:r>
              <w:br/>
            </w:r>
            <w:r>
              <w:rPr>
                <w:rFonts w:ascii="Times New Roman"/>
                <w:b w:val="false"/>
                <w:i w:val="false"/>
                <w:color w:val="000000"/>
                <w:sz w:val="20"/>
              </w:rPr>
              <w:t>
16.1</w:t>
            </w:r>
            <w:r>
              <w:br/>
            </w:r>
            <w:r>
              <w:rPr>
                <w:rFonts w:ascii="Times New Roman"/>
                <w:b w:val="false"/>
                <w:i w:val="false"/>
                <w:color w:val="000000"/>
                <w:sz w:val="20"/>
              </w:rPr>
              <w:t>
16.2</w:t>
            </w:r>
            <w:r>
              <w:br/>
            </w:r>
            <w:r>
              <w:rPr>
                <w:rFonts w:ascii="Times New Roman"/>
                <w:b w:val="false"/>
                <w:i w:val="false"/>
                <w:color w:val="000000"/>
                <w:sz w:val="20"/>
              </w:rPr>
              <w:t>
 </w:t>
            </w:r>
            <w:r>
              <w:br/>
            </w:r>
            <w:r>
              <w:rPr>
                <w:rFonts w:ascii="Times New Roman"/>
                <w:b w:val="false"/>
                <w:i w:val="false"/>
                <w:color w:val="000000"/>
                <w:sz w:val="20"/>
              </w:rPr>
              <w:t>
17.1</w:t>
            </w:r>
            <w:r>
              <w:br/>
            </w:r>
            <w:r>
              <w:rPr>
                <w:rFonts w:ascii="Times New Roman"/>
                <w:b w:val="false"/>
                <w:i w:val="false"/>
                <w:color w:val="000000"/>
                <w:sz w:val="20"/>
              </w:rPr>
              <w:t>
 </w:t>
            </w:r>
            <w:r>
              <w:br/>
            </w:r>
            <w:r>
              <w:rPr>
                <w:rFonts w:ascii="Times New Roman"/>
                <w:b w:val="false"/>
                <w:i w:val="false"/>
                <w:color w:val="000000"/>
                <w:sz w:val="20"/>
              </w:rPr>
              <w:t>
17.2</w:t>
            </w:r>
            <w:r>
              <w:br/>
            </w:r>
            <w:r>
              <w:rPr>
                <w:rFonts w:ascii="Times New Roman"/>
                <w:b w:val="false"/>
                <w:i w:val="false"/>
                <w:color w:val="000000"/>
                <w:sz w:val="20"/>
              </w:rPr>
              <w:t>
18.1</w:t>
            </w:r>
            <w:r>
              <w:br/>
            </w:r>
            <w:r>
              <w:rPr>
                <w:rFonts w:ascii="Times New Roman"/>
                <w:b w:val="false"/>
                <w:i w:val="false"/>
                <w:color w:val="000000"/>
                <w:sz w:val="20"/>
              </w:rPr>
              <w:t>
 </w:t>
            </w:r>
            <w:r>
              <w:br/>
            </w:r>
            <w:r>
              <w:rPr>
                <w:rFonts w:ascii="Times New Roman"/>
                <w:b w:val="false"/>
                <w:i w:val="false"/>
                <w:color w:val="000000"/>
                <w:sz w:val="20"/>
              </w:rPr>
              <w:t>
18.2</w:t>
            </w:r>
            <w:r>
              <w:br/>
            </w:r>
            <w:r>
              <w:rPr>
                <w:rFonts w:ascii="Times New Roman"/>
                <w:b w:val="false"/>
                <w:i w:val="false"/>
                <w:color w:val="000000"/>
                <w:sz w:val="20"/>
              </w:rPr>
              <w:t>
19.1</w:t>
            </w:r>
            <w:r>
              <w:br/>
            </w:r>
            <w:r>
              <w:rPr>
                <w:rFonts w:ascii="Times New Roman"/>
                <w:b w:val="false"/>
                <w:i w:val="false"/>
                <w:color w:val="000000"/>
                <w:sz w:val="20"/>
              </w:rPr>
              <w:t>
19.2</w:t>
            </w:r>
            <w:r>
              <w:br/>
            </w:r>
            <w:r>
              <w:rPr>
                <w:rFonts w:ascii="Times New Roman"/>
                <w:b w:val="false"/>
                <w:i w:val="false"/>
                <w:color w:val="000000"/>
                <w:sz w:val="20"/>
              </w:rPr>
              <w:t>
20.1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w:t>
            </w:r>
            <w:r>
              <w:br/>
            </w:r>
            <w:r>
              <w:rPr>
                <w:rFonts w:ascii="Times New Roman"/>
                <w:b w:val="false"/>
                <w:i w:val="false"/>
                <w:color w:val="000000"/>
                <w:sz w:val="20"/>
              </w:rPr>
              <w:t>
 </w:t>
            </w:r>
            <w:r>
              <w:br/>
            </w:r>
            <w:r>
              <w:rPr>
                <w:rFonts w:ascii="Times New Roman"/>
                <w:b w:val="false"/>
                <w:i w:val="false"/>
                <w:color w:val="000000"/>
                <w:sz w:val="20"/>
              </w:rPr>
              <w:t>
20.3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20.5</w:t>
            </w:r>
            <w:r>
              <w:br/>
            </w:r>
            <w:r>
              <w:rPr>
                <w:rFonts w:ascii="Times New Roman"/>
                <w:b w:val="false"/>
                <w:i w:val="false"/>
                <w:color w:val="000000"/>
                <w:sz w:val="20"/>
              </w:rPr>
              <w:t>
20.6</w:t>
            </w:r>
            <w:r>
              <w:br/>
            </w:r>
            <w:r>
              <w:rPr>
                <w:rFonts w:ascii="Times New Roman"/>
                <w:b w:val="false"/>
                <w:i w:val="false"/>
                <w:color w:val="000000"/>
                <w:sz w:val="20"/>
              </w:rPr>
              <w:t>
21.1</w:t>
            </w:r>
            <w:r>
              <w:br/>
            </w:r>
            <w:r>
              <w:rPr>
                <w:rFonts w:ascii="Times New Roman"/>
                <w:b w:val="false"/>
                <w:i w:val="false"/>
                <w:color w:val="000000"/>
                <w:sz w:val="20"/>
              </w:rPr>
              <w:t>
 </w:t>
            </w:r>
            <w:r>
              <w:br/>
            </w:r>
            <w:r>
              <w:rPr>
                <w:rFonts w:ascii="Times New Roman"/>
                <w:b w:val="false"/>
                <w:i w:val="false"/>
                <w:color w:val="000000"/>
                <w:sz w:val="20"/>
              </w:rPr>
              <w:t>
21.2</w:t>
            </w:r>
            <w:r>
              <w:br/>
            </w:r>
            <w:r>
              <w:rPr>
                <w:rFonts w:ascii="Times New Roman"/>
                <w:b w:val="false"/>
                <w:i w:val="false"/>
                <w:color w:val="000000"/>
                <w:sz w:val="20"/>
              </w:rPr>
              <w:t>
22.1</w:t>
            </w:r>
            <w:r>
              <w:br/>
            </w:r>
            <w:r>
              <w:rPr>
                <w:rFonts w:ascii="Times New Roman"/>
                <w:b w:val="false"/>
                <w:i w:val="false"/>
                <w:color w:val="000000"/>
                <w:sz w:val="20"/>
              </w:rPr>
              <w:t>
22.2</w:t>
            </w:r>
            <w:r>
              <w:br/>
            </w:r>
            <w:r>
              <w:rPr>
                <w:rFonts w:ascii="Times New Roman"/>
                <w:b w:val="false"/>
                <w:i w:val="false"/>
                <w:color w:val="000000"/>
                <w:sz w:val="20"/>
              </w:rPr>
              <w:t>
23.1</w:t>
            </w:r>
            <w:r>
              <w:br/>
            </w:r>
            <w:r>
              <w:rPr>
                <w:rFonts w:ascii="Times New Roman"/>
                <w:b w:val="false"/>
                <w:i w:val="false"/>
                <w:color w:val="000000"/>
                <w:sz w:val="20"/>
              </w:rPr>
              <w:t>
23.2</w:t>
            </w:r>
            <w:r>
              <w:br/>
            </w:r>
            <w:r>
              <w:rPr>
                <w:rFonts w:ascii="Times New Roman"/>
                <w:b w:val="false"/>
                <w:i w:val="false"/>
                <w:color w:val="000000"/>
                <w:sz w:val="20"/>
              </w:rPr>
              <w:t>
23.3</w:t>
            </w:r>
            <w:r>
              <w:br/>
            </w:r>
            <w:r>
              <w:rPr>
                <w:rFonts w:ascii="Times New Roman"/>
                <w:b w:val="false"/>
                <w:i w:val="false"/>
                <w:color w:val="000000"/>
                <w:sz w:val="20"/>
              </w:rPr>
              <w:t>
 </w:t>
            </w:r>
            <w:r>
              <w:br/>
            </w:r>
            <w:r>
              <w:rPr>
                <w:rFonts w:ascii="Times New Roman"/>
                <w:b w:val="false"/>
                <w:i w:val="false"/>
                <w:color w:val="000000"/>
                <w:sz w:val="20"/>
              </w:rPr>
              <w:t>
23.4</w:t>
            </w:r>
            <w:r>
              <w:br/>
            </w:r>
            <w:r>
              <w:rPr>
                <w:rFonts w:ascii="Times New Roman"/>
                <w:b w:val="false"/>
                <w:i w:val="false"/>
                <w:color w:val="000000"/>
                <w:sz w:val="20"/>
              </w:rPr>
              <w:t>
 </w:t>
            </w:r>
            <w:r>
              <w:br/>
            </w:r>
            <w:r>
              <w:rPr>
                <w:rFonts w:ascii="Times New Roman"/>
                <w:b w:val="false"/>
                <w:i w:val="false"/>
                <w:color w:val="000000"/>
                <w:sz w:val="20"/>
              </w:rPr>
              <w:t>
23.5</w:t>
            </w:r>
            <w:r>
              <w:br/>
            </w:r>
            <w:r>
              <w:rPr>
                <w:rFonts w:ascii="Times New Roman"/>
                <w:b w:val="false"/>
                <w:i w:val="false"/>
                <w:color w:val="000000"/>
                <w:sz w:val="20"/>
              </w:rPr>
              <w:t>
23.6</w:t>
            </w:r>
            <w:r>
              <w:br/>
            </w:r>
            <w:r>
              <w:rPr>
                <w:rFonts w:ascii="Times New Roman"/>
                <w:b w:val="false"/>
                <w:i w:val="false"/>
                <w:color w:val="000000"/>
                <w:sz w:val="20"/>
              </w:rPr>
              <w:t>
 </w:t>
            </w:r>
            <w:r>
              <w:br/>
            </w:r>
            <w:r>
              <w:rPr>
                <w:rFonts w:ascii="Times New Roman"/>
                <w:b w:val="false"/>
                <w:i w:val="false"/>
                <w:color w:val="000000"/>
                <w:sz w:val="20"/>
              </w:rPr>
              <w:t>
23.7</w:t>
            </w:r>
            <w:r>
              <w:br/>
            </w:r>
            <w:r>
              <w:rPr>
                <w:rFonts w:ascii="Times New Roman"/>
                <w:b w:val="false"/>
                <w:i w:val="false"/>
                <w:color w:val="000000"/>
                <w:sz w:val="20"/>
              </w:rPr>
              <w:t>
23.9</w:t>
            </w:r>
            <w:r>
              <w:br/>
            </w:r>
            <w:r>
              <w:rPr>
                <w:rFonts w:ascii="Times New Roman"/>
                <w:b w:val="false"/>
                <w:i w:val="false"/>
                <w:color w:val="000000"/>
                <w:sz w:val="20"/>
              </w:rPr>
              <w:t>
 </w:t>
            </w:r>
            <w:r>
              <w:br/>
            </w:r>
            <w:r>
              <w:rPr>
                <w:rFonts w:ascii="Times New Roman"/>
                <w:b w:val="false"/>
                <w:i w:val="false"/>
                <w:color w:val="000000"/>
                <w:sz w:val="20"/>
              </w:rPr>
              <w:t>
24.1</w:t>
            </w:r>
            <w:r>
              <w:br/>
            </w:r>
            <w:r>
              <w:rPr>
                <w:rFonts w:ascii="Times New Roman"/>
                <w:b w:val="false"/>
                <w:i w:val="false"/>
                <w:color w:val="000000"/>
                <w:sz w:val="20"/>
              </w:rPr>
              <w:t>
24.2</w:t>
            </w:r>
            <w:r>
              <w:br/>
            </w:r>
            <w:r>
              <w:rPr>
                <w:rFonts w:ascii="Times New Roman"/>
                <w:b w:val="false"/>
                <w:i w:val="false"/>
                <w:color w:val="000000"/>
                <w:sz w:val="20"/>
              </w:rPr>
              <w:t>
 </w:t>
            </w:r>
            <w:r>
              <w:br/>
            </w:r>
            <w:r>
              <w:rPr>
                <w:rFonts w:ascii="Times New Roman"/>
                <w:b w:val="false"/>
                <w:i w:val="false"/>
                <w:color w:val="000000"/>
                <w:sz w:val="20"/>
              </w:rPr>
              <w:t>
24.3</w:t>
            </w:r>
            <w:r>
              <w:br/>
            </w:r>
            <w:r>
              <w:rPr>
                <w:rFonts w:ascii="Times New Roman"/>
                <w:b w:val="false"/>
                <w:i w:val="false"/>
                <w:color w:val="000000"/>
                <w:sz w:val="20"/>
              </w:rPr>
              <w:t>
 </w:t>
            </w:r>
            <w:r>
              <w:br/>
            </w:r>
            <w:r>
              <w:rPr>
                <w:rFonts w:ascii="Times New Roman"/>
                <w:b w:val="false"/>
                <w:i w:val="false"/>
                <w:color w:val="000000"/>
                <w:sz w:val="20"/>
              </w:rPr>
              <w:t>
24.4</w:t>
            </w:r>
            <w:r>
              <w:br/>
            </w:r>
            <w:r>
              <w:rPr>
                <w:rFonts w:ascii="Times New Roman"/>
                <w:b w:val="false"/>
                <w:i w:val="false"/>
                <w:color w:val="000000"/>
                <w:sz w:val="20"/>
              </w:rPr>
              <w:t>
 </w:t>
            </w:r>
            <w:r>
              <w:br/>
            </w:r>
            <w:r>
              <w:rPr>
                <w:rFonts w:ascii="Times New Roman"/>
                <w:b w:val="false"/>
                <w:i w:val="false"/>
                <w:color w:val="000000"/>
                <w:sz w:val="20"/>
              </w:rPr>
              <w:t>
24.5</w:t>
            </w:r>
            <w:r>
              <w:br/>
            </w:r>
            <w:r>
              <w:rPr>
                <w:rFonts w:ascii="Times New Roman"/>
                <w:b w:val="false"/>
                <w:i w:val="false"/>
                <w:color w:val="000000"/>
                <w:sz w:val="20"/>
              </w:rPr>
              <w:t>
25.1</w:t>
            </w:r>
            <w:r>
              <w:br/>
            </w:r>
            <w:r>
              <w:rPr>
                <w:rFonts w:ascii="Times New Roman"/>
                <w:b w:val="false"/>
                <w:i w:val="false"/>
                <w:color w:val="000000"/>
                <w:sz w:val="20"/>
              </w:rPr>
              <w:t>
 </w:t>
            </w:r>
            <w:r>
              <w:br/>
            </w:r>
            <w:r>
              <w:rPr>
                <w:rFonts w:ascii="Times New Roman"/>
                <w:b w:val="false"/>
                <w:i w:val="false"/>
                <w:color w:val="000000"/>
                <w:sz w:val="20"/>
              </w:rPr>
              <w:t>
25.2</w:t>
            </w:r>
            <w:r>
              <w:br/>
            </w:r>
            <w:r>
              <w:rPr>
                <w:rFonts w:ascii="Times New Roman"/>
                <w:b w:val="false"/>
                <w:i w:val="false"/>
                <w:color w:val="000000"/>
                <w:sz w:val="20"/>
              </w:rPr>
              <w:t>
 </w:t>
            </w:r>
            <w:r>
              <w:br/>
            </w:r>
            <w:r>
              <w:rPr>
                <w:rFonts w:ascii="Times New Roman"/>
                <w:b w:val="false"/>
                <w:i w:val="false"/>
                <w:color w:val="000000"/>
                <w:sz w:val="20"/>
              </w:rPr>
              <w:t>
25.3</w:t>
            </w:r>
            <w:r>
              <w:br/>
            </w:r>
            <w:r>
              <w:rPr>
                <w:rFonts w:ascii="Times New Roman"/>
                <w:b w:val="false"/>
                <w:i w:val="false"/>
                <w:color w:val="000000"/>
                <w:sz w:val="20"/>
              </w:rPr>
              <w:t>
 </w:t>
            </w:r>
            <w:r>
              <w:br/>
            </w:r>
            <w:r>
              <w:rPr>
                <w:rFonts w:ascii="Times New Roman"/>
                <w:b w:val="false"/>
                <w:i w:val="false"/>
                <w:color w:val="000000"/>
                <w:sz w:val="20"/>
              </w:rPr>
              <w:t>
25.4</w:t>
            </w:r>
            <w:r>
              <w:br/>
            </w:r>
            <w:r>
              <w:rPr>
                <w:rFonts w:ascii="Times New Roman"/>
                <w:b w:val="false"/>
                <w:i w:val="false"/>
                <w:color w:val="000000"/>
                <w:sz w:val="20"/>
              </w:rPr>
              <w:t>
25.5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25.9</w:t>
            </w:r>
            <w:r>
              <w:br/>
            </w:r>
            <w:r>
              <w:rPr>
                <w:rFonts w:ascii="Times New Roman"/>
                <w:b w:val="false"/>
                <w:i w:val="false"/>
                <w:color w:val="000000"/>
                <w:sz w:val="20"/>
              </w:rPr>
              <w:t>
 </w:t>
            </w:r>
            <w:r>
              <w:br/>
            </w:r>
            <w:r>
              <w:rPr>
                <w:rFonts w:ascii="Times New Roman"/>
                <w:b w:val="false"/>
                <w:i w:val="false"/>
                <w:color w:val="000000"/>
                <w:sz w:val="20"/>
              </w:rPr>
              <w:t>
26.1</w:t>
            </w:r>
            <w:r>
              <w:br/>
            </w:r>
            <w:r>
              <w:rPr>
                <w:rFonts w:ascii="Times New Roman"/>
                <w:b w:val="false"/>
                <w:i w:val="false"/>
                <w:color w:val="000000"/>
                <w:sz w:val="20"/>
              </w:rPr>
              <w:t>
26.2</w:t>
            </w:r>
            <w:r>
              <w:br/>
            </w:r>
            <w:r>
              <w:rPr>
                <w:rFonts w:ascii="Times New Roman"/>
                <w:b w:val="false"/>
                <w:i w:val="false"/>
                <w:color w:val="000000"/>
                <w:sz w:val="20"/>
              </w:rPr>
              <w:t>
 </w:t>
            </w:r>
            <w:r>
              <w:br/>
            </w:r>
            <w:r>
              <w:rPr>
                <w:rFonts w:ascii="Times New Roman"/>
                <w:b w:val="false"/>
                <w:i w:val="false"/>
                <w:color w:val="000000"/>
                <w:sz w:val="20"/>
              </w:rPr>
              <w:t>
26.3</w:t>
            </w:r>
            <w:r>
              <w:br/>
            </w:r>
            <w:r>
              <w:rPr>
                <w:rFonts w:ascii="Times New Roman"/>
                <w:b w:val="false"/>
                <w:i w:val="false"/>
                <w:color w:val="000000"/>
                <w:sz w:val="20"/>
              </w:rPr>
              <w:t>
26.4</w:t>
            </w:r>
            <w:r>
              <w:br/>
            </w:r>
            <w:r>
              <w:rPr>
                <w:rFonts w:ascii="Times New Roman"/>
                <w:b w:val="false"/>
                <w:i w:val="false"/>
                <w:color w:val="000000"/>
                <w:sz w:val="20"/>
              </w:rPr>
              <w:t>
26.5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26.7</w:t>
            </w:r>
            <w:r>
              <w:br/>
            </w:r>
            <w:r>
              <w:rPr>
                <w:rFonts w:ascii="Times New Roman"/>
                <w:b w:val="false"/>
                <w:i w:val="false"/>
                <w:color w:val="000000"/>
                <w:sz w:val="20"/>
              </w:rPr>
              <w:t>
 </w:t>
            </w:r>
            <w:r>
              <w:br/>
            </w:r>
            <w:r>
              <w:rPr>
                <w:rFonts w:ascii="Times New Roman"/>
                <w:b w:val="false"/>
                <w:i w:val="false"/>
                <w:color w:val="000000"/>
                <w:sz w:val="20"/>
              </w:rPr>
              <w:t>
26.8</w:t>
            </w:r>
            <w:r>
              <w:br/>
            </w:r>
            <w:r>
              <w:rPr>
                <w:rFonts w:ascii="Times New Roman"/>
                <w:b w:val="false"/>
                <w:i w:val="false"/>
                <w:color w:val="000000"/>
                <w:sz w:val="20"/>
              </w:rPr>
              <w:t>
 </w:t>
            </w:r>
            <w:r>
              <w:br/>
            </w:r>
            <w:r>
              <w:rPr>
                <w:rFonts w:ascii="Times New Roman"/>
                <w:b w:val="false"/>
                <w:i w:val="false"/>
                <w:color w:val="000000"/>
                <w:sz w:val="20"/>
              </w:rPr>
              <w:t>
27.1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27.2</w:t>
            </w:r>
            <w:r>
              <w:br/>
            </w:r>
            <w:r>
              <w:rPr>
                <w:rFonts w:ascii="Times New Roman"/>
                <w:b w:val="false"/>
                <w:i w:val="false"/>
                <w:color w:val="000000"/>
                <w:sz w:val="20"/>
              </w:rPr>
              <w:t>
27.3</w:t>
            </w:r>
            <w:r>
              <w:br/>
            </w:r>
            <w:r>
              <w:rPr>
                <w:rFonts w:ascii="Times New Roman"/>
                <w:b w:val="false"/>
                <w:i w:val="false"/>
                <w:color w:val="000000"/>
                <w:sz w:val="20"/>
              </w:rPr>
              <w:t>
 </w:t>
            </w:r>
            <w:r>
              <w:br/>
            </w:r>
            <w:r>
              <w:rPr>
                <w:rFonts w:ascii="Times New Roman"/>
                <w:b w:val="false"/>
                <w:i w:val="false"/>
                <w:color w:val="000000"/>
                <w:sz w:val="20"/>
              </w:rPr>
              <w:t>
27.4</w:t>
            </w:r>
            <w:r>
              <w:br/>
            </w:r>
            <w:r>
              <w:rPr>
                <w:rFonts w:ascii="Times New Roman"/>
                <w:b w:val="false"/>
                <w:i w:val="false"/>
                <w:color w:val="000000"/>
                <w:sz w:val="20"/>
              </w:rPr>
              <w:t>
 </w:t>
            </w:r>
            <w:r>
              <w:br/>
            </w:r>
            <w:r>
              <w:rPr>
                <w:rFonts w:ascii="Times New Roman"/>
                <w:b w:val="false"/>
                <w:i w:val="false"/>
                <w:color w:val="000000"/>
                <w:sz w:val="20"/>
              </w:rPr>
              <w:t>
27.5</w:t>
            </w:r>
            <w:r>
              <w:br/>
            </w:r>
            <w:r>
              <w:rPr>
                <w:rFonts w:ascii="Times New Roman"/>
                <w:b w:val="false"/>
                <w:i w:val="false"/>
                <w:color w:val="000000"/>
                <w:sz w:val="20"/>
              </w:rPr>
              <w:t>
27.9</w:t>
            </w:r>
            <w:r>
              <w:br/>
            </w:r>
            <w:r>
              <w:rPr>
                <w:rFonts w:ascii="Times New Roman"/>
                <w:b w:val="false"/>
                <w:i w:val="false"/>
                <w:color w:val="000000"/>
                <w:sz w:val="20"/>
              </w:rPr>
              <w:t>
 </w:t>
            </w:r>
            <w:r>
              <w:br/>
            </w:r>
            <w:r>
              <w:rPr>
                <w:rFonts w:ascii="Times New Roman"/>
                <w:b w:val="false"/>
                <w:i w:val="false"/>
                <w:color w:val="000000"/>
                <w:sz w:val="20"/>
              </w:rPr>
              <w:t>
28.1</w:t>
            </w:r>
            <w:r>
              <w:br/>
            </w:r>
            <w:r>
              <w:rPr>
                <w:rFonts w:ascii="Times New Roman"/>
                <w:b w:val="false"/>
                <w:i w:val="false"/>
                <w:color w:val="000000"/>
                <w:sz w:val="20"/>
              </w:rPr>
              <w:t>
28.2</w:t>
            </w:r>
            <w:r>
              <w:br/>
            </w:r>
            <w:r>
              <w:rPr>
                <w:rFonts w:ascii="Times New Roman"/>
                <w:b w:val="false"/>
                <w:i w:val="false"/>
                <w:color w:val="000000"/>
                <w:sz w:val="20"/>
              </w:rPr>
              <w:t>
 </w:t>
            </w:r>
            <w:r>
              <w:br/>
            </w:r>
            <w:r>
              <w:rPr>
                <w:rFonts w:ascii="Times New Roman"/>
                <w:b w:val="false"/>
                <w:i w:val="false"/>
                <w:color w:val="000000"/>
                <w:sz w:val="20"/>
              </w:rPr>
              <w:t>
28.3</w:t>
            </w:r>
            <w:r>
              <w:br/>
            </w:r>
            <w:r>
              <w:rPr>
                <w:rFonts w:ascii="Times New Roman"/>
                <w:b w:val="false"/>
                <w:i w:val="false"/>
                <w:color w:val="000000"/>
                <w:sz w:val="20"/>
              </w:rPr>
              <w:t>
 </w:t>
            </w:r>
            <w:r>
              <w:br/>
            </w:r>
            <w:r>
              <w:rPr>
                <w:rFonts w:ascii="Times New Roman"/>
                <w:b w:val="false"/>
                <w:i w:val="false"/>
                <w:color w:val="000000"/>
                <w:sz w:val="20"/>
              </w:rPr>
              <w:t>
28.4</w:t>
            </w:r>
            <w:r>
              <w:br/>
            </w:r>
            <w:r>
              <w:rPr>
                <w:rFonts w:ascii="Times New Roman"/>
                <w:b w:val="false"/>
                <w:i w:val="false"/>
                <w:color w:val="000000"/>
                <w:sz w:val="20"/>
              </w:rPr>
              <w:t>
 </w:t>
            </w:r>
            <w:r>
              <w:br/>
            </w:r>
            <w:r>
              <w:rPr>
                <w:rFonts w:ascii="Times New Roman"/>
                <w:b w:val="false"/>
                <w:i w:val="false"/>
                <w:color w:val="000000"/>
                <w:sz w:val="20"/>
              </w:rPr>
              <w:t>
28.9</w:t>
            </w:r>
            <w:r>
              <w:br/>
            </w:r>
            <w:r>
              <w:rPr>
                <w:rFonts w:ascii="Times New Roman"/>
                <w:b w:val="false"/>
                <w:i w:val="false"/>
                <w:color w:val="000000"/>
                <w:sz w:val="20"/>
              </w:rPr>
              <w:t>
 </w:t>
            </w:r>
            <w:r>
              <w:br/>
            </w:r>
            <w:r>
              <w:rPr>
                <w:rFonts w:ascii="Times New Roman"/>
                <w:b w:val="false"/>
                <w:i w:val="false"/>
                <w:color w:val="000000"/>
                <w:sz w:val="20"/>
              </w:rPr>
              <w:t>
29.1</w:t>
            </w:r>
            <w:r>
              <w:br/>
            </w:r>
            <w:r>
              <w:rPr>
                <w:rFonts w:ascii="Times New Roman"/>
                <w:b w:val="false"/>
                <w:i w:val="false"/>
                <w:color w:val="000000"/>
                <w:sz w:val="20"/>
              </w:rPr>
              <w:t>
29.2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29.3</w:t>
            </w:r>
            <w:r>
              <w:br/>
            </w:r>
            <w:r>
              <w:rPr>
                <w:rFonts w:ascii="Times New Roman"/>
                <w:b w:val="false"/>
                <w:i w:val="false"/>
                <w:color w:val="000000"/>
                <w:sz w:val="20"/>
              </w:rPr>
              <w:t>
 </w:t>
            </w:r>
            <w:r>
              <w:br/>
            </w:r>
            <w:r>
              <w:rPr>
                <w:rFonts w:ascii="Times New Roman"/>
                <w:b w:val="false"/>
                <w:i w:val="false"/>
                <w:color w:val="000000"/>
                <w:sz w:val="20"/>
              </w:rPr>
              <w:t>
30.1</w:t>
            </w:r>
            <w:r>
              <w:br/>
            </w:r>
            <w:r>
              <w:rPr>
                <w:rFonts w:ascii="Times New Roman"/>
                <w:b w:val="false"/>
                <w:i w:val="false"/>
                <w:color w:val="000000"/>
                <w:sz w:val="20"/>
              </w:rPr>
              <w:t>
30.2</w:t>
            </w:r>
            <w:r>
              <w:br/>
            </w:r>
            <w:r>
              <w:rPr>
                <w:rFonts w:ascii="Times New Roman"/>
                <w:b w:val="false"/>
                <w:i w:val="false"/>
                <w:color w:val="000000"/>
                <w:sz w:val="20"/>
              </w:rPr>
              <w:t>
 </w:t>
            </w:r>
            <w:r>
              <w:br/>
            </w:r>
            <w:r>
              <w:rPr>
                <w:rFonts w:ascii="Times New Roman"/>
                <w:b w:val="false"/>
                <w:i w:val="false"/>
                <w:color w:val="000000"/>
                <w:sz w:val="20"/>
              </w:rPr>
              <w:t>
30.3</w:t>
            </w:r>
            <w:r>
              <w:br/>
            </w:r>
            <w:r>
              <w:rPr>
                <w:rFonts w:ascii="Times New Roman"/>
                <w:b w:val="false"/>
                <w:i w:val="false"/>
                <w:color w:val="000000"/>
                <w:sz w:val="20"/>
              </w:rPr>
              <w:t>
 </w:t>
            </w:r>
            <w:r>
              <w:br/>
            </w:r>
            <w:r>
              <w:rPr>
                <w:rFonts w:ascii="Times New Roman"/>
                <w:b w:val="false"/>
                <w:i w:val="false"/>
                <w:color w:val="000000"/>
                <w:sz w:val="20"/>
              </w:rPr>
              <w:t>
30.4</w:t>
            </w:r>
            <w:r>
              <w:br/>
            </w:r>
            <w:r>
              <w:rPr>
                <w:rFonts w:ascii="Times New Roman"/>
                <w:b w:val="false"/>
                <w:i w:val="false"/>
                <w:color w:val="000000"/>
                <w:sz w:val="20"/>
              </w:rPr>
              <w:t>
 </w:t>
            </w:r>
            <w:r>
              <w:br/>
            </w:r>
            <w:r>
              <w:rPr>
                <w:rFonts w:ascii="Times New Roman"/>
                <w:b w:val="false"/>
                <w:i w:val="false"/>
                <w:color w:val="000000"/>
                <w:sz w:val="20"/>
              </w:rPr>
              <w:t>
30.9</w:t>
            </w:r>
            <w:r>
              <w:br/>
            </w:r>
            <w:r>
              <w:rPr>
                <w:rFonts w:ascii="Times New Roman"/>
                <w:b w:val="false"/>
                <w:i w:val="false"/>
                <w:color w:val="000000"/>
                <w:sz w:val="20"/>
              </w:rPr>
              <w:t>
 </w:t>
            </w:r>
            <w:r>
              <w:br/>
            </w:r>
            <w:r>
              <w:rPr>
                <w:rFonts w:ascii="Times New Roman"/>
                <w:b w:val="false"/>
                <w:i w:val="false"/>
                <w:color w:val="000000"/>
                <w:sz w:val="20"/>
              </w:rPr>
              <w:t>
31.0</w:t>
            </w:r>
            <w:r>
              <w:br/>
            </w:r>
            <w:r>
              <w:rPr>
                <w:rFonts w:ascii="Times New Roman"/>
                <w:b w:val="false"/>
                <w:i w:val="false"/>
                <w:color w:val="000000"/>
                <w:sz w:val="20"/>
              </w:rPr>
              <w:t>
32.1</w:t>
            </w:r>
            <w:r>
              <w:br/>
            </w:r>
            <w:r>
              <w:rPr>
                <w:rFonts w:ascii="Times New Roman"/>
                <w:b w:val="false"/>
                <w:i w:val="false"/>
                <w:color w:val="000000"/>
                <w:sz w:val="20"/>
              </w:rPr>
              <w:t>
 </w:t>
            </w:r>
            <w:r>
              <w:br/>
            </w:r>
            <w:r>
              <w:rPr>
                <w:rFonts w:ascii="Times New Roman"/>
                <w:b w:val="false"/>
                <w:i w:val="false"/>
                <w:color w:val="000000"/>
                <w:sz w:val="20"/>
              </w:rPr>
              <w:t>
32.2</w:t>
            </w:r>
            <w:r>
              <w:br/>
            </w:r>
            <w:r>
              <w:rPr>
                <w:rFonts w:ascii="Times New Roman"/>
                <w:b w:val="false"/>
                <w:i w:val="false"/>
                <w:color w:val="000000"/>
                <w:sz w:val="20"/>
              </w:rPr>
              <w:t>
32.3</w:t>
            </w:r>
            <w:r>
              <w:br/>
            </w:r>
            <w:r>
              <w:rPr>
                <w:rFonts w:ascii="Times New Roman"/>
                <w:b w:val="false"/>
                <w:i w:val="false"/>
                <w:color w:val="000000"/>
                <w:sz w:val="20"/>
              </w:rPr>
              <w:t>
32.4</w:t>
            </w:r>
            <w:r>
              <w:br/>
            </w:r>
            <w:r>
              <w:rPr>
                <w:rFonts w:ascii="Times New Roman"/>
                <w:b w:val="false"/>
                <w:i w:val="false"/>
                <w:color w:val="000000"/>
                <w:sz w:val="20"/>
              </w:rPr>
              <w:t>
32.5</w:t>
            </w:r>
            <w:r>
              <w:br/>
            </w:r>
            <w:r>
              <w:rPr>
                <w:rFonts w:ascii="Times New Roman"/>
                <w:b w:val="false"/>
                <w:i w:val="false"/>
                <w:color w:val="000000"/>
                <w:sz w:val="20"/>
              </w:rPr>
              <w:t>
 </w:t>
            </w:r>
            <w:r>
              <w:br/>
            </w:r>
            <w:r>
              <w:rPr>
                <w:rFonts w:ascii="Times New Roman"/>
                <w:b w:val="false"/>
                <w:i w:val="false"/>
                <w:color w:val="000000"/>
                <w:sz w:val="20"/>
              </w:rPr>
              <w:t>
32.9</w:t>
            </w:r>
            <w:r>
              <w:br/>
            </w:r>
            <w:r>
              <w:rPr>
                <w:rFonts w:ascii="Times New Roman"/>
                <w:b w:val="false"/>
                <w:i w:val="false"/>
                <w:color w:val="000000"/>
                <w:sz w:val="20"/>
              </w:rPr>
              <w:t>
 </w:t>
            </w:r>
            <w:r>
              <w:br/>
            </w:r>
            <w:r>
              <w:rPr>
                <w:rFonts w:ascii="Times New Roman"/>
                <w:b w:val="false"/>
                <w:i w:val="false"/>
                <w:color w:val="000000"/>
                <w:sz w:val="20"/>
              </w:rPr>
              <w:t>
33.1</w:t>
            </w:r>
            <w:r>
              <w:br/>
            </w:r>
            <w:r>
              <w:rPr>
                <w:rFonts w:ascii="Times New Roman"/>
                <w:b w:val="false"/>
                <w:i w:val="false"/>
                <w:color w:val="000000"/>
                <w:sz w:val="20"/>
              </w:rPr>
              <w:t>
 </w:t>
            </w:r>
            <w:r>
              <w:br/>
            </w:r>
            <w:r>
              <w:rPr>
                <w:rFonts w:ascii="Times New Roman"/>
                <w:b w:val="false"/>
                <w:i w:val="false"/>
                <w:color w:val="000000"/>
                <w:sz w:val="20"/>
              </w:rPr>
              <w:t>
33.2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 и производство мясных изделий</w:t>
            </w:r>
            <w:r>
              <w:br/>
            </w:r>
            <w:r>
              <w:rPr>
                <w:rFonts w:ascii="Times New Roman"/>
                <w:b w:val="false"/>
                <w:i w:val="false"/>
                <w:color w:val="000000"/>
                <w:sz w:val="20"/>
              </w:rPr>
              <w:t>
Переработка и консервирование рыбы, ракообразных и моллюсков</w:t>
            </w:r>
            <w:r>
              <w:br/>
            </w:r>
            <w:r>
              <w:rPr>
                <w:rFonts w:ascii="Times New Roman"/>
                <w:b w:val="false"/>
                <w:i w:val="false"/>
                <w:color w:val="000000"/>
                <w:sz w:val="20"/>
              </w:rPr>
              <w:t>
Переработка и консервирование фруктов и овощей</w:t>
            </w:r>
            <w:r>
              <w:br/>
            </w:r>
            <w:r>
              <w:rPr>
                <w:rFonts w:ascii="Times New Roman"/>
                <w:b w:val="false"/>
                <w:i w:val="false"/>
                <w:color w:val="000000"/>
                <w:sz w:val="20"/>
              </w:rPr>
              <w:t xml:space="preserve">
Производство растительных и животных масел и жиров </w:t>
            </w:r>
            <w:r>
              <w:br/>
            </w:r>
            <w:r>
              <w:rPr>
                <w:rFonts w:ascii="Times New Roman"/>
                <w:b w:val="false"/>
                <w:i w:val="false"/>
                <w:color w:val="000000"/>
                <w:sz w:val="20"/>
              </w:rPr>
              <w:t>
Производство молочных продуктов</w:t>
            </w:r>
            <w:r>
              <w:br/>
            </w:r>
            <w:r>
              <w:rPr>
                <w:rFonts w:ascii="Times New Roman"/>
                <w:b w:val="false"/>
                <w:i w:val="false"/>
                <w:color w:val="000000"/>
                <w:sz w:val="20"/>
              </w:rPr>
              <w:t>
Производство продуктов мукомольной промышленности, крахмалов и крахмальных продуктов</w:t>
            </w:r>
            <w:r>
              <w:br/>
            </w:r>
            <w:r>
              <w:rPr>
                <w:rFonts w:ascii="Times New Roman"/>
                <w:b w:val="false"/>
                <w:i w:val="false"/>
                <w:color w:val="000000"/>
                <w:sz w:val="20"/>
              </w:rPr>
              <w:t>
Производство хлебобулочных и мучных изделий</w:t>
            </w:r>
            <w:r>
              <w:br/>
            </w:r>
            <w:r>
              <w:rPr>
                <w:rFonts w:ascii="Times New Roman"/>
                <w:b w:val="false"/>
                <w:i w:val="false"/>
                <w:color w:val="000000"/>
                <w:sz w:val="20"/>
              </w:rPr>
              <w:t>
Производство прочих продуктов питания</w:t>
            </w:r>
            <w:r>
              <w:br/>
            </w:r>
            <w:r>
              <w:rPr>
                <w:rFonts w:ascii="Times New Roman"/>
                <w:b w:val="false"/>
                <w:i w:val="false"/>
                <w:color w:val="000000"/>
                <w:sz w:val="20"/>
              </w:rPr>
              <w:t>
Производство готовых кормов для животных</w:t>
            </w:r>
            <w:r>
              <w:br/>
            </w:r>
            <w:r>
              <w:rPr>
                <w:rFonts w:ascii="Times New Roman"/>
                <w:b w:val="false"/>
                <w:i w:val="false"/>
                <w:color w:val="000000"/>
                <w:sz w:val="20"/>
              </w:rPr>
              <w:t>
Производство напитков</w:t>
            </w:r>
            <w:r>
              <w:br/>
            </w:r>
            <w:r>
              <w:rPr>
                <w:rFonts w:ascii="Times New Roman"/>
                <w:b w:val="false"/>
                <w:i w:val="false"/>
                <w:color w:val="000000"/>
                <w:sz w:val="20"/>
              </w:rPr>
              <w:t xml:space="preserve">
Производство табачных изделий </w:t>
            </w:r>
            <w:r>
              <w:br/>
            </w:r>
            <w:r>
              <w:rPr>
                <w:rFonts w:ascii="Times New Roman"/>
                <w:b w:val="false"/>
                <w:i w:val="false"/>
                <w:color w:val="000000"/>
                <w:sz w:val="20"/>
              </w:rPr>
              <w:t>
Прядильное, ткацкое и отделочное производство</w:t>
            </w:r>
            <w:r>
              <w:br/>
            </w:r>
            <w:r>
              <w:rPr>
                <w:rFonts w:ascii="Times New Roman"/>
                <w:b w:val="false"/>
                <w:i w:val="false"/>
                <w:color w:val="000000"/>
                <w:sz w:val="20"/>
              </w:rPr>
              <w:t>
Производство текстильных изделий</w:t>
            </w:r>
            <w:r>
              <w:br/>
            </w:r>
            <w:r>
              <w:rPr>
                <w:rFonts w:ascii="Times New Roman"/>
                <w:b w:val="false"/>
                <w:i w:val="false"/>
                <w:color w:val="000000"/>
                <w:sz w:val="20"/>
              </w:rPr>
              <w:t>
Производство готовых текстильных изделий</w:t>
            </w:r>
            <w:r>
              <w:br/>
            </w:r>
            <w:r>
              <w:rPr>
                <w:rFonts w:ascii="Times New Roman"/>
                <w:b w:val="false"/>
                <w:i w:val="false"/>
                <w:color w:val="000000"/>
                <w:sz w:val="20"/>
              </w:rPr>
              <w:t>
Производство прочих текстильных изделий</w:t>
            </w:r>
            <w:r>
              <w:br/>
            </w:r>
            <w:r>
              <w:rPr>
                <w:rFonts w:ascii="Times New Roman"/>
                <w:b w:val="false"/>
                <w:i w:val="false"/>
                <w:color w:val="000000"/>
                <w:sz w:val="20"/>
              </w:rPr>
              <w:t>
Производство одежды, кроме одежды из меха</w:t>
            </w:r>
            <w:r>
              <w:br/>
            </w:r>
            <w:r>
              <w:rPr>
                <w:rFonts w:ascii="Times New Roman"/>
                <w:b w:val="false"/>
                <w:i w:val="false"/>
                <w:color w:val="000000"/>
                <w:sz w:val="20"/>
              </w:rPr>
              <w:t>
Производство меховых изделий</w:t>
            </w:r>
            <w:r>
              <w:br/>
            </w:r>
            <w:r>
              <w:rPr>
                <w:rFonts w:ascii="Times New Roman"/>
                <w:b w:val="false"/>
                <w:i w:val="false"/>
                <w:color w:val="000000"/>
                <w:sz w:val="20"/>
              </w:rPr>
              <w:t>
Производство вязаных и трикотажных изделий и одежды</w:t>
            </w:r>
            <w:r>
              <w:br/>
            </w:r>
            <w:r>
              <w:rPr>
                <w:rFonts w:ascii="Times New Roman"/>
                <w:b w:val="false"/>
                <w:i w:val="false"/>
                <w:color w:val="000000"/>
                <w:sz w:val="20"/>
              </w:rPr>
              <w:t>
Дубление и выделка кожи; производство чемоданов, сумок, шорно-седельных изделий; выделка и крашение меха</w:t>
            </w:r>
            <w:r>
              <w:br/>
            </w:r>
            <w:r>
              <w:rPr>
                <w:rFonts w:ascii="Times New Roman"/>
                <w:b w:val="false"/>
                <w:i w:val="false"/>
                <w:color w:val="000000"/>
                <w:sz w:val="20"/>
              </w:rPr>
              <w:t>
Производство обуви</w:t>
            </w:r>
            <w:r>
              <w:br/>
            </w:r>
            <w:r>
              <w:rPr>
                <w:rFonts w:ascii="Times New Roman"/>
                <w:b w:val="false"/>
                <w:i w:val="false"/>
                <w:color w:val="000000"/>
                <w:sz w:val="20"/>
              </w:rPr>
              <w:t>
Лесопильное и строгальное производство</w:t>
            </w:r>
            <w:r>
              <w:br/>
            </w:r>
            <w:r>
              <w:rPr>
                <w:rFonts w:ascii="Times New Roman"/>
                <w:b w:val="false"/>
                <w:i w:val="false"/>
                <w:color w:val="000000"/>
                <w:sz w:val="20"/>
              </w:rPr>
              <w:t xml:space="preserve">
Производство продукции из древесины, пробки, соломки и материалов для плетения </w:t>
            </w:r>
            <w:r>
              <w:br/>
            </w:r>
            <w:r>
              <w:rPr>
                <w:rFonts w:ascii="Times New Roman"/>
                <w:b w:val="false"/>
                <w:i w:val="false"/>
                <w:color w:val="000000"/>
                <w:sz w:val="20"/>
              </w:rPr>
              <w:t>
Производство древесной массы и целлюлозы, бумаги и картона</w:t>
            </w:r>
            <w:r>
              <w:br/>
            </w:r>
            <w:r>
              <w:rPr>
                <w:rFonts w:ascii="Times New Roman"/>
                <w:b w:val="false"/>
                <w:i w:val="false"/>
                <w:color w:val="000000"/>
                <w:sz w:val="20"/>
              </w:rPr>
              <w:t>
Производство изделий из бумаги и картона</w:t>
            </w:r>
            <w:r>
              <w:br/>
            </w:r>
            <w:r>
              <w:rPr>
                <w:rFonts w:ascii="Times New Roman"/>
                <w:b w:val="false"/>
                <w:i w:val="false"/>
                <w:color w:val="000000"/>
                <w:sz w:val="20"/>
              </w:rPr>
              <w:t>
Издательское дело и услуги, связанные с издательским делом</w:t>
            </w:r>
            <w:r>
              <w:br/>
            </w:r>
            <w:r>
              <w:rPr>
                <w:rFonts w:ascii="Times New Roman"/>
                <w:b w:val="false"/>
                <w:i w:val="false"/>
                <w:color w:val="000000"/>
                <w:sz w:val="20"/>
              </w:rPr>
              <w:t>
Воспроизведение записей с носителя</w:t>
            </w:r>
            <w:r>
              <w:br/>
            </w:r>
            <w:r>
              <w:rPr>
                <w:rFonts w:ascii="Times New Roman"/>
                <w:b w:val="false"/>
                <w:i w:val="false"/>
                <w:color w:val="000000"/>
                <w:sz w:val="20"/>
              </w:rPr>
              <w:t>
Производство продукции коксовых печей</w:t>
            </w:r>
            <w:r>
              <w:br/>
            </w:r>
            <w:r>
              <w:rPr>
                <w:rFonts w:ascii="Times New Roman"/>
                <w:b w:val="false"/>
                <w:i w:val="false"/>
                <w:color w:val="000000"/>
                <w:sz w:val="20"/>
              </w:rPr>
              <w:t>
Производство продуктов нефтепереработки</w:t>
            </w:r>
            <w:r>
              <w:br/>
            </w:r>
            <w:r>
              <w:rPr>
                <w:rFonts w:ascii="Times New Roman"/>
                <w:b w:val="false"/>
                <w:i w:val="false"/>
                <w:color w:val="000000"/>
                <w:sz w:val="20"/>
              </w:rPr>
              <w:t>
Производство основных химикатов, удобрений и азотных соединений, пластмасс и синтетического каучука в первичных формах</w:t>
            </w:r>
            <w:r>
              <w:br/>
            </w:r>
            <w:r>
              <w:rPr>
                <w:rFonts w:ascii="Times New Roman"/>
                <w:b w:val="false"/>
                <w:i w:val="false"/>
                <w:color w:val="000000"/>
                <w:sz w:val="20"/>
              </w:rPr>
              <w:t>
Производство пестицидов и прочей агрохимической продукции</w:t>
            </w:r>
            <w:r>
              <w:br/>
            </w:r>
            <w:r>
              <w:rPr>
                <w:rFonts w:ascii="Times New Roman"/>
                <w:b w:val="false"/>
                <w:i w:val="false"/>
                <w:color w:val="000000"/>
                <w:sz w:val="20"/>
              </w:rPr>
              <w:t>
Производство красок, лаков и аналогичных красящих веществ, типографской краски и мастики</w:t>
            </w:r>
            <w:r>
              <w:br/>
            </w:r>
            <w:r>
              <w:rPr>
                <w:rFonts w:ascii="Times New Roman"/>
                <w:b w:val="false"/>
                <w:i w:val="false"/>
                <w:color w:val="000000"/>
                <w:sz w:val="20"/>
              </w:rPr>
              <w:t>
Производство мыла и моющих средств, чистящих и полирующих препаратов, парфюмерной продукции и косметических средств</w:t>
            </w:r>
            <w:r>
              <w:br/>
            </w:r>
            <w:r>
              <w:rPr>
                <w:rFonts w:ascii="Times New Roman"/>
                <w:b w:val="false"/>
                <w:i w:val="false"/>
                <w:color w:val="000000"/>
                <w:sz w:val="20"/>
              </w:rPr>
              <w:t>
Производство прочих химических продуктов</w:t>
            </w:r>
            <w:r>
              <w:br/>
            </w:r>
            <w:r>
              <w:rPr>
                <w:rFonts w:ascii="Times New Roman"/>
                <w:b w:val="false"/>
                <w:i w:val="false"/>
                <w:color w:val="000000"/>
                <w:sz w:val="20"/>
              </w:rPr>
              <w:t>
Производство искусственных волокон</w:t>
            </w:r>
            <w:r>
              <w:br/>
            </w:r>
            <w:r>
              <w:rPr>
                <w:rFonts w:ascii="Times New Roman"/>
                <w:b w:val="false"/>
                <w:i w:val="false"/>
                <w:color w:val="000000"/>
                <w:sz w:val="20"/>
              </w:rPr>
              <w:t>
Производство основных фармацевтических продуктов</w:t>
            </w:r>
            <w:r>
              <w:br/>
            </w:r>
            <w:r>
              <w:rPr>
                <w:rFonts w:ascii="Times New Roman"/>
                <w:b w:val="false"/>
                <w:i w:val="false"/>
                <w:color w:val="000000"/>
                <w:sz w:val="20"/>
              </w:rPr>
              <w:t>
Производство фармацевтических препаратов</w:t>
            </w:r>
            <w:r>
              <w:br/>
            </w:r>
            <w:r>
              <w:rPr>
                <w:rFonts w:ascii="Times New Roman"/>
                <w:b w:val="false"/>
                <w:i w:val="false"/>
                <w:color w:val="000000"/>
                <w:sz w:val="20"/>
              </w:rPr>
              <w:t>
Производство резиновых изделий</w:t>
            </w:r>
            <w:r>
              <w:br/>
            </w:r>
            <w:r>
              <w:rPr>
                <w:rFonts w:ascii="Times New Roman"/>
                <w:b w:val="false"/>
                <w:i w:val="false"/>
                <w:color w:val="000000"/>
                <w:sz w:val="20"/>
              </w:rPr>
              <w:t>
Производство пластмассовых изделий</w:t>
            </w:r>
            <w:r>
              <w:br/>
            </w:r>
            <w:r>
              <w:rPr>
                <w:rFonts w:ascii="Times New Roman"/>
                <w:b w:val="false"/>
                <w:i w:val="false"/>
                <w:color w:val="000000"/>
                <w:sz w:val="20"/>
              </w:rPr>
              <w:t>
Производство стекла и изделий из стекла</w:t>
            </w:r>
            <w:r>
              <w:br/>
            </w:r>
            <w:r>
              <w:rPr>
                <w:rFonts w:ascii="Times New Roman"/>
                <w:b w:val="false"/>
                <w:i w:val="false"/>
                <w:color w:val="000000"/>
                <w:sz w:val="20"/>
              </w:rPr>
              <w:t>
Производство огнеупорных изделий</w:t>
            </w:r>
            <w:r>
              <w:br/>
            </w:r>
            <w:r>
              <w:rPr>
                <w:rFonts w:ascii="Times New Roman"/>
                <w:b w:val="false"/>
                <w:i w:val="false"/>
                <w:color w:val="000000"/>
                <w:sz w:val="20"/>
              </w:rPr>
              <w:t>
Производство строительных материалов из глины</w:t>
            </w:r>
            <w:r>
              <w:br/>
            </w:r>
            <w:r>
              <w:rPr>
                <w:rFonts w:ascii="Times New Roman"/>
                <w:b w:val="false"/>
                <w:i w:val="false"/>
                <w:color w:val="000000"/>
                <w:sz w:val="20"/>
              </w:rPr>
              <w:t>
Производство прочих фарфоровых и керамических изделий</w:t>
            </w:r>
            <w:r>
              <w:br/>
            </w:r>
            <w:r>
              <w:rPr>
                <w:rFonts w:ascii="Times New Roman"/>
                <w:b w:val="false"/>
                <w:i w:val="false"/>
                <w:color w:val="000000"/>
                <w:sz w:val="20"/>
              </w:rPr>
              <w:t>
Производство цемента, извести и штукатурки</w:t>
            </w:r>
            <w:r>
              <w:br/>
            </w:r>
            <w:r>
              <w:rPr>
                <w:rFonts w:ascii="Times New Roman"/>
                <w:b w:val="false"/>
                <w:i w:val="false"/>
                <w:color w:val="000000"/>
                <w:sz w:val="20"/>
              </w:rPr>
              <w:t>
Производство изделий из бетона, цемента и гипса для строительных целей</w:t>
            </w:r>
            <w:r>
              <w:br/>
            </w:r>
            <w:r>
              <w:rPr>
                <w:rFonts w:ascii="Times New Roman"/>
                <w:b w:val="false"/>
                <w:i w:val="false"/>
                <w:color w:val="000000"/>
                <w:sz w:val="20"/>
              </w:rPr>
              <w:t>
Резка, обработка и отделка камня</w:t>
            </w:r>
            <w:r>
              <w:br/>
            </w:r>
            <w:r>
              <w:rPr>
                <w:rFonts w:ascii="Times New Roman"/>
                <w:b w:val="false"/>
                <w:i w:val="false"/>
                <w:color w:val="000000"/>
                <w:sz w:val="20"/>
              </w:rPr>
              <w:t>
Производство абразивных изделий и прочей неметаллической минеральной продукции</w:t>
            </w:r>
            <w:r>
              <w:br/>
            </w:r>
            <w:r>
              <w:rPr>
                <w:rFonts w:ascii="Times New Roman"/>
                <w:b w:val="false"/>
                <w:i w:val="false"/>
                <w:color w:val="000000"/>
                <w:sz w:val="20"/>
              </w:rPr>
              <w:t>
Производство чугуна, стали и ферросплавов</w:t>
            </w:r>
            <w:r>
              <w:br/>
            </w:r>
            <w:r>
              <w:rPr>
                <w:rFonts w:ascii="Times New Roman"/>
                <w:b w:val="false"/>
                <w:i w:val="false"/>
                <w:color w:val="000000"/>
                <w:sz w:val="20"/>
              </w:rPr>
              <w:t>
Производство труб, трубопроводов, профилей, фитингов из стали</w:t>
            </w:r>
            <w:r>
              <w:br/>
            </w:r>
            <w:r>
              <w:rPr>
                <w:rFonts w:ascii="Times New Roman"/>
                <w:b w:val="false"/>
                <w:i w:val="false"/>
                <w:color w:val="000000"/>
                <w:sz w:val="20"/>
              </w:rPr>
              <w:t>
Производство прочих стальных изделий путем первичной обработки</w:t>
            </w:r>
            <w:r>
              <w:br/>
            </w:r>
            <w:r>
              <w:rPr>
                <w:rFonts w:ascii="Times New Roman"/>
                <w:b w:val="false"/>
                <w:i w:val="false"/>
                <w:color w:val="000000"/>
                <w:sz w:val="20"/>
              </w:rPr>
              <w:t>
Производство основных благородных и цветных металлов</w:t>
            </w:r>
            <w:r>
              <w:br/>
            </w:r>
            <w:r>
              <w:rPr>
                <w:rFonts w:ascii="Times New Roman"/>
                <w:b w:val="false"/>
                <w:i w:val="false"/>
                <w:color w:val="000000"/>
                <w:sz w:val="20"/>
              </w:rPr>
              <w:t>
Литье металлов</w:t>
            </w:r>
            <w:r>
              <w:br/>
            </w:r>
            <w:r>
              <w:rPr>
                <w:rFonts w:ascii="Times New Roman"/>
                <w:b w:val="false"/>
                <w:i w:val="false"/>
                <w:color w:val="000000"/>
                <w:sz w:val="20"/>
              </w:rPr>
              <w:t xml:space="preserve">
Производство строительных металлических конструкций и изделий </w:t>
            </w:r>
            <w:r>
              <w:br/>
            </w:r>
            <w:r>
              <w:rPr>
                <w:rFonts w:ascii="Times New Roman"/>
                <w:b w:val="false"/>
                <w:i w:val="false"/>
                <w:color w:val="000000"/>
                <w:sz w:val="20"/>
              </w:rPr>
              <w:t>
Производство металлических цистерн, резервуаров и контейнеров</w:t>
            </w:r>
            <w:r>
              <w:br/>
            </w:r>
            <w:r>
              <w:rPr>
                <w:rFonts w:ascii="Times New Roman"/>
                <w:b w:val="false"/>
                <w:i w:val="false"/>
                <w:color w:val="000000"/>
                <w:sz w:val="20"/>
              </w:rPr>
              <w:t>
Производство паровых котлов, кроме котлов центрального отопления</w:t>
            </w:r>
            <w:r>
              <w:br/>
            </w:r>
            <w:r>
              <w:rPr>
                <w:rFonts w:ascii="Times New Roman"/>
                <w:b w:val="false"/>
                <w:i w:val="false"/>
                <w:color w:val="000000"/>
                <w:sz w:val="20"/>
              </w:rPr>
              <w:t>
Производство оружия и боеприпасов</w:t>
            </w:r>
            <w:r>
              <w:br/>
            </w:r>
            <w:r>
              <w:rPr>
                <w:rFonts w:ascii="Times New Roman"/>
                <w:b w:val="false"/>
                <w:i w:val="false"/>
                <w:color w:val="000000"/>
                <w:sz w:val="20"/>
              </w:rPr>
              <w:t xml:space="preserve">
Ковка, прессование, штамповка, профилирование листового металла роликами, и профилировка листового металла на роликовой листогибочной машине; порошковая металлургия </w:t>
            </w:r>
            <w:r>
              <w:br/>
            </w:r>
            <w:r>
              <w:rPr>
                <w:rFonts w:ascii="Times New Roman"/>
                <w:b w:val="false"/>
                <w:i w:val="false"/>
                <w:color w:val="000000"/>
                <w:sz w:val="20"/>
              </w:rPr>
              <w:t>
Обработка металлов и нанесение покрытий на металлы; основные технологические процессы машиностроения</w:t>
            </w:r>
            <w:r>
              <w:br/>
            </w:r>
            <w:r>
              <w:rPr>
                <w:rFonts w:ascii="Times New Roman"/>
                <w:b w:val="false"/>
                <w:i w:val="false"/>
                <w:color w:val="000000"/>
                <w:sz w:val="20"/>
              </w:rPr>
              <w:t>
Производство столовых приборов, ручных металлических инструментов и металлических изделий общего назначения</w:t>
            </w:r>
            <w:r>
              <w:br/>
            </w:r>
            <w:r>
              <w:rPr>
                <w:rFonts w:ascii="Times New Roman"/>
                <w:b w:val="false"/>
                <w:i w:val="false"/>
                <w:color w:val="000000"/>
                <w:sz w:val="20"/>
              </w:rPr>
              <w:t>
Производство прочих готовых металлических изделий</w:t>
            </w:r>
            <w:r>
              <w:br/>
            </w:r>
            <w:r>
              <w:rPr>
                <w:rFonts w:ascii="Times New Roman"/>
                <w:b w:val="false"/>
                <w:i w:val="false"/>
                <w:color w:val="000000"/>
                <w:sz w:val="20"/>
              </w:rPr>
              <w:t>
Производство электронных деталей</w:t>
            </w:r>
            <w:r>
              <w:br/>
            </w:r>
            <w:r>
              <w:rPr>
                <w:rFonts w:ascii="Times New Roman"/>
                <w:b w:val="false"/>
                <w:i w:val="false"/>
                <w:color w:val="000000"/>
                <w:sz w:val="20"/>
              </w:rPr>
              <w:t>
Производство компьютеров и периферийного оборудования</w:t>
            </w:r>
            <w:r>
              <w:br/>
            </w:r>
            <w:r>
              <w:rPr>
                <w:rFonts w:ascii="Times New Roman"/>
                <w:b w:val="false"/>
                <w:i w:val="false"/>
                <w:color w:val="000000"/>
                <w:sz w:val="20"/>
              </w:rPr>
              <w:t>
Производство оборудования связи</w:t>
            </w:r>
            <w:r>
              <w:br/>
            </w:r>
            <w:r>
              <w:rPr>
                <w:rFonts w:ascii="Times New Roman"/>
                <w:b w:val="false"/>
                <w:i w:val="false"/>
                <w:color w:val="000000"/>
                <w:sz w:val="20"/>
              </w:rPr>
              <w:t>
Производство приборов бытовой электроники</w:t>
            </w:r>
            <w:r>
              <w:br/>
            </w:r>
            <w:r>
              <w:rPr>
                <w:rFonts w:ascii="Times New Roman"/>
                <w:b w:val="false"/>
                <w:i w:val="false"/>
                <w:color w:val="000000"/>
                <w:sz w:val="20"/>
              </w:rPr>
              <w:t>
Производство инструментов и приборов для измерения, тестирования и навигации; наручных часов и прочих видов часов</w:t>
            </w:r>
            <w:r>
              <w:br/>
            </w:r>
            <w:r>
              <w:rPr>
                <w:rFonts w:ascii="Times New Roman"/>
                <w:b w:val="false"/>
                <w:i w:val="false"/>
                <w:color w:val="000000"/>
                <w:sz w:val="20"/>
              </w:rPr>
              <w:t xml:space="preserve">
Производство облучающего, электромедицинского и электротерапевтического оборудования </w:t>
            </w:r>
            <w:r>
              <w:br/>
            </w:r>
            <w:r>
              <w:rPr>
                <w:rFonts w:ascii="Times New Roman"/>
                <w:b w:val="false"/>
                <w:i w:val="false"/>
                <w:color w:val="000000"/>
                <w:sz w:val="20"/>
              </w:rPr>
              <w:t>
Производство оптических приборов и фотографического оборудования</w:t>
            </w:r>
            <w:r>
              <w:br/>
            </w:r>
            <w:r>
              <w:rPr>
                <w:rFonts w:ascii="Times New Roman"/>
                <w:b w:val="false"/>
                <w:i w:val="false"/>
                <w:color w:val="000000"/>
                <w:sz w:val="20"/>
              </w:rPr>
              <w:t>
Производство магнитных и оптических средств передачи информации</w:t>
            </w:r>
            <w:r>
              <w:br/>
            </w:r>
            <w:r>
              <w:rPr>
                <w:rFonts w:ascii="Times New Roman"/>
                <w:b w:val="false"/>
                <w:i w:val="false"/>
                <w:color w:val="000000"/>
                <w:sz w:val="20"/>
              </w:rPr>
              <w:t>
Производство электромоторов, генераторов, трансформаторов и электрораспределительной и контрольной аппаратуры</w:t>
            </w:r>
            <w:r>
              <w:br/>
            </w:r>
            <w:r>
              <w:rPr>
                <w:rFonts w:ascii="Times New Roman"/>
                <w:b w:val="false"/>
                <w:i w:val="false"/>
                <w:color w:val="000000"/>
                <w:sz w:val="20"/>
              </w:rPr>
              <w:t>
Производство батарей и аккумуляторов</w:t>
            </w:r>
            <w:r>
              <w:br/>
            </w:r>
            <w:r>
              <w:rPr>
                <w:rFonts w:ascii="Times New Roman"/>
                <w:b w:val="false"/>
                <w:i w:val="false"/>
                <w:color w:val="000000"/>
                <w:sz w:val="20"/>
              </w:rPr>
              <w:t>
Производство электропроводки и электропроводных приборов</w:t>
            </w:r>
            <w:r>
              <w:br/>
            </w:r>
            <w:r>
              <w:rPr>
                <w:rFonts w:ascii="Times New Roman"/>
                <w:b w:val="false"/>
                <w:i w:val="false"/>
                <w:color w:val="000000"/>
                <w:sz w:val="20"/>
              </w:rPr>
              <w:t>
Производство электроосветительного оборудования</w:t>
            </w:r>
            <w:r>
              <w:br/>
            </w:r>
            <w:r>
              <w:rPr>
                <w:rFonts w:ascii="Times New Roman"/>
                <w:b w:val="false"/>
                <w:i w:val="false"/>
                <w:color w:val="000000"/>
                <w:sz w:val="20"/>
              </w:rPr>
              <w:t>
Производство бытовых приборов</w:t>
            </w:r>
            <w:r>
              <w:br/>
            </w:r>
            <w:r>
              <w:rPr>
                <w:rFonts w:ascii="Times New Roman"/>
                <w:b w:val="false"/>
                <w:i w:val="false"/>
                <w:color w:val="000000"/>
                <w:sz w:val="20"/>
              </w:rPr>
              <w:t>
Производство прочего электрического оборудования</w:t>
            </w:r>
            <w:r>
              <w:br/>
            </w:r>
            <w:r>
              <w:rPr>
                <w:rFonts w:ascii="Times New Roman"/>
                <w:b w:val="false"/>
                <w:i w:val="false"/>
                <w:color w:val="000000"/>
                <w:sz w:val="20"/>
              </w:rPr>
              <w:t>
Производство машин общего назначения</w:t>
            </w:r>
            <w:r>
              <w:br/>
            </w:r>
            <w:r>
              <w:rPr>
                <w:rFonts w:ascii="Times New Roman"/>
                <w:b w:val="false"/>
                <w:i w:val="false"/>
                <w:color w:val="000000"/>
                <w:sz w:val="20"/>
              </w:rPr>
              <w:t xml:space="preserve">
Производство прочей техники общего назначения </w:t>
            </w:r>
            <w:r>
              <w:br/>
            </w:r>
            <w:r>
              <w:rPr>
                <w:rFonts w:ascii="Times New Roman"/>
                <w:b w:val="false"/>
                <w:i w:val="false"/>
                <w:color w:val="000000"/>
                <w:sz w:val="20"/>
              </w:rPr>
              <w:t>
Производство сельскохозяйственной и лесохозяйственной техники</w:t>
            </w:r>
            <w:r>
              <w:br/>
            </w:r>
            <w:r>
              <w:rPr>
                <w:rFonts w:ascii="Times New Roman"/>
                <w:b w:val="false"/>
                <w:i w:val="false"/>
                <w:color w:val="000000"/>
                <w:sz w:val="20"/>
              </w:rPr>
              <w:t xml:space="preserve">
Производство оборудования для обработки металлов давлением и механических станков </w:t>
            </w:r>
            <w:r>
              <w:br/>
            </w:r>
            <w:r>
              <w:rPr>
                <w:rFonts w:ascii="Times New Roman"/>
                <w:b w:val="false"/>
                <w:i w:val="false"/>
                <w:color w:val="000000"/>
                <w:sz w:val="20"/>
              </w:rPr>
              <w:t xml:space="preserve">
Производство прочих видов техники специального назначения </w:t>
            </w:r>
            <w:r>
              <w:br/>
            </w:r>
            <w:r>
              <w:rPr>
                <w:rFonts w:ascii="Times New Roman"/>
                <w:b w:val="false"/>
                <w:i w:val="false"/>
                <w:color w:val="000000"/>
                <w:sz w:val="20"/>
              </w:rPr>
              <w:t>
Производство автотранспортных средств</w:t>
            </w:r>
            <w:r>
              <w:br/>
            </w:r>
            <w:r>
              <w:rPr>
                <w:rFonts w:ascii="Times New Roman"/>
                <w:b w:val="false"/>
                <w:i w:val="false"/>
                <w:color w:val="000000"/>
                <w:sz w:val="20"/>
              </w:rPr>
              <w:t>
Производство кузовов для автотранспортных средств; производство трейлеров и полуприцепов</w:t>
            </w:r>
            <w:r>
              <w:br/>
            </w:r>
            <w:r>
              <w:rPr>
                <w:rFonts w:ascii="Times New Roman"/>
                <w:b w:val="false"/>
                <w:i w:val="false"/>
                <w:color w:val="000000"/>
                <w:sz w:val="20"/>
              </w:rPr>
              <w:t>
Производство частей и принадлежностей автотранспортных средств и их двигателей</w:t>
            </w:r>
            <w:r>
              <w:br/>
            </w:r>
            <w:r>
              <w:rPr>
                <w:rFonts w:ascii="Times New Roman"/>
                <w:b w:val="false"/>
                <w:i w:val="false"/>
                <w:color w:val="000000"/>
                <w:sz w:val="20"/>
              </w:rPr>
              <w:t>
Производство морских судов и лодок</w:t>
            </w:r>
            <w:r>
              <w:br/>
            </w:r>
            <w:r>
              <w:rPr>
                <w:rFonts w:ascii="Times New Roman"/>
                <w:b w:val="false"/>
                <w:i w:val="false"/>
                <w:color w:val="000000"/>
                <w:sz w:val="20"/>
              </w:rPr>
              <w:t>
Производство железнодорожных локомотивов и подвижного состава</w:t>
            </w:r>
            <w:r>
              <w:br/>
            </w:r>
            <w:r>
              <w:rPr>
                <w:rFonts w:ascii="Times New Roman"/>
                <w:b w:val="false"/>
                <w:i w:val="false"/>
                <w:color w:val="000000"/>
                <w:sz w:val="20"/>
              </w:rPr>
              <w:t>
Производство воздушных и космических летательных аппаратов</w:t>
            </w:r>
            <w:r>
              <w:br/>
            </w:r>
            <w:r>
              <w:rPr>
                <w:rFonts w:ascii="Times New Roman"/>
                <w:b w:val="false"/>
                <w:i w:val="false"/>
                <w:color w:val="000000"/>
                <w:sz w:val="20"/>
              </w:rPr>
              <w:t>
Производство военных боевых автотранспортных средств</w:t>
            </w:r>
            <w:r>
              <w:br/>
            </w:r>
            <w:r>
              <w:rPr>
                <w:rFonts w:ascii="Times New Roman"/>
                <w:b w:val="false"/>
                <w:i w:val="false"/>
                <w:color w:val="000000"/>
                <w:sz w:val="20"/>
              </w:rPr>
              <w:t>
Производство транспортного оборудования, не включенного в другие группировки</w:t>
            </w:r>
            <w:r>
              <w:br/>
            </w:r>
            <w:r>
              <w:rPr>
                <w:rFonts w:ascii="Times New Roman"/>
                <w:b w:val="false"/>
                <w:i w:val="false"/>
                <w:color w:val="000000"/>
                <w:sz w:val="20"/>
              </w:rPr>
              <w:t>
Производство мебели</w:t>
            </w:r>
            <w:r>
              <w:br/>
            </w:r>
            <w:r>
              <w:rPr>
                <w:rFonts w:ascii="Times New Roman"/>
                <w:b w:val="false"/>
                <w:i w:val="false"/>
                <w:color w:val="000000"/>
                <w:sz w:val="20"/>
              </w:rPr>
              <w:t>
Производство ювелирных изделий, бижутерии и аналогичных изделий</w:t>
            </w:r>
            <w:r>
              <w:br/>
            </w:r>
            <w:r>
              <w:rPr>
                <w:rFonts w:ascii="Times New Roman"/>
                <w:b w:val="false"/>
                <w:i w:val="false"/>
                <w:color w:val="000000"/>
                <w:sz w:val="20"/>
              </w:rPr>
              <w:t>
Производство музыкальных инструментов</w:t>
            </w:r>
            <w:r>
              <w:br/>
            </w:r>
            <w:r>
              <w:rPr>
                <w:rFonts w:ascii="Times New Roman"/>
                <w:b w:val="false"/>
                <w:i w:val="false"/>
                <w:color w:val="000000"/>
                <w:sz w:val="20"/>
              </w:rPr>
              <w:t>
Производство спортивных товаров</w:t>
            </w:r>
            <w:r>
              <w:br/>
            </w:r>
            <w:r>
              <w:rPr>
                <w:rFonts w:ascii="Times New Roman"/>
                <w:b w:val="false"/>
                <w:i w:val="false"/>
                <w:color w:val="000000"/>
                <w:sz w:val="20"/>
              </w:rPr>
              <w:t>
Производство игр и игрушек</w:t>
            </w:r>
            <w:r>
              <w:br/>
            </w:r>
            <w:r>
              <w:rPr>
                <w:rFonts w:ascii="Times New Roman"/>
                <w:b w:val="false"/>
                <w:i w:val="false"/>
                <w:color w:val="000000"/>
                <w:sz w:val="20"/>
              </w:rPr>
              <w:t>
Производство медицинских и стоматологических инструментов и принадлежностей</w:t>
            </w:r>
            <w:r>
              <w:br/>
            </w:r>
            <w:r>
              <w:rPr>
                <w:rFonts w:ascii="Times New Roman"/>
                <w:b w:val="false"/>
                <w:i w:val="false"/>
                <w:color w:val="000000"/>
                <w:sz w:val="20"/>
              </w:rPr>
              <w:t>
Производство прочих готовых изделий, не включенных в другие группировки</w:t>
            </w:r>
            <w:r>
              <w:br/>
            </w:r>
            <w:r>
              <w:rPr>
                <w:rFonts w:ascii="Times New Roman"/>
                <w:b w:val="false"/>
                <w:i w:val="false"/>
                <w:color w:val="000000"/>
                <w:sz w:val="20"/>
              </w:rPr>
              <w:t>
Ремонт готовых металлических изделий, машин и оборудования</w:t>
            </w:r>
            <w:r>
              <w:br/>
            </w:r>
            <w:r>
              <w:rPr>
                <w:rFonts w:ascii="Times New Roman"/>
                <w:b w:val="false"/>
                <w:i w:val="false"/>
                <w:color w:val="000000"/>
                <w:sz w:val="20"/>
              </w:rPr>
              <w:t>
Монтаж промышленной техники и оборудования</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подача газа, пара и воздушное кондиционирование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r>
              <w:br/>
            </w:r>
            <w:r>
              <w:rPr>
                <w:rFonts w:ascii="Times New Roman"/>
                <w:b w:val="false"/>
                <w:i w:val="false"/>
                <w:color w:val="000000"/>
                <w:sz w:val="20"/>
              </w:rPr>
              <w:t>
 </w:t>
            </w:r>
            <w:r>
              <w:br/>
            </w:r>
            <w:r>
              <w:rPr>
                <w:rFonts w:ascii="Times New Roman"/>
                <w:b w:val="false"/>
                <w:i w:val="false"/>
                <w:color w:val="000000"/>
                <w:sz w:val="20"/>
              </w:rPr>
              <w:t>
35.2</w:t>
            </w:r>
            <w:r>
              <w:br/>
            </w:r>
            <w:r>
              <w:rPr>
                <w:rFonts w:ascii="Times New Roman"/>
                <w:b w:val="false"/>
                <w:i w:val="false"/>
                <w:color w:val="000000"/>
                <w:sz w:val="20"/>
              </w:rPr>
              <w:t>
 </w:t>
            </w:r>
            <w:r>
              <w:br/>
            </w:r>
            <w:r>
              <w:rPr>
                <w:rFonts w:ascii="Times New Roman"/>
                <w:b w:val="false"/>
                <w:i w:val="false"/>
                <w:color w:val="000000"/>
                <w:sz w:val="20"/>
              </w:rPr>
              <w:t>
35.3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передача и распределение электроэнергии</w:t>
            </w:r>
            <w:r>
              <w:br/>
            </w:r>
            <w:r>
              <w:rPr>
                <w:rFonts w:ascii="Times New Roman"/>
                <w:b w:val="false"/>
                <w:i w:val="false"/>
                <w:color w:val="000000"/>
                <w:sz w:val="20"/>
              </w:rPr>
              <w:t>
Производство и распределение газообразного топлива</w:t>
            </w:r>
            <w:r>
              <w:br/>
            </w:r>
            <w:r>
              <w:rPr>
                <w:rFonts w:ascii="Times New Roman"/>
                <w:b w:val="false"/>
                <w:i w:val="false"/>
                <w:color w:val="000000"/>
                <w:sz w:val="20"/>
              </w:rPr>
              <w:t>
Системы подачи пара и кондиционирования воздуха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37.0</w:t>
            </w:r>
            <w:r>
              <w:br/>
            </w:r>
            <w:r>
              <w:rPr>
                <w:rFonts w:ascii="Times New Roman"/>
                <w:b w:val="false"/>
                <w:i w:val="false"/>
                <w:color w:val="000000"/>
                <w:sz w:val="20"/>
              </w:rPr>
              <w:t>
38.1</w:t>
            </w:r>
            <w:r>
              <w:br/>
            </w:r>
            <w:r>
              <w:rPr>
                <w:rFonts w:ascii="Times New Roman"/>
                <w:b w:val="false"/>
                <w:i w:val="false"/>
                <w:color w:val="000000"/>
                <w:sz w:val="20"/>
              </w:rPr>
              <w:t>
38.2</w:t>
            </w:r>
            <w:r>
              <w:br/>
            </w:r>
            <w:r>
              <w:rPr>
                <w:rFonts w:ascii="Times New Roman"/>
                <w:b w:val="false"/>
                <w:i w:val="false"/>
                <w:color w:val="000000"/>
                <w:sz w:val="20"/>
              </w:rPr>
              <w:t>
38.3</w:t>
            </w:r>
            <w:r>
              <w:br/>
            </w:r>
            <w:r>
              <w:rPr>
                <w:rFonts w:ascii="Times New Roman"/>
                <w:b w:val="false"/>
                <w:i w:val="false"/>
                <w:color w:val="000000"/>
                <w:sz w:val="20"/>
              </w:rPr>
              <w:t>
39.0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обработка и распределение воды</w:t>
            </w:r>
            <w:r>
              <w:br/>
            </w:r>
            <w:r>
              <w:rPr>
                <w:rFonts w:ascii="Times New Roman"/>
                <w:b w:val="false"/>
                <w:i w:val="false"/>
                <w:color w:val="000000"/>
                <w:sz w:val="20"/>
              </w:rPr>
              <w:t>
Канализационная система</w:t>
            </w:r>
            <w:r>
              <w:br/>
            </w:r>
            <w:r>
              <w:rPr>
                <w:rFonts w:ascii="Times New Roman"/>
                <w:b w:val="false"/>
                <w:i w:val="false"/>
                <w:color w:val="000000"/>
                <w:sz w:val="20"/>
              </w:rPr>
              <w:t>
Сбор отходов</w:t>
            </w:r>
            <w:r>
              <w:br/>
            </w:r>
            <w:r>
              <w:rPr>
                <w:rFonts w:ascii="Times New Roman"/>
                <w:b w:val="false"/>
                <w:i w:val="false"/>
                <w:color w:val="000000"/>
                <w:sz w:val="20"/>
              </w:rPr>
              <w:t>
Обработка и удаление отходов</w:t>
            </w:r>
            <w:r>
              <w:br/>
            </w:r>
            <w:r>
              <w:rPr>
                <w:rFonts w:ascii="Times New Roman"/>
                <w:b w:val="false"/>
                <w:i w:val="false"/>
                <w:color w:val="000000"/>
                <w:sz w:val="20"/>
              </w:rPr>
              <w:t xml:space="preserve">
Утилизация отходов </w:t>
            </w:r>
            <w:r>
              <w:br/>
            </w:r>
            <w:r>
              <w:rPr>
                <w:rFonts w:ascii="Times New Roman"/>
                <w:b w:val="false"/>
                <w:i w:val="false"/>
                <w:color w:val="000000"/>
                <w:sz w:val="20"/>
              </w:rPr>
              <w:t>
Рекультивация и прочие услуги в области удаления отходов</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r>
              <w:br/>
            </w:r>
            <w:r>
              <w:rPr>
                <w:rFonts w:ascii="Times New Roman"/>
                <w:b w:val="false"/>
                <w:i w:val="false"/>
                <w:color w:val="000000"/>
                <w:sz w:val="20"/>
              </w:rPr>
              <w:t>
41.2</w:t>
            </w:r>
            <w:r>
              <w:br/>
            </w:r>
            <w:r>
              <w:rPr>
                <w:rFonts w:ascii="Times New Roman"/>
                <w:b w:val="false"/>
                <w:i w:val="false"/>
                <w:color w:val="000000"/>
                <w:sz w:val="20"/>
              </w:rPr>
              <w:t>
42.1</w:t>
            </w:r>
            <w:r>
              <w:br/>
            </w:r>
            <w:r>
              <w:rPr>
                <w:rFonts w:ascii="Times New Roman"/>
                <w:b w:val="false"/>
                <w:i w:val="false"/>
                <w:color w:val="000000"/>
                <w:sz w:val="20"/>
              </w:rPr>
              <w:t>
42.2</w:t>
            </w:r>
            <w:r>
              <w:br/>
            </w:r>
            <w:r>
              <w:rPr>
                <w:rFonts w:ascii="Times New Roman"/>
                <w:b w:val="false"/>
                <w:i w:val="false"/>
                <w:color w:val="000000"/>
                <w:sz w:val="20"/>
              </w:rPr>
              <w:t>
42.9</w:t>
            </w:r>
            <w:r>
              <w:br/>
            </w:r>
            <w:r>
              <w:rPr>
                <w:rFonts w:ascii="Times New Roman"/>
                <w:b w:val="false"/>
                <w:i w:val="false"/>
                <w:color w:val="000000"/>
                <w:sz w:val="20"/>
              </w:rPr>
              <w:t>
43.1</w:t>
            </w:r>
            <w:r>
              <w:br/>
            </w:r>
            <w:r>
              <w:rPr>
                <w:rFonts w:ascii="Times New Roman"/>
                <w:b w:val="false"/>
                <w:i w:val="false"/>
                <w:color w:val="000000"/>
                <w:sz w:val="20"/>
              </w:rPr>
              <w:t>
 </w:t>
            </w:r>
            <w:r>
              <w:br/>
            </w:r>
            <w:r>
              <w:rPr>
                <w:rFonts w:ascii="Times New Roman"/>
                <w:b w:val="false"/>
                <w:i w:val="false"/>
                <w:color w:val="000000"/>
                <w:sz w:val="20"/>
              </w:rPr>
              <w:t>
43.2</w:t>
            </w:r>
            <w:r>
              <w:br/>
            </w:r>
            <w:r>
              <w:rPr>
                <w:rFonts w:ascii="Times New Roman"/>
                <w:b w:val="false"/>
                <w:i w:val="false"/>
                <w:color w:val="000000"/>
                <w:sz w:val="20"/>
              </w:rPr>
              <w:t>
 </w:t>
            </w:r>
            <w:r>
              <w:br/>
            </w:r>
            <w:r>
              <w:rPr>
                <w:rFonts w:ascii="Times New Roman"/>
                <w:b w:val="false"/>
                <w:i w:val="false"/>
                <w:color w:val="000000"/>
                <w:sz w:val="20"/>
              </w:rPr>
              <w:t>
43.3</w:t>
            </w:r>
            <w:r>
              <w:br/>
            </w:r>
            <w:r>
              <w:rPr>
                <w:rFonts w:ascii="Times New Roman"/>
                <w:b w:val="false"/>
                <w:i w:val="false"/>
                <w:color w:val="000000"/>
                <w:sz w:val="20"/>
              </w:rPr>
              <w:t>
43.9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строительных проектов</w:t>
            </w:r>
            <w:r>
              <w:br/>
            </w:r>
            <w:r>
              <w:rPr>
                <w:rFonts w:ascii="Times New Roman"/>
                <w:b w:val="false"/>
                <w:i w:val="false"/>
                <w:color w:val="000000"/>
                <w:sz w:val="20"/>
              </w:rPr>
              <w:t>
Строительство жилых и нежилых зданий</w:t>
            </w:r>
            <w:r>
              <w:br/>
            </w:r>
            <w:r>
              <w:rPr>
                <w:rFonts w:ascii="Times New Roman"/>
                <w:b w:val="false"/>
                <w:i w:val="false"/>
                <w:color w:val="000000"/>
                <w:sz w:val="20"/>
              </w:rPr>
              <w:t>
Строительство автомобильных и железных дорог</w:t>
            </w:r>
            <w:r>
              <w:br/>
            </w:r>
            <w:r>
              <w:rPr>
                <w:rFonts w:ascii="Times New Roman"/>
                <w:b w:val="false"/>
                <w:i w:val="false"/>
                <w:color w:val="000000"/>
                <w:sz w:val="20"/>
              </w:rPr>
              <w:t>
Строительство инженерных сооружений</w:t>
            </w:r>
            <w:r>
              <w:br/>
            </w:r>
            <w:r>
              <w:rPr>
                <w:rFonts w:ascii="Times New Roman"/>
                <w:b w:val="false"/>
                <w:i w:val="false"/>
                <w:color w:val="000000"/>
                <w:sz w:val="20"/>
              </w:rPr>
              <w:t xml:space="preserve">
Строительство прочих инженерных сооружений </w:t>
            </w:r>
            <w:r>
              <w:br/>
            </w:r>
            <w:r>
              <w:rPr>
                <w:rFonts w:ascii="Times New Roman"/>
                <w:b w:val="false"/>
                <w:i w:val="false"/>
                <w:color w:val="000000"/>
                <w:sz w:val="20"/>
              </w:rPr>
              <w:t>
Снос существующих сооружений и подготовка площадки для строительства</w:t>
            </w:r>
            <w:r>
              <w:br/>
            </w:r>
            <w:r>
              <w:rPr>
                <w:rFonts w:ascii="Times New Roman"/>
                <w:b w:val="false"/>
                <w:i w:val="false"/>
                <w:color w:val="000000"/>
                <w:sz w:val="20"/>
              </w:rPr>
              <w:t>
Электротехнические, слесарные и прочие строительно-монтажные работы</w:t>
            </w:r>
            <w:r>
              <w:br/>
            </w:r>
            <w:r>
              <w:rPr>
                <w:rFonts w:ascii="Times New Roman"/>
                <w:b w:val="false"/>
                <w:i w:val="false"/>
                <w:color w:val="000000"/>
                <w:sz w:val="20"/>
              </w:rPr>
              <w:t>
Отделочные работы</w:t>
            </w:r>
            <w:r>
              <w:br/>
            </w:r>
            <w:r>
              <w:rPr>
                <w:rFonts w:ascii="Times New Roman"/>
                <w:b w:val="false"/>
                <w:i w:val="false"/>
                <w:color w:val="000000"/>
                <w:sz w:val="20"/>
              </w:rPr>
              <w:t>
Прочие специализированные строительные работы</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и розничная торговля, ремонт автомобилей и мотоциклов</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45.2</w:t>
            </w:r>
            <w:r>
              <w:br/>
            </w:r>
            <w:r>
              <w:rPr>
                <w:rFonts w:ascii="Times New Roman"/>
                <w:b w:val="false"/>
                <w:i w:val="false"/>
                <w:color w:val="000000"/>
                <w:sz w:val="20"/>
              </w:rPr>
              <w:t>
 </w:t>
            </w:r>
            <w:r>
              <w:br/>
            </w:r>
            <w:r>
              <w:rPr>
                <w:rFonts w:ascii="Times New Roman"/>
                <w:b w:val="false"/>
                <w:i w:val="false"/>
                <w:color w:val="000000"/>
                <w:sz w:val="20"/>
              </w:rPr>
              <w:t>
45.3</w:t>
            </w:r>
            <w:r>
              <w:br/>
            </w:r>
            <w:r>
              <w:rPr>
                <w:rFonts w:ascii="Times New Roman"/>
                <w:b w:val="false"/>
                <w:i w:val="false"/>
                <w:color w:val="000000"/>
                <w:sz w:val="20"/>
              </w:rPr>
              <w:t>
 </w:t>
            </w:r>
            <w:r>
              <w:br/>
            </w:r>
            <w:r>
              <w:rPr>
                <w:rFonts w:ascii="Times New Roman"/>
                <w:b w:val="false"/>
                <w:i w:val="false"/>
                <w:color w:val="000000"/>
                <w:sz w:val="20"/>
              </w:rPr>
              <w:t>
45.4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46.1</w:t>
            </w:r>
            <w:r>
              <w:br/>
            </w:r>
            <w:r>
              <w:rPr>
                <w:rFonts w:ascii="Times New Roman"/>
                <w:b w:val="false"/>
                <w:i w:val="false"/>
                <w:color w:val="000000"/>
                <w:sz w:val="20"/>
              </w:rPr>
              <w:t>
 </w:t>
            </w:r>
            <w:r>
              <w:br/>
            </w:r>
            <w:r>
              <w:rPr>
                <w:rFonts w:ascii="Times New Roman"/>
                <w:b w:val="false"/>
                <w:i w:val="false"/>
                <w:color w:val="000000"/>
                <w:sz w:val="20"/>
              </w:rPr>
              <w:t>
46.2</w:t>
            </w:r>
            <w:r>
              <w:br/>
            </w:r>
            <w:r>
              <w:rPr>
                <w:rFonts w:ascii="Times New Roman"/>
                <w:b w:val="false"/>
                <w:i w:val="false"/>
                <w:color w:val="000000"/>
                <w:sz w:val="20"/>
              </w:rPr>
              <w:t>
 </w:t>
            </w:r>
            <w:r>
              <w:br/>
            </w:r>
            <w:r>
              <w:rPr>
                <w:rFonts w:ascii="Times New Roman"/>
                <w:b w:val="false"/>
                <w:i w:val="false"/>
                <w:color w:val="000000"/>
                <w:sz w:val="20"/>
              </w:rPr>
              <w:t>
46.3</w:t>
            </w:r>
            <w:r>
              <w:br/>
            </w:r>
            <w:r>
              <w:rPr>
                <w:rFonts w:ascii="Times New Roman"/>
                <w:b w:val="false"/>
                <w:i w:val="false"/>
                <w:color w:val="000000"/>
                <w:sz w:val="20"/>
              </w:rPr>
              <w:t>
 </w:t>
            </w:r>
            <w:r>
              <w:br/>
            </w:r>
            <w:r>
              <w:rPr>
                <w:rFonts w:ascii="Times New Roman"/>
                <w:b w:val="false"/>
                <w:i w:val="false"/>
                <w:color w:val="000000"/>
                <w:sz w:val="20"/>
              </w:rPr>
              <w:t>
46.4</w:t>
            </w:r>
            <w:r>
              <w:br/>
            </w:r>
            <w:r>
              <w:rPr>
                <w:rFonts w:ascii="Times New Roman"/>
                <w:b w:val="false"/>
                <w:i w:val="false"/>
                <w:color w:val="000000"/>
                <w:sz w:val="20"/>
              </w:rPr>
              <w:t>
 </w:t>
            </w:r>
            <w:r>
              <w:br/>
            </w:r>
            <w:r>
              <w:rPr>
                <w:rFonts w:ascii="Times New Roman"/>
                <w:b w:val="false"/>
                <w:i w:val="false"/>
                <w:color w:val="000000"/>
                <w:sz w:val="20"/>
              </w:rPr>
              <w:t>
46.5</w:t>
            </w:r>
            <w:r>
              <w:br/>
            </w:r>
            <w:r>
              <w:rPr>
                <w:rFonts w:ascii="Times New Roman"/>
                <w:b w:val="false"/>
                <w:i w:val="false"/>
                <w:color w:val="000000"/>
                <w:sz w:val="20"/>
              </w:rPr>
              <w:t>
 </w:t>
            </w:r>
            <w:r>
              <w:br/>
            </w:r>
            <w:r>
              <w:rPr>
                <w:rFonts w:ascii="Times New Roman"/>
                <w:b w:val="false"/>
                <w:i w:val="false"/>
                <w:color w:val="000000"/>
                <w:sz w:val="20"/>
              </w:rPr>
              <w:t>
46.6</w:t>
            </w:r>
            <w:r>
              <w:br/>
            </w:r>
            <w:r>
              <w:rPr>
                <w:rFonts w:ascii="Times New Roman"/>
                <w:b w:val="false"/>
                <w:i w:val="false"/>
                <w:color w:val="000000"/>
                <w:sz w:val="20"/>
              </w:rPr>
              <w:t>
 </w:t>
            </w:r>
            <w:r>
              <w:br/>
            </w:r>
            <w:r>
              <w:rPr>
                <w:rFonts w:ascii="Times New Roman"/>
                <w:b w:val="false"/>
                <w:i w:val="false"/>
                <w:color w:val="000000"/>
                <w:sz w:val="20"/>
              </w:rPr>
              <w:t>
46.7</w:t>
            </w:r>
            <w:r>
              <w:br/>
            </w:r>
            <w:r>
              <w:rPr>
                <w:rFonts w:ascii="Times New Roman"/>
                <w:b w:val="false"/>
                <w:i w:val="false"/>
                <w:color w:val="000000"/>
                <w:sz w:val="20"/>
              </w:rPr>
              <w:t>
46.9</w:t>
            </w:r>
            <w:r>
              <w:br/>
            </w:r>
            <w:r>
              <w:rPr>
                <w:rFonts w:ascii="Times New Roman"/>
                <w:b w:val="false"/>
                <w:i w:val="false"/>
                <w:color w:val="000000"/>
                <w:sz w:val="20"/>
              </w:rPr>
              <w:t>
47.1</w:t>
            </w:r>
            <w:r>
              <w:br/>
            </w:r>
            <w:r>
              <w:rPr>
                <w:rFonts w:ascii="Times New Roman"/>
                <w:b w:val="false"/>
                <w:i w:val="false"/>
                <w:color w:val="000000"/>
                <w:sz w:val="20"/>
              </w:rPr>
              <w:t>
 </w:t>
            </w:r>
            <w:r>
              <w:br/>
            </w:r>
            <w:r>
              <w:rPr>
                <w:rFonts w:ascii="Times New Roman"/>
                <w:b w:val="false"/>
                <w:i w:val="false"/>
                <w:color w:val="000000"/>
                <w:sz w:val="20"/>
              </w:rPr>
              <w:t>
47.2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47.3</w:t>
            </w:r>
            <w:r>
              <w:br/>
            </w:r>
            <w:r>
              <w:rPr>
                <w:rFonts w:ascii="Times New Roman"/>
                <w:b w:val="false"/>
                <w:i w:val="false"/>
                <w:color w:val="000000"/>
                <w:sz w:val="20"/>
              </w:rPr>
              <w:t>
 </w:t>
            </w:r>
            <w:r>
              <w:br/>
            </w:r>
            <w:r>
              <w:rPr>
                <w:rFonts w:ascii="Times New Roman"/>
                <w:b w:val="false"/>
                <w:i w:val="false"/>
                <w:color w:val="000000"/>
                <w:sz w:val="20"/>
              </w:rPr>
              <w:t>
47.4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47.5</w:t>
            </w:r>
            <w:r>
              <w:br/>
            </w:r>
            <w:r>
              <w:rPr>
                <w:rFonts w:ascii="Times New Roman"/>
                <w:b w:val="false"/>
                <w:i w:val="false"/>
                <w:color w:val="000000"/>
                <w:sz w:val="20"/>
              </w:rPr>
              <w:t>
 </w:t>
            </w:r>
            <w:r>
              <w:br/>
            </w:r>
            <w:r>
              <w:rPr>
                <w:rFonts w:ascii="Times New Roman"/>
                <w:b w:val="false"/>
                <w:i w:val="false"/>
                <w:color w:val="000000"/>
                <w:sz w:val="20"/>
              </w:rPr>
              <w:t>
47.6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47.7</w:t>
            </w:r>
            <w:r>
              <w:br/>
            </w:r>
            <w:r>
              <w:rPr>
                <w:rFonts w:ascii="Times New Roman"/>
                <w:b w:val="false"/>
                <w:i w:val="false"/>
                <w:color w:val="000000"/>
                <w:sz w:val="20"/>
              </w:rPr>
              <w:t>
 </w:t>
            </w:r>
            <w:r>
              <w:br/>
            </w:r>
            <w:r>
              <w:rPr>
                <w:rFonts w:ascii="Times New Roman"/>
                <w:b w:val="false"/>
                <w:i w:val="false"/>
                <w:color w:val="000000"/>
                <w:sz w:val="20"/>
              </w:rPr>
              <w:t>
47.8</w:t>
            </w:r>
            <w:r>
              <w:br/>
            </w:r>
            <w:r>
              <w:rPr>
                <w:rFonts w:ascii="Times New Roman"/>
                <w:b w:val="false"/>
                <w:i w:val="false"/>
                <w:color w:val="000000"/>
                <w:sz w:val="20"/>
              </w:rPr>
              <w:t>
47.9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автомобилей</w:t>
            </w:r>
            <w:r>
              <w:br/>
            </w:r>
            <w:r>
              <w:rPr>
                <w:rFonts w:ascii="Times New Roman"/>
                <w:b w:val="false"/>
                <w:i w:val="false"/>
                <w:color w:val="000000"/>
                <w:sz w:val="20"/>
              </w:rPr>
              <w:t>
Техобслуживание и ремонт транспортных средств</w:t>
            </w:r>
            <w:r>
              <w:br/>
            </w:r>
            <w:r>
              <w:rPr>
                <w:rFonts w:ascii="Times New Roman"/>
                <w:b w:val="false"/>
                <w:i w:val="false"/>
                <w:color w:val="000000"/>
                <w:sz w:val="20"/>
              </w:rPr>
              <w:t>
Торговля автомобильными деталями, узлами и принадлежностями</w:t>
            </w:r>
            <w:r>
              <w:br/>
            </w:r>
            <w:r>
              <w:rPr>
                <w:rFonts w:ascii="Times New Roman"/>
                <w:b w:val="false"/>
                <w:i w:val="false"/>
                <w:color w:val="000000"/>
                <w:sz w:val="20"/>
              </w:rPr>
              <w:t>
Торговля мотоциклами, их деталями, узлами и принадлежностями; техническое обслуживание и ремонт мотоциклов</w:t>
            </w:r>
            <w:r>
              <w:br/>
            </w:r>
            <w:r>
              <w:rPr>
                <w:rFonts w:ascii="Times New Roman"/>
                <w:b w:val="false"/>
                <w:i w:val="false"/>
                <w:color w:val="000000"/>
                <w:sz w:val="20"/>
              </w:rPr>
              <w:t>
Оптовая торговля за вознаграждение или на договорной основе</w:t>
            </w:r>
            <w:r>
              <w:br/>
            </w:r>
            <w:r>
              <w:rPr>
                <w:rFonts w:ascii="Times New Roman"/>
                <w:b w:val="false"/>
                <w:i w:val="false"/>
                <w:color w:val="000000"/>
                <w:sz w:val="20"/>
              </w:rPr>
              <w:t>
Оптовая торговля сельскохозяйственным сырьем и живыми животными</w:t>
            </w:r>
            <w:r>
              <w:br/>
            </w:r>
            <w:r>
              <w:rPr>
                <w:rFonts w:ascii="Times New Roman"/>
                <w:b w:val="false"/>
                <w:i w:val="false"/>
                <w:color w:val="000000"/>
                <w:sz w:val="20"/>
              </w:rPr>
              <w:t>
Оптовая торговля продуктами питания, напитками и табачными изделиями</w:t>
            </w:r>
            <w:r>
              <w:br/>
            </w:r>
            <w:r>
              <w:rPr>
                <w:rFonts w:ascii="Times New Roman"/>
                <w:b w:val="false"/>
                <w:i w:val="false"/>
                <w:color w:val="000000"/>
                <w:sz w:val="20"/>
              </w:rPr>
              <w:t>
Оптовая торговля непродовольственными товарами потребительского назначения</w:t>
            </w:r>
            <w:r>
              <w:br/>
            </w:r>
            <w:r>
              <w:rPr>
                <w:rFonts w:ascii="Times New Roman"/>
                <w:b w:val="false"/>
                <w:i w:val="false"/>
                <w:color w:val="000000"/>
                <w:sz w:val="20"/>
              </w:rPr>
              <w:t>
Оптовая торговля информационным и коммуникационным оборудованием</w:t>
            </w:r>
            <w:r>
              <w:br/>
            </w:r>
            <w:r>
              <w:rPr>
                <w:rFonts w:ascii="Times New Roman"/>
                <w:b w:val="false"/>
                <w:i w:val="false"/>
                <w:color w:val="000000"/>
                <w:sz w:val="20"/>
              </w:rPr>
              <w:t>
Оптовая торговля прочей техникой, оборудованием и запасными частями</w:t>
            </w:r>
            <w:r>
              <w:br/>
            </w:r>
            <w:r>
              <w:rPr>
                <w:rFonts w:ascii="Times New Roman"/>
                <w:b w:val="false"/>
                <w:i w:val="false"/>
                <w:color w:val="000000"/>
                <w:sz w:val="20"/>
              </w:rPr>
              <w:t>
Прочие услуги оптовой торговли</w:t>
            </w:r>
            <w:r>
              <w:br/>
            </w:r>
            <w:r>
              <w:rPr>
                <w:rFonts w:ascii="Times New Roman"/>
                <w:b w:val="false"/>
                <w:i w:val="false"/>
                <w:color w:val="000000"/>
                <w:sz w:val="20"/>
              </w:rPr>
              <w:t xml:space="preserve">
Неспециализированная оптовая торговля </w:t>
            </w:r>
            <w:r>
              <w:br/>
            </w:r>
            <w:r>
              <w:rPr>
                <w:rFonts w:ascii="Times New Roman"/>
                <w:b w:val="false"/>
                <w:i w:val="false"/>
                <w:color w:val="000000"/>
                <w:sz w:val="20"/>
              </w:rPr>
              <w:t>
Розничная торговля в неспециализированных магазинах</w:t>
            </w:r>
            <w:r>
              <w:br/>
            </w:r>
            <w:r>
              <w:rPr>
                <w:rFonts w:ascii="Times New Roman"/>
                <w:b w:val="false"/>
                <w:i w:val="false"/>
                <w:color w:val="000000"/>
                <w:sz w:val="20"/>
              </w:rPr>
              <w:t>
Розничная торговля продуктами питания, включая напитки, и табачными изделиями в специализированных магазинах</w:t>
            </w:r>
            <w:r>
              <w:br/>
            </w:r>
            <w:r>
              <w:rPr>
                <w:rFonts w:ascii="Times New Roman"/>
                <w:b w:val="false"/>
                <w:i w:val="false"/>
                <w:color w:val="000000"/>
                <w:sz w:val="20"/>
              </w:rPr>
              <w:t>
Розничная торговля топливом в специализированных магазинах</w:t>
            </w:r>
            <w:r>
              <w:br/>
            </w:r>
            <w:r>
              <w:rPr>
                <w:rFonts w:ascii="Times New Roman"/>
                <w:b w:val="false"/>
                <w:i w:val="false"/>
                <w:color w:val="000000"/>
                <w:sz w:val="20"/>
              </w:rPr>
              <w:t>
Розничная торговля информационным и коммуникационным оборудованием в специализированных магазинах</w:t>
            </w:r>
            <w:r>
              <w:br/>
            </w:r>
            <w:r>
              <w:rPr>
                <w:rFonts w:ascii="Times New Roman"/>
                <w:b w:val="false"/>
                <w:i w:val="false"/>
                <w:color w:val="000000"/>
                <w:sz w:val="20"/>
              </w:rPr>
              <w:t>
Розничная торговля прочим бытовым оборудованием в специализированных магазинах</w:t>
            </w:r>
            <w:r>
              <w:br/>
            </w:r>
            <w:r>
              <w:rPr>
                <w:rFonts w:ascii="Times New Roman"/>
                <w:b w:val="false"/>
                <w:i w:val="false"/>
                <w:color w:val="000000"/>
                <w:sz w:val="20"/>
              </w:rPr>
              <w:t xml:space="preserve">
Розничная торговля товарами культурно-развлекательного характера в специализированных магазинах </w:t>
            </w:r>
            <w:r>
              <w:br/>
            </w:r>
            <w:r>
              <w:rPr>
                <w:rFonts w:ascii="Times New Roman"/>
                <w:b w:val="false"/>
                <w:i w:val="false"/>
                <w:color w:val="000000"/>
                <w:sz w:val="20"/>
              </w:rPr>
              <w:t>
Розничная торговля прочими товарами в специализированных магазинах</w:t>
            </w:r>
            <w:r>
              <w:br/>
            </w:r>
            <w:r>
              <w:rPr>
                <w:rFonts w:ascii="Times New Roman"/>
                <w:b w:val="false"/>
                <w:i w:val="false"/>
                <w:color w:val="000000"/>
                <w:sz w:val="20"/>
              </w:rPr>
              <w:t>
Розничная торговля через палатки и рынки</w:t>
            </w:r>
            <w:r>
              <w:br/>
            </w:r>
            <w:r>
              <w:rPr>
                <w:rFonts w:ascii="Times New Roman"/>
                <w:b w:val="false"/>
                <w:i w:val="false"/>
                <w:color w:val="000000"/>
                <w:sz w:val="20"/>
              </w:rPr>
              <w:t>
Розничная торговля не через магазины и рынки</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r>
              <w:br/>
            </w:r>
            <w:r>
              <w:rPr>
                <w:rFonts w:ascii="Times New Roman"/>
                <w:b w:val="false"/>
                <w:i w:val="false"/>
                <w:color w:val="000000"/>
                <w:sz w:val="20"/>
              </w:rPr>
              <w:t>
 </w:t>
            </w:r>
            <w:r>
              <w:br/>
            </w:r>
            <w:r>
              <w:rPr>
                <w:rFonts w:ascii="Times New Roman"/>
                <w:b w:val="false"/>
                <w:i w:val="false"/>
                <w:color w:val="000000"/>
                <w:sz w:val="20"/>
              </w:rPr>
              <w:t>
49.2</w:t>
            </w:r>
            <w:r>
              <w:br/>
            </w:r>
            <w:r>
              <w:rPr>
                <w:rFonts w:ascii="Times New Roman"/>
                <w:b w:val="false"/>
                <w:i w:val="false"/>
                <w:color w:val="000000"/>
                <w:sz w:val="20"/>
              </w:rPr>
              <w:t>
49.3</w:t>
            </w:r>
            <w:r>
              <w:br/>
            </w:r>
            <w:r>
              <w:rPr>
                <w:rFonts w:ascii="Times New Roman"/>
                <w:b w:val="false"/>
                <w:i w:val="false"/>
                <w:color w:val="000000"/>
                <w:sz w:val="20"/>
              </w:rPr>
              <w:t>
49.4</w:t>
            </w:r>
            <w:r>
              <w:br/>
            </w:r>
            <w:r>
              <w:rPr>
                <w:rFonts w:ascii="Times New Roman"/>
                <w:b w:val="false"/>
                <w:i w:val="false"/>
                <w:color w:val="000000"/>
                <w:sz w:val="20"/>
              </w:rPr>
              <w:t>
 </w:t>
            </w:r>
            <w:r>
              <w:br/>
            </w:r>
            <w:r>
              <w:rPr>
                <w:rFonts w:ascii="Times New Roman"/>
                <w:b w:val="false"/>
                <w:i w:val="false"/>
                <w:color w:val="000000"/>
                <w:sz w:val="20"/>
              </w:rPr>
              <w:t>
49.5</w:t>
            </w:r>
            <w:r>
              <w:br/>
            </w:r>
            <w:r>
              <w:rPr>
                <w:rFonts w:ascii="Times New Roman"/>
                <w:b w:val="false"/>
                <w:i w:val="false"/>
                <w:color w:val="000000"/>
                <w:sz w:val="20"/>
              </w:rPr>
              <w:t>
50.1</w:t>
            </w:r>
            <w:r>
              <w:br/>
            </w:r>
            <w:r>
              <w:rPr>
                <w:rFonts w:ascii="Times New Roman"/>
                <w:b w:val="false"/>
                <w:i w:val="false"/>
                <w:color w:val="000000"/>
                <w:sz w:val="20"/>
              </w:rPr>
              <w:t>
50.2</w:t>
            </w:r>
            <w:r>
              <w:br/>
            </w:r>
            <w:r>
              <w:rPr>
                <w:rFonts w:ascii="Times New Roman"/>
                <w:b w:val="false"/>
                <w:i w:val="false"/>
                <w:color w:val="000000"/>
                <w:sz w:val="20"/>
              </w:rPr>
              <w:t>
50.3</w:t>
            </w:r>
            <w:r>
              <w:br/>
            </w:r>
            <w:r>
              <w:rPr>
                <w:rFonts w:ascii="Times New Roman"/>
                <w:b w:val="false"/>
                <w:i w:val="false"/>
                <w:color w:val="000000"/>
                <w:sz w:val="20"/>
              </w:rPr>
              <w:t>
50.4</w:t>
            </w:r>
            <w:r>
              <w:br/>
            </w:r>
            <w:r>
              <w:rPr>
                <w:rFonts w:ascii="Times New Roman"/>
                <w:b w:val="false"/>
                <w:i w:val="false"/>
                <w:color w:val="000000"/>
                <w:sz w:val="20"/>
              </w:rPr>
              <w:t>
51.1</w:t>
            </w:r>
            <w:r>
              <w:br/>
            </w:r>
            <w:r>
              <w:rPr>
                <w:rFonts w:ascii="Times New Roman"/>
                <w:b w:val="false"/>
                <w:i w:val="false"/>
                <w:color w:val="000000"/>
                <w:sz w:val="20"/>
              </w:rPr>
              <w:t>
51.2</w:t>
            </w:r>
            <w:r>
              <w:br/>
            </w:r>
            <w:r>
              <w:rPr>
                <w:rFonts w:ascii="Times New Roman"/>
                <w:b w:val="false"/>
                <w:i w:val="false"/>
                <w:color w:val="000000"/>
                <w:sz w:val="20"/>
              </w:rPr>
              <w:t>
 </w:t>
            </w:r>
            <w:r>
              <w:br/>
            </w:r>
            <w:r>
              <w:rPr>
                <w:rFonts w:ascii="Times New Roman"/>
                <w:b w:val="false"/>
                <w:i w:val="false"/>
                <w:color w:val="000000"/>
                <w:sz w:val="20"/>
              </w:rPr>
              <w:t>
52.1</w:t>
            </w:r>
            <w:r>
              <w:br/>
            </w:r>
            <w:r>
              <w:rPr>
                <w:rFonts w:ascii="Times New Roman"/>
                <w:b w:val="false"/>
                <w:i w:val="false"/>
                <w:color w:val="000000"/>
                <w:sz w:val="20"/>
              </w:rPr>
              <w:t>
52.2</w:t>
            </w:r>
            <w:r>
              <w:br/>
            </w:r>
            <w:r>
              <w:rPr>
                <w:rFonts w:ascii="Times New Roman"/>
                <w:b w:val="false"/>
                <w:i w:val="false"/>
                <w:color w:val="000000"/>
                <w:sz w:val="20"/>
              </w:rPr>
              <w:t>
 </w:t>
            </w:r>
            <w:r>
              <w:br/>
            </w:r>
            <w:r>
              <w:rPr>
                <w:rFonts w:ascii="Times New Roman"/>
                <w:b w:val="false"/>
                <w:i w:val="false"/>
                <w:color w:val="000000"/>
                <w:sz w:val="20"/>
              </w:rPr>
              <w:t>
53.1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53.2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железнодорожный транспорт, междугородний</w:t>
            </w:r>
            <w:r>
              <w:br/>
            </w:r>
            <w:r>
              <w:rPr>
                <w:rFonts w:ascii="Times New Roman"/>
                <w:b w:val="false"/>
                <w:i w:val="false"/>
                <w:color w:val="000000"/>
                <w:sz w:val="20"/>
              </w:rPr>
              <w:t>
Грузовой железнодорожный транспорт</w:t>
            </w:r>
            <w:r>
              <w:br/>
            </w:r>
            <w:r>
              <w:rPr>
                <w:rFonts w:ascii="Times New Roman"/>
                <w:b w:val="false"/>
                <w:i w:val="false"/>
                <w:color w:val="000000"/>
                <w:sz w:val="20"/>
              </w:rPr>
              <w:t>
Прочий пассажирский сухопутный транспорт</w:t>
            </w:r>
            <w:r>
              <w:br/>
            </w:r>
            <w:r>
              <w:rPr>
                <w:rFonts w:ascii="Times New Roman"/>
                <w:b w:val="false"/>
                <w:i w:val="false"/>
                <w:color w:val="000000"/>
                <w:sz w:val="20"/>
              </w:rPr>
              <w:t xml:space="preserve">
Грузовые перевозки автомобильным транспортом и услуги по перевозкам </w:t>
            </w:r>
            <w:r>
              <w:br/>
            </w:r>
            <w:r>
              <w:rPr>
                <w:rFonts w:ascii="Times New Roman"/>
                <w:b w:val="false"/>
                <w:i w:val="false"/>
                <w:color w:val="000000"/>
                <w:sz w:val="20"/>
              </w:rPr>
              <w:t>
Транспортирование по трубопроводу</w:t>
            </w:r>
            <w:r>
              <w:br/>
            </w:r>
            <w:r>
              <w:rPr>
                <w:rFonts w:ascii="Times New Roman"/>
                <w:b w:val="false"/>
                <w:i w:val="false"/>
                <w:color w:val="000000"/>
                <w:sz w:val="20"/>
              </w:rPr>
              <w:t>
Морской и прибрежный пассажирский транспорт</w:t>
            </w:r>
            <w:r>
              <w:br/>
            </w:r>
            <w:r>
              <w:rPr>
                <w:rFonts w:ascii="Times New Roman"/>
                <w:b w:val="false"/>
                <w:i w:val="false"/>
                <w:color w:val="000000"/>
                <w:sz w:val="20"/>
              </w:rPr>
              <w:t>
Морской и прибрежный грузовой транспорт</w:t>
            </w:r>
            <w:r>
              <w:br/>
            </w:r>
            <w:r>
              <w:rPr>
                <w:rFonts w:ascii="Times New Roman"/>
                <w:b w:val="false"/>
                <w:i w:val="false"/>
                <w:color w:val="000000"/>
                <w:sz w:val="20"/>
              </w:rPr>
              <w:t>
Речной пассажирский транспорт</w:t>
            </w:r>
            <w:r>
              <w:br/>
            </w:r>
            <w:r>
              <w:rPr>
                <w:rFonts w:ascii="Times New Roman"/>
                <w:b w:val="false"/>
                <w:i w:val="false"/>
                <w:color w:val="000000"/>
                <w:sz w:val="20"/>
              </w:rPr>
              <w:t>
Речной грузовой транспорт</w:t>
            </w:r>
            <w:r>
              <w:br/>
            </w:r>
            <w:r>
              <w:rPr>
                <w:rFonts w:ascii="Times New Roman"/>
                <w:b w:val="false"/>
                <w:i w:val="false"/>
                <w:color w:val="000000"/>
                <w:sz w:val="20"/>
              </w:rPr>
              <w:t xml:space="preserve">
Воздушный пассажирский транспорт </w:t>
            </w:r>
            <w:r>
              <w:br/>
            </w:r>
            <w:r>
              <w:rPr>
                <w:rFonts w:ascii="Times New Roman"/>
                <w:b w:val="false"/>
                <w:i w:val="false"/>
                <w:color w:val="000000"/>
                <w:sz w:val="20"/>
              </w:rPr>
              <w:t>
Воздушный грузовой транспорт и транспортная космическая система</w:t>
            </w:r>
            <w:r>
              <w:br/>
            </w:r>
            <w:r>
              <w:rPr>
                <w:rFonts w:ascii="Times New Roman"/>
                <w:b w:val="false"/>
                <w:i w:val="false"/>
                <w:color w:val="000000"/>
                <w:sz w:val="20"/>
              </w:rPr>
              <w:t>
Складирование и хранение груза</w:t>
            </w:r>
            <w:r>
              <w:br/>
            </w:r>
            <w:r>
              <w:rPr>
                <w:rFonts w:ascii="Times New Roman"/>
                <w:b w:val="false"/>
                <w:i w:val="false"/>
                <w:color w:val="000000"/>
                <w:sz w:val="20"/>
              </w:rPr>
              <w:t>
Вспомогательные виды деятельности при транспортировке</w:t>
            </w:r>
            <w:r>
              <w:br/>
            </w:r>
            <w:r>
              <w:rPr>
                <w:rFonts w:ascii="Times New Roman"/>
                <w:b w:val="false"/>
                <w:i w:val="false"/>
                <w:color w:val="000000"/>
                <w:sz w:val="20"/>
              </w:rPr>
              <w:t>
Почтовые услуги в соответствии с обязательствами по предоставлению услуг в зоне всеобщего охвата</w:t>
            </w:r>
            <w:r>
              <w:br/>
            </w:r>
            <w:r>
              <w:rPr>
                <w:rFonts w:ascii="Times New Roman"/>
                <w:b w:val="false"/>
                <w:i w:val="false"/>
                <w:color w:val="000000"/>
                <w:sz w:val="20"/>
              </w:rPr>
              <w:t>
Прочая почтовая и курьерская деятельность</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проживанию и питанию</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r>
              <w:br/>
            </w:r>
            <w:r>
              <w:rPr>
                <w:rFonts w:ascii="Times New Roman"/>
                <w:b w:val="false"/>
                <w:i w:val="false"/>
                <w:color w:val="000000"/>
                <w:sz w:val="20"/>
              </w:rPr>
              <w:t>
55.2</w:t>
            </w:r>
            <w:r>
              <w:br/>
            </w:r>
            <w:r>
              <w:rPr>
                <w:rFonts w:ascii="Times New Roman"/>
                <w:b w:val="false"/>
                <w:i w:val="false"/>
                <w:color w:val="000000"/>
                <w:sz w:val="20"/>
              </w:rPr>
              <w:t>
 </w:t>
            </w:r>
            <w:r>
              <w:br/>
            </w:r>
            <w:r>
              <w:rPr>
                <w:rFonts w:ascii="Times New Roman"/>
                <w:b w:val="false"/>
                <w:i w:val="false"/>
                <w:color w:val="000000"/>
                <w:sz w:val="20"/>
              </w:rPr>
              <w:t>
55.3</w:t>
            </w:r>
            <w:r>
              <w:br/>
            </w:r>
            <w:r>
              <w:rPr>
                <w:rFonts w:ascii="Times New Roman"/>
                <w:b w:val="false"/>
                <w:i w:val="false"/>
                <w:color w:val="000000"/>
                <w:sz w:val="20"/>
              </w:rPr>
              <w:t>
 </w:t>
            </w:r>
            <w:r>
              <w:br/>
            </w:r>
            <w:r>
              <w:rPr>
                <w:rFonts w:ascii="Times New Roman"/>
                <w:b w:val="false"/>
                <w:i w:val="false"/>
                <w:color w:val="000000"/>
                <w:sz w:val="20"/>
              </w:rPr>
              <w:t>
55.9</w:t>
            </w:r>
            <w:r>
              <w:br/>
            </w:r>
            <w:r>
              <w:rPr>
                <w:rFonts w:ascii="Times New Roman"/>
                <w:b w:val="false"/>
                <w:i w:val="false"/>
                <w:color w:val="000000"/>
                <w:sz w:val="20"/>
              </w:rPr>
              <w:t>
56.1</w:t>
            </w:r>
            <w:r>
              <w:br/>
            </w:r>
            <w:r>
              <w:rPr>
                <w:rFonts w:ascii="Times New Roman"/>
                <w:b w:val="false"/>
                <w:i w:val="false"/>
                <w:color w:val="000000"/>
                <w:sz w:val="20"/>
              </w:rPr>
              <w:t>
 </w:t>
            </w:r>
            <w:r>
              <w:br/>
            </w:r>
            <w:r>
              <w:rPr>
                <w:rFonts w:ascii="Times New Roman"/>
                <w:b w:val="false"/>
                <w:i w:val="false"/>
                <w:color w:val="000000"/>
                <w:sz w:val="20"/>
              </w:rPr>
              <w:t>
56.2</w:t>
            </w:r>
            <w:r>
              <w:br/>
            </w:r>
            <w:r>
              <w:rPr>
                <w:rFonts w:ascii="Times New Roman"/>
                <w:b w:val="false"/>
                <w:i w:val="false"/>
                <w:color w:val="000000"/>
                <w:sz w:val="20"/>
              </w:rPr>
              <w:t>
 </w:t>
            </w:r>
            <w:r>
              <w:br/>
            </w:r>
            <w:r>
              <w:rPr>
                <w:rFonts w:ascii="Times New Roman"/>
                <w:b w:val="false"/>
                <w:i w:val="false"/>
                <w:color w:val="000000"/>
                <w:sz w:val="20"/>
              </w:rPr>
              <w:t>
56.3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гостиницами</w:t>
            </w:r>
            <w:r>
              <w:br/>
            </w:r>
            <w:r>
              <w:rPr>
                <w:rFonts w:ascii="Times New Roman"/>
                <w:b w:val="false"/>
                <w:i w:val="false"/>
                <w:color w:val="000000"/>
                <w:sz w:val="20"/>
              </w:rPr>
              <w:t>
Предоставление жилья на выходные и прочие периоды краткосрочного проживания</w:t>
            </w:r>
            <w:r>
              <w:br/>
            </w:r>
            <w:r>
              <w:rPr>
                <w:rFonts w:ascii="Times New Roman"/>
                <w:b w:val="false"/>
                <w:i w:val="false"/>
                <w:color w:val="000000"/>
                <w:sz w:val="20"/>
              </w:rPr>
              <w:t>
Площадки для кемпинга, рекреационные автопарки и трейлерные парки</w:t>
            </w:r>
            <w:r>
              <w:br/>
            </w:r>
            <w:r>
              <w:rPr>
                <w:rFonts w:ascii="Times New Roman"/>
                <w:b w:val="false"/>
                <w:i w:val="false"/>
                <w:color w:val="000000"/>
                <w:sz w:val="20"/>
              </w:rPr>
              <w:t>
Другие виды жилья</w:t>
            </w:r>
            <w:r>
              <w:br/>
            </w:r>
            <w:r>
              <w:rPr>
                <w:rFonts w:ascii="Times New Roman"/>
                <w:b w:val="false"/>
                <w:i w:val="false"/>
                <w:color w:val="000000"/>
                <w:sz w:val="20"/>
              </w:rPr>
              <w:t>
Рестораны и услуги по доставке продуктов питания</w:t>
            </w:r>
            <w:r>
              <w:br/>
            </w:r>
            <w:r>
              <w:rPr>
                <w:rFonts w:ascii="Times New Roman"/>
                <w:b w:val="false"/>
                <w:i w:val="false"/>
                <w:color w:val="000000"/>
                <w:sz w:val="20"/>
              </w:rPr>
              <w:t>
Доставка пищи на заказ и другие услуги по доставке продуктов питания</w:t>
            </w:r>
            <w:r>
              <w:br/>
            </w:r>
            <w:r>
              <w:rPr>
                <w:rFonts w:ascii="Times New Roman"/>
                <w:b w:val="false"/>
                <w:i w:val="false"/>
                <w:color w:val="000000"/>
                <w:sz w:val="20"/>
              </w:rPr>
              <w:t>
Подача напитков</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r>
              <w:br/>
            </w:r>
            <w:r>
              <w:rPr>
                <w:rFonts w:ascii="Times New Roman"/>
                <w:b w:val="false"/>
                <w:i w:val="false"/>
                <w:color w:val="000000"/>
                <w:sz w:val="20"/>
              </w:rPr>
              <w:t>
 </w:t>
            </w:r>
            <w:r>
              <w:br/>
            </w:r>
            <w:r>
              <w:rPr>
                <w:rFonts w:ascii="Times New Roman"/>
                <w:b w:val="false"/>
                <w:i w:val="false"/>
                <w:color w:val="000000"/>
                <w:sz w:val="20"/>
              </w:rPr>
              <w:t>
58.2</w:t>
            </w:r>
            <w:r>
              <w:br/>
            </w:r>
            <w:r>
              <w:rPr>
                <w:rFonts w:ascii="Times New Roman"/>
                <w:b w:val="false"/>
                <w:i w:val="false"/>
                <w:color w:val="000000"/>
                <w:sz w:val="20"/>
              </w:rPr>
              <w:t>
59.1</w:t>
            </w:r>
            <w:r>
              <w:br/>
            </w:r>
            <w:r>
              <w:rPr>
                <w:rFonts w:ascii="Times New Roman"/>
                <w:b w:val="false"/>
                <w:i w:val="false"/>
                <w:color w:val="000000"/>
                <w:sz w:val="20"/>
              </w:rPr>
              <w:t>
 </w:t>
            </w:r>
            <w:r>
              <w:br/>
            </w:r>
            <w:r>
              <w:rPr>
                <w:rFonts w:ascii="Times New Roman"/>
                <w:b w:val="false"/>
                <w:i w:val="false"/>
                <w:color w:val="000000"/>
                <w:sz w:val="20"/>
              </w:rPr>
              <w:t>
59.2</w:t>
            </w:r>
            <w:r>
              <w:br/>
            </w:r>
            <w:r>
              <w:rPr>
                <w:rFonts w:ascii="Times New Roman"/>
                <w:b w:val="false"/>
                <w:i w:val="false"/>
                <w:color w:val="000000"/>
                <w:sz w:val="20"/>
              </w:rPr>
              <w:t>
 </w:t>
            </w:r>
            <w:r>
              <w:br/>
            </w:r>
            <w:r>
              <w:rPr>
                <w:rFonts w:ascii="Times New Roman"/>
                <w:b w:val="false"/>
                <w:i w:val="false"/>
                <w:color w:val="000000"/>
                <w:sz w:val="20"/>
              </w:rPr>
              <w:t>
60.1</w:t>
            </w:r>
            <w:r>
              <w:br/>
            </w:r>
            <w:r>
              <w:rPr>
                <w:rFonts w:ascii="Times New Roman"/>
                <w:b w:val="false"/>
                <w:i w:val="false"/>
                <w:color w:val="000000"/>
                <w:sz w:val="20"/>
              </w:rPr>
              <w:t>
60.2</w:t>
            </w:r>
            <w:r>
              <w:br/>
            </w:r>
            <w:r>
              <w:rPr>
                <w:rFonts w:ascii="Times New Roman"/>
                <w:b w:val="false"/>
                <w:i w:val="false"/>
                <w:color w:val="000000"/>
                <w:sz w:val="20"/>
              </w:rPr>
              <w:t>
 </w:t>
            </w:r>
            <w:r>
              <w:br/>
            </w:r>
            <w:r>
              <w:rPr>
                <w:rFonts w:ascii="Times New Roman"/>
                <w:b w:val="false"/>
                <w:i w:val="false"/>
                <w:color w:val="000000"/>
                <w:sz w:val="20"/>
              </w:rPr>
              <w:t>
61.1</w:t>
            </w:r>
            <w:r>
              <w:br/>
            </w:r>
            <w:r>
              <w:rPr>
                <w:rFonts w:ascii="Times New Roman"/>
                <w:b w:val="false"/>
                <w:i w:val="false"/>
                <w:color w:val="000000"/>
                <w:sz w:val="20"/>
              </w:rPr>
              <w:t>
61.2</w:t>
            </w:r>
            <w:r>
              <w:br/>
            </w:r>
            <w:r>
              <w:rPr>
                <w:rFonts w:ascii="Times New Roman"/>
                <w:b w:val="false"/>
                <w:i w:val="false"/>
                <w:color w:val="000000"/>
                <w:sz w:val="20"/>
              </w:rPr>
              <w:t>
61.3</w:t>
            </w:r>
            <w:r>
              <w:br/>
            </w:r>
            <w:r>
              <w:rPr>
                <w:rFonts w:ascii="Times New Roman"/>
                <w:b w:val="false"/>
                <w:i w:val="false"/>
                <w:color w:val="000000"/>
                <w:sz w:val="20"/>
              </w:rPr>
              <w:t>
61.9</w:t>
            </w:r>
            <w:r>
              <w:br/>
            </w:r>
            <w:r>
              <w:rPr>
                <w:rFonts w:ascii="Times New Roman"/>
                <w:b w:val="false"/>
                <w:i w:val="false"/>
                <w:color w:val="000000"/>
                <w:sz w:val="20"/>
              </w:rPr>
              <w:t>
62.0</w:t>
            </w:r>
            <w:r>
              <w:br/>
            </w:r>
            <w:r>
              <w:rPr>
                <w:rFonts w:ascii="Times New Roman"/>
                <w:b w:val="false"/>
                <w:i w:val="false"/>
                <w:color w:val="000000"/>
                <w:sz w:val="20"/>
              </w:rPr>
              <w:t>
 </w:t>
            </w:r>
            <w:r>
              <w:br/>
            </w:r>
            <w:r>
              <w:rPr>
                <w:rFonts w:ascii="Times New Roman"/>
                <w:b w:val="false"/>
                <w:i w:val="false"/>
                <w:color w:val="000000"/>
                <w:sz w:val="20"/>
              </w:rPr>
              <w:t>
63.1</w:t>
            </w:r>
            <w:r>
              <w:br/>
            </w:r>
            <w:r>
              <w:rPr>
                <w:rFonts w:ascii="Times New Roman"/>
                <w:b w:val="false"/>
                <w:i w:val="false"/>
                <w:color w:val="000000"/>
                <w:sz w:val="20"/>
              </w:rPr>
              <w:t>
 </w:t>
            </w:r>
            <w:r>
              <w:br/>
            </w:r>
            <w:r>
              <w:rPr>
                <w:rFonts w:ascii="Times New Roman"/>
                <w:b w:val="false"/>
                <w:i w:val="false"/>
                <w:color w:val="000000"/>
                <w:sz w:val="20"/>
              </w:rPr>
              <w:t>
63.9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книг, периодических публикаций и другие виды издательской деятельности</w:t>
            </w:r>
            <w:r>
              <w:br/>
            </w:r>
            <w:r>
              <w:rPr>
                <w:rFonts w:ascii="Times New Roman"/>
                <w:b w:val="false"/>
                <w:i w:val="false"/>
                <w:color w:val="000000"/>
                <w:sz w:val="20"/>
              </w:rPr>
              <w:t>
Выпуск программного обеспечения</w:t>
            </w:r>
            <w:r>
              <w:br/>
            </w:r>
            <w:r>
              <w:rPr>
                <w:rFonts w:ascii="Times New Roman"/>
                <w:b w:val="false"/>
                <w:i w:val="false"/>
                <w:color w:val="000000"/>
                <w:sz w:val="20"/>
              </w:rPr>
              <w:t>
Деятельность по производству кино-, видеофильмов и телевизионных программ</w:t>
            </w:r>
            <w:r>
              <w:br/>
            </w:r>
            <w:r>
              <w:rPr>
                <w:rFonts w:ascii="Times New Roman"/>
                <w:b w:val="false"/>
                <w:i w:val="false"/>
                <w:color w:val="000000"/>
                <w:sz w:val="20"/>
              </w:rPr>
              <w:t>
Деятельность по изданию фонограмм и музыкальных записей</w:t>
            </w:r>
            <w:r>
              <w:br/>
            </w:r>
            <w:r>
              <w:rPr>
                <w:rFonts w:ascii="Times New Roman"/>
                <w:b w:val="false"/>
                <w:i w:val="false"/>
                <w:color w:val="000000"/>
                <w:sz w:val="20"/>
              </w:rPr>
              <w:t>
Радиовещание</w:t>
            </w:r>
            <w:r>
              <w:br/>
            </w:r>
            <w:r>
              <w:rPr>
                <w:rFonts w:ascii="Times New Roman"/>
                <w:b w:val="false"/>
                <w:i w:val="false"/>
                <w:color w:val="000000"/>
                <w:sz w:val="20"/>
              </w:rPr>
              <w:t>
Деятельность по созданию и трансляции телевизионных программ</w:t>
            </w:r>
            <w:r>
              <w:br/>
            </w:r>
            <w:r>
              <w:rPr>
                <w:rFonts w:ascii="Times New Roman"/>
                <w:b w:val="false"/>
                <w:i w:val="false"/>
                <w:color w:val="000000"/>
                <w:sz w:val="20"/>
              </w:rPr>
              <w:t>
Кабельная телекоммуникационная связь</w:t>
            </w:r>
            <w:r>
              <w:br/>
            </w:r>
            <w:r>
              <w:rPr>
                <w:rFonts w:ascii="Times New Roman"/>
                <w:b w:val="false"/>
                <w:i w:val="false"/>
                <w:color w:val="000000"/>
                <w:sz w:val="20"/>
              </w:rPr>
              <w:t>
Беспроводная телекоммуникационная связь</w:t>
            </w:r>
            <w:r>
              <w:br/>
            </w:r>
            <w:r>
              <w:rPr>
                <w:rFonts w:ascii="Times New Roman"/>
                <w:b w:val="false"/>
                <w:i w:val="false"/>
                <w:color w:val="000000"/>
                <w:sz w:val="20"/>
              </w:rPr>
              <w:t>
Спутниковая система телекоммуникаций</w:t>
            </w:r>
            <w:r>
              <w:br/>
            </w:r>
            <w:r>
              <w:rPr>
                <w:rFonts w:ascii="Times New Roman"/>
                <w:b w:val="false"/>
                <w:i w:val="false"/>
                <w:color w:val="000000"/>
                <w:sz w:val="20"/>
              </w:rPr>
              <w:t>
Другие виды телекоммуникационных услуг</w:t>
            </w:r>
            <w:r>
              <w:br/>
            </w:r>
            <w:r>
              <w:rPr>
                <w:rFonts w:ascii="Times New Roman"/>
                <w:b w:val="false"/>
                <w:i w:val="false"/>
                <w:color w:val="000000"/>
                <w:sz w:val="20"/>
              </w:rPr>
              <w:t>
Компьютерное программирование, консультации и другие сопутствующие услуги</w:t>
            </w:r>
            <w:r>
              <w:br/>
            </w:r>
            <w:r>
              <w:rPr>
                <w:rFonts w:ascii="Times New Roman"/>
                <w:b w:val="false"/>
                <w:i w:val="false"/>
                <w:color w:val="000000"/>
                <w:sz w:val="20"/>
              </w:rPr>
              <w:t>
Услуги по размещению и переработке данных, веб-порталы</w:t>
            </w:r>
            <w:r>
              <w:br/>
            </w:r>
            <w:r>
              <w:rPr>
                <w:rFonts w:ascii="Times New Roman"/>
                <w:b w:val="false"/>
                <w:i w:val="false"/>
                <w:color w:val="000000"/>
                <w:sz w:val="20"/>
              </w:rPr>
              <w:t>
Деятельность прочих информационных служб</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и страховая деятельность</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64.2</w:t>
            </w:r>
            <w:r>
              <w:br/>
            </w:r>
            <w:r>
              <w:rPr>
                <w:rFonts w:ascii="Times New Roman"/>
                <w:b w:val="false"/>
                <w:i w:val="false"/>
                <w:color w:val="000000"/>
                <w:sz w:val="20"/>
              </w:rPr>
              <w:t>
64.3</w:t>
            </w:r>
            <w:r>
              <w:br/>
            </w:r>
            <w:r>
              <w:rPr>
                <w:rFonts w:ascii="Times New Roman"/>
                <w:b w:val="false"/>
                <w:i w:val="false"/>
                <w:color w:val="000000"/>
                <w:sz w:val="20"/>
              </w:rPr>
              <w:t>
 </w:t>
            </w:r>
            <w:r>
              <w:br/>
            </w:r>
            <w:r>
              <w:rPr>
                <w:rFonts w:ascii="Times New Roman"/>
                <w:b w:val="false"/>
                <w:i w:val="false"/>
                <w:color w:val="000000"/>
                <w:sz w:val="20"/>
              </w:rPr>
              <w:t>
64.9</w:t>
            </w:r>
            <w:r>
              <w:br/>
            </w:r>
            <w:r>
              <w:rPr>
                <w:rFonts w:ascii="Times New Roman"/>
                <w:b w:val="false"/>
                <w:i w:val="false"/>
                <w:color w:val="000000"/>
                <w:sz w:val="20"/>
              </w:rPr>
              <w:t>
 </w:t>
            </w:r>
            <w:r>
              <w:br/>
            </w:r>
            <w:r>
              <w:rPr>
                <w:rFonts w:ascii="Times New Roman"/>
                <w:b w:val="false"/>
                <w:i w:val="false"/>
                <w:color w:val="000000"/>
                <w:sz w:val="20"/>
              </w:rPr>
              <w:t>
65.1</w:t>
            </w:r>
            <w:r>
              <w:br/>
            </w:r>
            <w:r>
              <w:rPr>
                <w:rFonts w:ascii="Times New Roman"/>
                <w:b w:val="false"/>
                <w:i w:val="false"/>
                <w:color w:val="000000"/>
                <w:sz w:val="20"/>
              </w:rPr>
              <w:t>
65.2</w:t>
            </w:r>
            <w:r>
              <w:br/>
            </w:r>
            <w:r>
              <w:rPr>
                <w:rFonts w:ascii="Times New Roman"/>
                <w:b w:val="false"/>
                <w:i w:val="false"/>
                <w:color w:val="000000"/>
                <w:sz w:val="20"/>
              </w:rPr>
              <w:t>
65.3</w:t>
            </w:r>
            <w:r>
              <w:br/>
            </w:r>
            <w:r>
              <w:rPr>
                <w:rFonts w:ascii="Times New Roman"/>
                <w:b w:val="false"/>
                <w:i w:val="false"/>
                <w:color w:val="000000"/>
                <w:sz w:val="20"/>
              </w:rPr>
              <w:t>
66.1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66.2</w:t>
            </w:r>
            <w:r>
              <w:br/>
            </w:r>
            <w:r>
              <w:rPr>
                <w:rFonts w:ascii="Times New Roman"/>
                <w:b w:val="false"/>
                <w:i w:val="false"/>
                <w:color w:val="000000"/>
                <w:sz w:val="20"/>
              </w:rPr>
              <w:t>
 </w:t>
            </w:r>
            <w:r>
              <w:br/>
            </w:r>
            <w:r>
              <w:rPr>
                <w:rFonts w:ascii="Times New Roman"/>
                <w:b w:val="false"/>
                <w:i w:val="false"/>
                <w:color w:val="000000"/>
                <w:sz w:val="20"/>
              </w:rPr>
              <w:t>
66.3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Денежно-кредитное посредничество</w:t>
            </w:r>
            <w:r>
              <w:br/>
            </w:r>
            <w:r>
              <w:rPr>
                <w:rFonts w:ascii="Times New Roman"/>
                <w:b w:val="false"/>
                <w:i w:val="false"/>
                <w:color w:val="000000"/>
                <w:sz w:val="20"/>
              </w:rPr>
              <w:t>
Деятельность холдинговых компаний</w:t>
            </w:r>
            <w:r>
              <w:br/>
            </w:r>
            <w:r>
              <w:rPr>
                <w:rFonts w:ascii="Times New Roman"/>
                <w:b w:val="false"/>
                <w:i w:val="false"/>
                <w:color w:val="000000"/>
                <w:sz w:val="20"/>
              </w:rPr>
              <w:t>
Тресты, фонды и другие подобные финансовые объекты</w:t>
            </w:r>
            <w:r>
              <w:br/>
            </w:r>
            <w:r>
              <w:rPr>
                <w:rFonts w:ascii="Times New Roman"/>
                <w:b w:val="false"/>
                <w:i w:val="false"/>
                <w:color w:val="000000"/>
                <w:sz w:val="20"/>
              </w:rPr>
              <w:t>
Другие виды финансовых услуг, за исключением услуг страховых и пенсионных фондов</w:t>
            </w:r>
            <w:r>
              <w:br/>
            </w:r>
            <w:r>
              <w:rPr>
                <w:rFonts w:ascii="Times New Roman"/>
                <w:b w:val="false"/>
                <w:i w:val="false"/>
                <w:color w:val="000000"/>
                <w:sz w:val="20"/>
              </w:rPr>
              <w:t>
Страхование</w:t>
            </w:r>
            <w:r>
              <w:br/>
            </w:r>
            <w:r>
              <w:rPr>
                <w:rFonts w:ascii="Times New Roman"/>
                <w:b w:val="false"/>
                <w:i w:val="false"/>
                <w:color w:val="000000"/>
                <w:sz w:val="20"/>
              </w:rPr>
              <w:t>
Перестрахование</w:t>
            </w:r>
            <w:r>
              <w:br/>
            </w:r>
            <w:r>
              <w:rPr>
                <w:rFonts w:ascii="Times New Roman"/>
                <w:b w:val="false"/>
                <w:i w:val="false"/>
                <w:color w:val="000000"/>
                <w:sz w:val="20"/>
              </w:rPr>
              <w:t>
Деятельность пенсионных фондов</w:t>
            </w:r>
            <w:r>
              <w:br/>
            </w:r>
            <w:r>
              <w:rPr>
                <w:rFonts w:ascii="Times New Roman"/>
                <w:b w:val="false"/>
                <w:i w:val="false"/>
                <w:color w:val="000000"/>
                <w:sz w:val="20"/>
              </w:rPr>
              <w:t xml:space="preserve">
Вспомогательная деятельность по предоставлению финансовых услуг, кроме страхования и пенсионного обеспечения </w:t>
            </w:r>
            <w:r>
              <w:br/>
            </w:r>
            <w:r>
              <w:rPr>
                <w:rFonts w:ascii="Times New Roman"/>
                <w:b w:val="false"/>
                <w:i w:val="false"/>
                <w:color w:val="000000"/>
                <w:sz w:val="20"/>
              </w:rPr>
              <w:t>
Вспомогательная деятельность по страхованию и пенсионному обеспечению</w:t>
            </w:r>
            <w:r>
              <w:br/>
            </w:r>
            <w:r>
              <w:rPr>
                <w:rFonts w:ascii="Times New Roman"/>
                <w:b w:val="false"/>
                <w:i w:val="false"/>
                <w:color w:val="000000"/>
                <w:sz w:val="20"/>
              </w:rPr>
              <w:t>
Деятельность по управлению фондами</w:t>
            </w:r>
          </w:p>
        </w:tc>
      </w:tr>
      <w:tr>
        <w:trPr>
          <w:trHeight w:val="21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недвижимым имуществом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r>
              <w:br/>
            </w:r>
            <w:r>
              <w:rPr>
                <w:rFonts w:ascii="Times New Roman"/>
                <w:b w:val="false"/>
                <w:i w:val="false"/>
                <w:color w:val="000000"/>
                <w:sz w:val="20"/>
              </w:rPr>
              <w:t>
68.2</w:t>
            </w:r>
            <w:r>
              <w:br/>
            </w:r>
            <w:r>
              <w:rPr>
                <w:rFonts w:ascii="Times New Roman"/>
                <w:b w:val="false"/>
                <w:i w:val="false"/>
                <w:color w:val="000000"/>
                <w:sz w:val="20"/>
              </w:rPr>
              <w:t>
 </w:t>
            </w:r>
            <w:r>
              <w:br/>
            </w:r>
            <w:r>
              <w:rPr>
                <w:rFonts w:ascii="Times New Roman"/>
                <w:b w:val="false"/>
                <w:i w:val="false"/>
                <w:color w:val="000000"/>
                <w:sz w:val="20"/>
              </w:rPr>
              <w:t>
68.3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Купля и продажа недвижимости</w:t>
            </w:r>
            <w:r>
              <w:br/>
            </w:r>
            <w:r>
              <w:rPr>
                <w:rFonts w:ascii="Times New Roman"/>
                <w:b w:val="false"/>
                <w:i w:val="false"/>
                <w:color w:val="000000"/>
                <w:sz w:val="20"/>
              </w:rPr>
              <w:t>
Аренда и управление собственной или арендуемой недвижимостью</w:t>
            </w:r>
            <w:r>
              <w:br/>
            </w:r>
            <w:r>
              <w:rPr>
                <w:rFonts w:ascii="Times New Roman"/>
                <w:b w:val="false"/>
                <w:i w:val="false"/>
                <w:color w:val="000000"/>
                <w:sz w:val="20"/>
              </w:rPr>
              <w:t>
Операции с недвижимым имуществом за вознаграждение или на договорной основе</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научная и техническая деятельность</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r>
              <w:br/>
            </w:r>
            <w:r>
              <w:rPr>
                <w:rFonts w:ascii="Times New Roman"/>
                <w:b w:val="false"/>
                <w:i w:val="false"/>
                <w:color w:val="000000"/>
                <w:sz w:val="20"/>
              </w:rPr>
              <w:t>
69.2</w:t>
            </w:r>
            <w:r>
              <w:br/>
            </w:r>
            <w:r>
              <w:rPr>
                <w:rFonts w:ascii="Times New Roman"/>
                <w:b w:val="false"/>
                <w:i w:val="false"/>
                <w:color w:val="000000"/>
                <w:sz w:val="20"/>
              </w:rPr>
              <w:t>
 </w:t>
            </w:r>
            <w:r>
              <w:br/>
            </w:r>
            <w:r>
              <w:rPr>
                <w:rFonts w:ascii="Times New Roman"/>
                <w:b w:val="false"/>
                <w:i w:val="false"/>
                <w:color w:val="000000"/>
                <w:sz w:val="20"/>
              </w:rPr>
              <w:t>
70.1</w:t>
            </w:r>
            <w:r>
              <w:br/>
            </w:r>
            <w:r>
              <w:rPr>
                <w:rFonts w:ascii="Times New Roman"/>
                <w:b w:val="false"/>
                <w:i w:val="false"/>
                <w:color w:val="000000"/>
                <w:sz w:val="20"/>
              </w:rPr>
              <w:t>
70.2</w:t>
            </w:r>
            <w:r>
              <w:br/>
            </w:r>
            <w:r>
              <w:rPr>
                <w:rFonts w:ascii="Times New Roman"/>
                <w:b w:val="false"/>
                <w:i w:val="false"/>
                <w:color w:val="000000"/>
                <w:sz w:val="20"/>
              </w:rPr>
              <w:t>
 </w:t>
            </w:r>
            <w:r>
              <w:br/>
            </w:r>
            <w:r>
              <w:rPr>
                <w:rFonts w:ascii="Times New Roman"/>
                <w:b w:val="false"/>
                <w:i w:val="false"/>
                <w:color w:val="000000"/>
                <w:sz w:val="20"/>
              </w:rPr>
              <w:t>
71.1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71.2</w:t>
            </w:r>
            <w:r>
              <w:br/>
            </w:r>
            <w:r>
              <w:rPr>
                <w:rFonts w:ascii="Times New Roman"/>
                <w:b w:val="false"/>
                <w:i w:val="false"/>
                <w:color w:val="000000"/>
                <w:sz w:val="20"/>
              </w:rPr>
              <w:t>
72.1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72.2</w:t>
            </w:r>
            <w:r>
              <w:br/>
            </w:r>
            <w:r>
              <w:rPr>
                <w:rFonts w:ascii="Times New Roman"/>
                <w:b w:val="false"/>
                <w:i w:val="false"/>
                <w:color w:val="000000"/>
                <w:sz w:val="20"/>
              </w:rPr>
              <w:t>
 </w:t>
            </w:r>
            <w:r>
              <w:br/>
            </w:r>
            <w:r>
              <w:rPr>
                <w:rFonts w:ascii="Times New Roman"/>
                <w:b w:val="false"/>
                <w:i w:val="false"/>
                <w:color w:val="000000"/>
                <w:sz w:val="20"/>
              </w:rPr>
              <w:t>
73.1</w:t>
            </w:r>
            <w:r>
              <w:br/>
            </w:r>
            <w:r>
              <w:rPr>
                <w:rFonts w:ascii="Times New Roman"/>
                <w:b w:val="false"/>
                <w:i w:val="false"/>
                <w:color w:val="000000"/>
                <w:sz w:val="20"/>
              </w:rPr>
              <w:t>
73.2</w:t>
            </w:r>
            <w:r>
              <w:br/>
            </w:r>
            <w:r>
              <w:rPr>
                <w:rFonts w:ascii="Times New Roman"/>
                <w:b w:val="false"/>
                <w:i w:val="false"/>
                <w:color w:val="000000"/>
                <w:sz w:val="20"/>
              </w:rPr>
              <w:t>
 </w:t>
            </w:r>
            <w:r>
              <w:br/>
            </w:r>
            <w:r>
              <w:rPr>
                <w:rFonts w:ascii="Times New Roman"/>
                <w:b w:val="false"/>
                <w:i w:val="false"/>
                <w:color w:val="000000"/>
                <w:sz w:val="20"/>
              </w:rPr>
              <w:t>
74.1</w:t>
            </w:r>
            <w:r>
              <w:br/>
            </w:r>
            <w:r>
              <w:rPr>
                <w:rFonts w:ascii="Times New Roman"/>
                <w:b w:val="false"/>
                <w:i w:val="false"/>
                <w:color w:val="000000"/>
                <w:sz w:val="20"/>
              </w:rPr>
              <w:t>
74.2</w:t>
            </w:r>
            <w:r>
              <w:br/>
            </w:r>
            <w:r>
              <w:rPr>
                <w:rFonts w:ascii="Times New Roman"/>
                <w:b w:val="false"/>
                <w:i w:val="false"/>
                <w:color w:val="000000"/>
                <w:sz w:val="20"/>
              </w:rPr>
              <w:t>
74.3</w:t>
            </w:r>
            <w:r>
              <w:br/>
            </w:r>
            <w:r>
              <w:rPr>
                <w:rFonts w:ascii="Times New Roman"/>
                <w:b w:val="false"/>
                <w:i w:val="false"/>
                <w:color w:val="000000"/>
                <w:sz w:val="20"/>
              </w:rPr>
              <w:t>
74.9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права</w:t>
            </w:r>
            <w:r>
              <w:br/>
            </w:r>
            <w:r>
              <w:rPr>
                <w:rFonts w:ascii="Times New Roman"/>
                <w:b w:val="false"/>
                <w:i w:val="false"/>
                <w:color w:val="000000"/>
                <w:sz w:val="20"/>
              </w:rPr>
              <w:t>
Деятельность в области бухгалтерского учета и аудита; консультации по налогообложению</w:t>
            </w:r>
            <w:r>
              <w:br/>
            </w:r>
            <w:r>
              <w:rPr>
                <w:rFonts w:ascii="Times New Roman"/>
                <w:b w:val="false"/>
                <w:i w:val="false"/>
                <w:color w:val="000000"/>
                <w:sz w:val="20"/>
              </w:rPr>
              <w:t>
Деятельность головных компаний</w:t>
            </w:r>
            <w:r>
              <w:br/>
            </w:r>
            <w:r>
              <w:rPr>
                <w:rFonts w:ascii="Times New Roman"/>
                <w:b w:val="false"/>
                <w:i w:val="false"/>
                <w:color w:val="000000"/>
                <w:sz w:val="20"/>
              </w:rPr>
              <w:t>
Деятельность по консультированию по вопросам управления</w:t>
            </w:r>
            <w:r>
              <w:br/>
            </w:r>
            <w:r>
              <w:rPr>
                <w:rFonts w:ascii="Times New Roman"/>
                <w:b w:val="false"/>
                <w:i w:val="false"/>
                <w:color w:val="000000"/>
                <w:sz w:val="20"/>
              </w:rPr>
              <w:t>
Деятельность в области архитектуры, инженерных изысканий и предоставление технических консультаций в этих областях</w:t>
            </w:r>
            <w:r>
              <w:br/>
            </w:r>
            <w:r>
              <w:rPr>
                <w:rFonts w:ascii="Times New Roman"/>
                <w:b w:val="false"/>
                <w:i w:val="false"/>
                <w:color w:val="000000"/>
                <w:sz w:val="20"/>
              </w:rPr>
              <w:t>
Технические испытания и анализы</w:t>
            </w:r>
            <w:r>
              <w:br/>
            </w:r>
            <w:r>
              <w:rPr>
                <w:rFonts w:ascii="Times New Roman"/>
                <w:b w:val="false"/>
                <w:i w:val="false"/>
                <w:color w:val="000000"/>
                <w:sz w:val="20"/>
              </w:rPr>
              <w:t xml:space="preserve">
Научные исследования и экспериментальные разработки в области естественных наук и инженерии </w:t>
            </w:r>
            <w:r>
              <w:br/>
            </w:r>
            <w:r>
              <w:rPr>
                <w:rFonts w:ascii="Times New Roman"/>
                <w:b w:val="false"/>
                <w:i w:val="false"/>
                <w:color w:val="000000"/>
                <w:sz w:val="20"/>
              </w:rPr>
              <w:t xml:space="preserve">
Исследования и экспериментальные разработки в области общественных и гуманитарных наук </w:t>
            </w:r>
            <w:r>
              <w:br/>
            </w:r>
            <w:r>
              <w:rPr>
                <w:rFonts w:ascii="Times New Roman"/>
                <w:b w:val="false"/>
                <w:i w:val="false"/>
                <w:color w:val="000000"/>
                <w:sz w:val="20"/>
              </w:rPr>
              <w:t>
Реклама</w:t>
            </w:r>
            <w:r>
              <w:br/>
            </w:r>
            <w:r>
              <w:rPr>
                <w:rFonts w:ascii="Times New Roman"/>
                <w:b w:val="false"/>
                <w:i w:val="false"/>
                <w:color w:val="000000"/>
                <w:sz w:val="20"/>
              </w:rPr>
              <w:t>
Исследование конъюнктуры рынка и изучение общественного мнения</w:t>
            </w:r>
            <w:r>
              <w:br/>
            </w:r>
            <w:r>
              <w:rPr>
                <w:rFonts w:ascii="Times New Roman"/>
                <w:b w:val="false"/>
                <w:i w:val="false"/>
                <w:color w:val="000000"/>
                <w:sz w:val="20"/>
              </w:rPr>
              <w:t xml:space="preserve">
Специализированные работы по дизайну </w:t>
            </w:r>
            <w:r>
              <w:br/>
            </w:r>
            <w:r>
              <w:rPr>
                <w:rFonts w:ascii="Times New Roman"/>
                <w:b w:val="false"/>
                <w:i w:val="false"/>
                <w:color w:val="000000"/>
                <w:sz w:val="20"/>
              </w:rPr>
              <w:t>
Деятельность в области фотографии</w:t>
            </w:r>
            <w:r>
              <w:br/>
            </w:r>
            <w:r>
              <w:rPr>
                <w:rFonts w:ascii="Times New Roman"/>
                <w:b w:val="false"/>
                <w:i w:val="false"/>
                <w:color w:val="000000"/>
                <w:sz w:val="20"/>
              </w:rPr>
              <w:t xml:space="preserve">
Переводческое (устное и письменное) дело </w:t>
            </w:r>
            <w:r>
              <w:br/>
            </w:r>
            <w:r>
              <w:rPr>
                <w:rFonts w:ascii="Times New Roman"/>
                <w:b w:val="false"/>
                <w:i w:val="false"/>
                <w:color w:val="000000"/>
                <w:sz w:val="20"/>
              </w:rPr>
              <w:t>
Прочая профессиональная, научная и техническая деятельность, не включенная в другие категории</w:t>
            </w:r>
            <w:r>
              <w:br/>
            </w:r>
            <w:r>
              <w:rPr>
                <w:rFonts w:ascii="Times New Roman"/>
                <w:b w:val="false"/>
                <w:i w:val="false"/>
                <w:color w:val="000000"/>
                <w:sz w:val="20"/>
              </w:rPr>
              <w:t>
Ветеринарная деятельность</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административного и вспомогательного обслуживания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77.2</w:t>
            </w:r>
            <w:r>
              <w:br/>
            </w:r>
            <w:r>
              <w:rPr>
                <w:rFonts w:ascii="Times New Roman"/>
                <w:b w:val="false"/>
                <w:i w:val="false"/>
                <w:color w:val="000000"/>
                <w:sz w:val="20"/>
              </w:rPr>
              <w:t>
 </w:t>
            </w:r>
            <w:r>
              <w:br/>
            </w:r>
            <w:r>
              <w:rPr>
                <w:rFonts w:ascii="Times New Roman"/>
                <w:b w:val="false"/>
                <w:i w:val="false"/>
                <w:color w:val="000000"/>
                <w:sz w:val="20"/>
              </w:rPr>
              <w:t>
77.3</w:t>
            </w:r>
            <w:r>
              <w:br/>
            </w:r>
            <w:r>
              <w:rPr>
                <w:rFonts w:ascii="Times New Roman"/>
                <w:b w:val="false"/>
                <w:i w:val="false"/>
                <w:color w:val="000000"/>
                <w:sz w:val="20"/>
              </w:rPr>
              <w:t>
 </w:t>
            </w:r>
            <w:r>
              <w:br/>
            </w:r>
            <w:r>
              <w:rPr>
                <w:rFonts w:ascii="Times New Roman"/>
                <w:b w:val="false"/>
                <w:i w:val="false"/>
                <w:color w:val="000000"/>
                <w:sz w:val="20"/>
              </w:rPr>
              <w:t>
77.4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78.1</w:t>
            </w:r>
            <w:r>
              <w:br/>
            </w:r>
            <w:r>
              <w:rPr>
                <w:rFonts w:ascii="Times New Roman"/>
                <w:b w:val="false"/>
                <w:i w:val="false"/>
                <w:color w:val="000000"/>
                <w:sz w:val="20"/>
              </w:rPr>
              <w:t>
78.2</w:t>
            </w:r>
            <w:r>
              <w:br/>
            </w:r>
            <w:r>
              <w:rPr>
                <w:rFonts w:ascii="Times New Roman"/>
                <w:b w:val="false"/>
                <w:i w:val="false"/>
                <w:color w:val="000000"/>
                <w:sz w:val="20"/>
              </w:rPr>
              <w:t>
 </w:t>
            </w:r>
            <w:r>
              <w:br/>
            </w:r>
            <w:r>
              <w:rPr>
                <w:rFonts w:ascii="Times New Roman"/>
                <w:b w:val="false"/>
                <w:i w:val="false"/>
                <w:color w:val="000000"/>
                <w:sz w:val="20"/>
              </w:rPr>
              <w:t>
78.3</w:t>
            </w:r>
            <w:r>
              <w:br/>
            </w:r>
            <w:r>
              <w:rPr>
                <w:rFonts w:ascii="Times New Roman"/>
                <w:b w:val="false"/>
                <w:i w:val="false"/>
                <w:color w:val="000000"/>
                <w:sz w:val="20"/>
              </w:rPr>
              <w:t>
 </w:t>
            </w:r>
            <w:r>
              <w:br/>
            </w:r>
            <w:r>
              <w:rPr>
                <w:rFonts w:ascii="Times New Roman"/>
                <w:b w:val="false"/>
                <w:i w:val="false"/>
                <w:color w:val="000000"/>
                <w:sz w:val="20"/>
              </w:rPr>
              <w:t>
79.1</w:t>
            </w:r>
            <w:r>
              <w:br/>
            </w:r>
            <w:r>
              <w:rPr>
                <w:rFonts w:ascii="Times New Roman"/>
                <w:b w:val="false"/>
                <w:i w:val="false"/>
                <w:color w:val="000000"/>
                <w:sz w:val="20"/>
              </w:rPr>
              <w:t>
 </w:t>
            </w:r>
            <w:r>
              <w:br/>
            </w:r>
            <w:r>
              <w:rPr>
                <w:rFonts w:ascii="Times New Roman"/>
                <w:b w:val="false"/>
                <w:i w:val="false"/>
                <w:color w:val="000000"/>
                <w:sz w:val="20"/>
              </w:rPr>
              <w:t>
79.9</w:t>
            </w:r>
            <w:r>
              <w:br/>
            </w:r>
            <w:r>
              <w:rPr>
                <w:rFonts w:ascii="Times New Roman"/>
                <w:b w:val="false"/>
                <w:i w:val="false"/>
                <w:color w:val="000000"/>
                <w:sz w:val="20"/>
              </w:rPr>
              <w:t>
 </w:t>
            </w:r>
            <w:r>
              <w:br/>
            </w:r>
            <w:r>
              <w:rPr>
                <w:rFonts w:ascii="Times New Roman"/>
                <w:b w:val="false"/>
                <w:i w:val="false"/>
                <w:color w:val="000000"/>
                <w:sz w:val="20"/>
              </w:rPr>
              <w:t>
80.1</w:t>
            </w:r>
            <w:r>
              <w:br/>
            </w:r>
            <w:r>
              <w:rPr>
                <w:rFonts w:ascii="Times New Roman"/>
                <w:b w:val="false"/>
                <w:i w:val="false"/>
                <w:color w:val="000000"/>
                <w:sz w:val="20"/>
              </w:rPr>
              <w:t>
80.2</w:t>
            </w:r>
            <w:r>
              <w:br/>
            </w:r>
            <w:r>
              <w:rPr>
                <w:rFonts w:ascii="Times New Roman"/>
                <w:b w:val="false"/>
                <w:i w:val="false"/>
                <w:color w:val="000000"/>
                <w:sz w:val="20"/>
              </w:rPr>
              <w:t>
80.3</w:t>
            </w:r>
            <w:r>
              <w:br/>
            </w:r>
            <w:r>
              <w:rPr>
                <w:rFonts w:ascii="Times New Roman"/>
                <w:b w:val="false"/>
                <w:i w:val="false"/>
                <w:color w:val="000000"/>
                <w:sz w:val="20"/>
              </w:rPr>
              <w:t>
81.1</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w:t>
            </w:r>
            <w:r>
              <w:br/>
            </w:r>
            <w:r>
              <w:rPr>
                <w:rFonts w:ascii="Times New Roman"/>
                <w:b w:val="false"/>
                <w:i w:val="false"/>
                <w:color w:val="000000"/>
                <w:sz w:val="20"/>
              </w:rPr>
              <w:t>
82.1</w:t>
            </w:r>
            <w:r>
              <w:br/>
            </w:r>
            <w:r>
              <w:rPr>
                <w:rFonts w:ascii="Times New Roman"/>
                <w:b w:val="false"/>
                <w:i w:val="false"/>
                <w:color w:val="000000"/>
                <w:sz w:val="20"/>
              </w:rPr>
              <w:t>
 </w:t>
            </w:r>
            <w:r>
              <w:br/>
            </w:r>
            <w:r>
              <w:rPr>
                <w:rFonts w:ascii="Times New Roman"/>
                <w:b w:val="false"/>
                <w:i w:val="false"/>
                <w:color w:val="000000"/>
                <w:sz w:val="20"/>
              </w:rPr>
              <w:t>
82.2</w:t>
            </w:r>
            <w:r>
              <w:br/>
            </w:r>
            <w:r>
              <w:rPr>
                <w:rFonts w:ascii="Times New Roman"/>
                <w:b w:val="false"/>
                <w:i w:val="false"/>
                <w:color w:val="000000"/>
                <w:sz w:val="20"/>
              </w:rPr>
              <w:t>
82.3</w:t>
            </w:r>
            <w:r>
              <w:br/>
            </w:r>
            <w:r>
              <w:rPr>
                <w:rFonts w:ascii="Times New Roman"/>
                <w:b w:val="false"/>
                <w:i w:val="false"/>
                <w:color w:val="000000"/>
                <w:sz w:val="20"/>
              </w:rPr>
              <w:t>
82.9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 сдача в аренду автотранспорта</w:t>
            </w:r>
            <w:r>
              <w:br/>
            </w:r>
            <w:r>
              <w:rPr>
                <w:rFonts w:ascii="Times New Roman"/>
                <w:b w:val="false"/>
                <w:i w:val="false"/>
                <w:color w:val="000000"/>
                <w:sz w:val="20"/>
              </w:rPr>
              <w:t>
Прокат и аренда предметов личного потребления и бытовых товаров</w:t>
            </w:r>
            <w:r>
              <w:br/>
            </w:r>
            <w:r>
              <w:rPr>
                <w:rFonts w:ascii="Times New Roman"/>
                <w:b w:val="false"/>
                <w:i w:val="false"/>
                <w:color w:val="000000"/>
                <w:sz w:val="20"/>
              </w:rPr>
              <w:t xml:space="preserve">
Прокат и аренда прочих машин, оборудования и материальных средств </w:t>
            </w:r>
            <w:r>
              <w:br/>
            </w:r>
            <w:r>
              <w:rPr>
                <w:rFonts w:ascii="Times New Roman"/>
                <w:b w:val="false"/>
                <w:i w:val="false"/>
                <w:color w:val="000000"/>
                <w:sz w:val="20"/>
              </w:rPr>
              <w:t xml:space="preserve">
Аренда интеллектуальной собственности и подобной продукции, за исключением работ с защищенными авторскими правами </w:t>
            </w:r>
            <w:r>
              <w:br/>
            </w:r>
            <w:r>
              <w:rPr>
                <w:rFonts w:ascii="Times New Roman"/>
                <w:b w:val="false"/>
                <w:i w:val="false"/>
                <w:color w:val="000000"/>
                <w:sz w:val="20"/>
              </w:rPr>
              <w:t>
Деятельность агентств по трудоустройству</w:t>
            </w:r>
            <w:r>
              <w:br/>
            </w:r>
            <w:r>
              <w:rPr>
                <w:rFonts w:ascii="Times New Roman"/>
                <w:b w:val="false"/>
                <w:i w:val="false"/>
                <w:color w:val="000000"/>
                <w:sz w:val="20"/>
              </w:rPr>
              <w:t>
Деятельность агентств по временному трудоустройству</w:t>
            </w:r>
            <w:r>
              <w:br/>
            </w:r>
            <w:r>
              <w:rPr>
                <w:rFonts w:ascii="Times New Roman"/>
                <w:b w:val="false"/>
                <w:i w:val="false"/>
                <w:color w:val="000000"/>
                <w:sz w:val="20"/>
              </w:rPr>
              <w:t>
Деятельность прочих организаций по работе с персоналом</w:t>
            </w:r>
            <w:r>
              <w:br/>
            </w:r>
            <w:r>
              <w:rPr>
                <w:rFonts w:ascii="Times New Roman"/>
                <w:b w:val="false"/>
                <w:i w:val="false"/>
                <w:color w:val="000000"/>
                <w:sz w:val="20"/>
              </w:rPr>
              <w:t>
Деятельность туристских агентств и операторов</w:t>
            </w:r>
            <w:r>
              <w:br/>
            </w:r>
            <w:r>
              <w:rPr>
                <w:rFonts w:ascii="Times New Roman"/>
                <w:b w:val="false"/>
                <w:i w:val="false"/>
                <w:color w:val="000000"/>
                <w:sz w:val="20"/>
              </w:rPr>
              <w:t>
Прочие виды услуг по бронированию и сопутствующие им услуги</w:t>
            </w:r>
            <w:r>
              <w:br/>
            </w:r>
            <w:r>
              <w:rPr>
                <w:rFonts w:ascii="Times New Roman"/>
                <w:b w:val="false"/>
                <w:i w:val="false"/>
                <w:color w:val="000000"/>
                <w:sz w:val="20"/>
              </w:rPr>
              <w:t>
Деятельность частных охранных служб</w:t>
            </w:r>
            <w:r>
              <w:br/>
            </w:r>
            <w:r>
              <w:rPr>
                <w:rFonts w:ascii="Times New Roman"/>
                <w:b w:val="false"/>
                <w:i w:val="false"/>
                <w:color w:val="000000"/>
                <w:sz w:val="20"/>
              </w:rPr>
              <w:t>
Деятельность в области систем охраны</w:t>
            </w:r>
            <w:r>
              <w:br/>
            </w:r>
            <w:r>
              <w:rPr>
                <w:rFonts w:ascii="Times New Roman"/>
                <w:b w:val="false"/>
                <w:i w:val="false"/>
                <w:color w:val="000000"/>
                <w:sz w:val="20"/>
              </w:rPr>
              <w:t>
Деятельность по расследованию</w:t>
            </w:r>
            <w:r>
              <w:br/>
            </w:r>
            <w:r>
              <w:rPr>
                <w:rFonts w:ascii="Times New Roman"/>
                <w:b w:val="false"/>
                <w:i w:val="false"/>
                <w:color w:val="000000"/>
                <w:sz w:val="20"/>
              </w:rPr>
              <w:t>
Комплексное обслуживание объектов</w:t>
            </w:r>
            <w:r>
              <w:br/>
            </w:r>
            <w:r>
              <w:rPr>
                <w:rFonts w:ascii="Times New Roman"/>
                <w:b w:val="false"/>
                <w:i w:val="false"/>
                <w:color w:val="000000"/>
                <w:sz w:val="20"/>
              </w:rPr>
              <w:t>
Деятельность по уборке</w:t>
            </w:r>
            <w:r>
              <w:br/>
            </w:r>
            <w:r>
              <w:rPr>
                <w:rFonts w:ascii="Times New Roman"/>
                <w:b w:val="false"/>
                <w:i w:val="false"/>
                <w:color w:val="000000"/>
                <w:sz w:val="20"/>
              </w:rPr>
              <w:t>
Деятельность по благоустройству; пейзажное планирование</w:t>
            </w:r>
            <w:r>
              <w:br/>
            </w:r>
            <w:r>
              <w:rPr>
                <w:rFonts w:ascii="Times New Roman"/>
                <w:b w:val="false"/>
                <w:i w:val="false"/>
                <w:color w:val="000000"/>
                <w:sz w:val="20"/>
              </w:rPr>
              <w:t>
Деятельность в области административного и вспомогательного обслуживания</w:t>
            </w:r>
            <w:r>
              <w:br/>
            </w:r>
            <w:r>
              <w:rPr>
                <w:rFonts w:ascii="Times New Roman"/>
                <w:b w:val="false"/>
                <w:i w:val="false"/>
                <w:color w:val="000000"/>
                <w:sz w:val="20"/>
              </w:rPr>
              <w:t>
Деятельность информационно-справочных служб</w:t>
            </w:r>
            <w:r>
              <w:br/>
            </w:r>
            <w:r>
              <w:rPr>
                <w:rFonts w:ascii="Times New Roman"/>
                <w:b w:val="false"/>
                <w:i w:val="false"/>
                <w:color w:val="000000"/>
                <w:sz w:val="20"/>
              </w:rPr>
              <w:t>
Организация конференций и торговых выставок</w:t>
            </w:r>
            <w:r>
              <w:br/>
            </w:r>
            <w:r>
              <w:rPr>
                <w:rFonts w:ascii="Times New Roman"/>
                <w:b w:val="false"/>
                <w:i w:val="false"/>
                <w:color w:val="000000"/>
                <w:sz w:val="20"/>
              </w:rPr>
              <w:t>
Вспомогательное обслуживание хозяйственной деятельности, не включенное в другие категории</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 и оборона; обязательное социальное обеспечение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r>
              <w:br/>
            </w:r>
            <w:r>
              <w:rPr>
                <w:rFonts w:ascii="Times New Roman"/>
                <w:b w:val="false"/>
                <w:i w:val="false"/>
                <w:color w:val="000000"/>
                <w:sz w:val="20"/>
              </w:rPr>
              <w:t>
 </w:t>
            </w:r>
            <w:r>
              <w:br/>
            </w:r>
            <w:r>
              <w:rPr>
                <w:rFonts w:ascii="Times New Roman"/>
                <w:b w:val="false"/>
                <w:i w:val="false"/>
                <w:color w:val="000000"/>
                <w:sz w:val="20"/>
              </w:rPr>
              <w:t>
84.2</w:t>
            </w:r>
            <w:r>
              <w:br/>
            </w:r>
            <w:r>
              <w:rPr>
                <w:rFonts w:ascii="Times New Roman"/>
                <w:b w:val="false"/>
                <w:i w:val="false"/>
                <w:color w:val="000000"/>
                <w:sz w:val="20"/>
              </w:rPr>
              <w:t>
 </w:t>
            </w:r>
            <w:r>
              <w:br/>
            </w:r>
            <w:r>
              <w:rPr>
                <w:rFonts w:ascii="Times New Roman"/>
                <w:b w:val="false"/>
                <w:i w:val="false"/>
                <w:color w:val="000000"/>
                <w:sz w:val="20"/>
              </w:rPr>
              <w:t>
84.3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 общего характера, социально-экономическое управление</w:t>
            </w:r>
            <w:r>
              <w:br/>
            </w:r>
            <w:r>
              <w:rPr>
                <w:rFonts w:ascii="Times New Roman"/>
                <w:b w:val="false"/>
                <w:i w:val="false"/>
                <w:color w:val="000000"/>
                <w:sz w:val="20"/>
              </w:rPr>
              <w:t>
Предоставление государством услуг обществу в целом</w:t>
            </w:r>
            <w:r>
              <w:br/>
            </w:r>
            <w:r>
              <w:rPr>
                <w:rFonts w:ascii="Times New Roman"/>
                <w:b w:val="false"/>
                <w:i w:val="false"/>
                <w:color w:val="000000"/>
                <w:sz w:val="20"/>
              </w:rPr>
              <w:t>
Деятельность в области обязательного социального страхования</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r>
              <w:br/>
            </w:r>
            <w:r>
              <w:rPr>
                <w:rFonts w:ascii="Times New Roman"/>
                <w:b w:val="false"/>
                <w:i w:val="false"/>
                <w:color w:val="000000"/>
                <w:sz w:val="20"/>
              </w:rPr>
              <w:t>
85.2</w:t>
            </w:r>
            <w:r>
              <w:br/>
            </w:r>
            <w:r>
              <w:rPr>
                <w:rFonts w:ascii="Times New Roman"/>
                <w:b w:val="false"/>
                <w:i w:val="false"/>
                <w:color w:val="000000"/>
                <w:sz w:val="20"/>
              </w:rPr>
              <w:t>
85.3</w:t>
            </w:r>
            <w:r>
              <w:br/>
            </w:r>
            <w:r>
              <w:rPr>
                <w:rFonts w:ascii="Times New Roman"/>
                <w:b w:val="false"/>
                <w:i w:val="false"/>
                <w:color w:val="000000"/>
                <w:sz w:val="20"/>
              </w:rPr>
              <w:t>
 </w:t>
            </w:r>
            <w:r>
              <w:br/>
            </w:r>
            <w:r>
              <w:rPr>
                <w:rFonts w:ascii="Times New Roman"/>
                <w:b w:val="false"/>
                <w:i w:val="false"/>
                <w:color w:val="000000"/>
                <w:sz w:val="20"/>
              </w:rPr>
              <w:t>
85.4</w:t>
            </w:r>
            <w:r>
              <w:br/>
            </w:r>
            <w:r>
              <w:rPr>
                <w:rFonts w:ascii="Times New Roman"/>
                <w:b w:val="false"/>
                <w:i w:val="false"/>
                <w:color w:val="000000"/>
                <w:sz w:val="20"/>
              </w:rPr>
              <w:t>
85.5</w:t>
            </w:r>
            <w:r>
              <w:br/>
            </w:r>
            <w:r>
              <w:rPr>
                <w:rFonts w:ascii="Times New Roman"/>
                <w:b w:val="false"/>
                <w:i w:val="false"/>
                <w:color w:val="000000"/>
                <w:sz w:val="20"/>
              </w:rPr>
              <w:t>
85.6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(доначальное) образование</w:t>
            </w:r>
            <w:r>
              <w:br/>
            </w:r>
            <w:r>
              <w:rPr>
                <w:rFonts w:ascii="Times New Roman"/>
                <w:b w:val="false"/>
                <w:i w:val="false"/>
                <w:color w:val="000000"/>
                <w:sz w:val="20"/>
              </w:rPr>
              <w:t>
Начальное образование (первая ступень)</w:t>
            </w:r>
            <w:r>
              <w:br/>
            </w:r>
            <w:r>
              <w:rPr>
                <w:rFonts w:ascii="Times New Roman"/>
                <w:b w:val="false"/>
                <w:i w:val="false"/>
                <w:color w:val="000000"/>
                <w:sz w:val="20"/>
              </w:rPr>
              <w:t>
Среднее образование (вторая и третья ступени)</w:t>
            </w:r>
            <w:r>
              <w:br/>
            </w:r>
            <w:r>
              <w:rPr>
                <w:rFonts w:ascii="Times New Roman"/>
                <w:b w:val="false"/>
                <w:i w:val="false"/>
                <w:color w:val="000000"/>
                <w:sz w:val="20"/>
              </w:rPr>
              <w:t>
Высшее образование</w:t>
            </w:r>
            <w:r>
              <w:br/>
            </w:r>
            <w:r>
              <w:rPr>
                <w:rFonts w:ascii="Times New Roman"/>
                <w:b w:val="false"/>
                <w:i w:val="false"/>
                <w:color w:val="000000"/>
                <w:sz w:val="20"/>
              </w:rPr>
              <w:t>
Прочие виды образования</w:t>
            </w:r>
            <w:r>
              <w:br/>
            </w:r>
            <w:r>
              <w:rPr>
                <w:rFonts w:ascii="Times New Roman"/>
                <w:b w:val="false"/>
                <w:i w:val="false"/>
                <w:color w:val="000000"/>
                <w:sz w:val="20"/>
              </w:rPr>
              <w:t>
Вспомогательные образовательные услуги</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 и социальные услуги</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86.2</w:t>
            </w:r>
            <w:r>
              <w:br/>
            </w:r>
            <w:r>
              <w:rPr>
                <w:rFonts w:ascii="Times New Roman"/>
                <w:b w:val="false"/>
                <w:i w:val="false"/>
                <w:color w:val="000000"/>
                <w:sz w:val="20"/>
              </w:rPr>
              <w:t>
86.9</w:t>
            </w:r>
            <w:r>
              <w:br/>
            </w:r>
            <w:r>
              <w:rPr>
                <w:rFonts w:ascii="Times New Roman"/>
                <w:b w:val="false"/>
                <w:i w:val="false"/>
                <w:color w:val="000000"/>
                <w:sz w:val="20"/>
              </w:rPr>
              <w:t>
87.1</w:t>
            </w:r>
            <w:r>
              <w:br/>
            </w:r>
            <w:r>
              <w:rPr>
                <w:rFonts w:ascii="Times New Roman"/>
                <w:b w:val="false"/>
                <w:i w:val="false"/>
                <w:color w:val="000000"/>
                <w:sz w:val="20"/>
              </w:rPr>
              <w:t>
 </w:t>
            </w:r>
            <w:r>
              <w:br/>
            </w:r>
            <w:r>
              <w:rPr>
                <w:rFonts w:ascii="Times New Roman"/>
                <w:b w:val="false"/>
                <w:i w:val="false"/>
                <w:color w:val="000000"/>
                <w:sz w:val="20"/>
              </w:rPr>
              <w:t>
87.2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87.3</w:t>
            </w:r>
            <w:r>
              <w:br/>
            </w:r>
            <w:r>
              <w:rPr>
                <w:rFonts w:ascii="Times New Roman"/>
                <w:b w:val="false"/>
                <w:i w:val="false"/>
                <w:color w:val="000000"/>
                <w:sz w:val="20"/>
              </w:rPr>
              <w:t>
 </w:t>
            </w:r>
            <w:r>
              <w:br/>
            </w:r>
            <w:r>
              <w:rPr>
                <w:rFonts w:ascii="Times New Roman"/>
                <w:b w:val="false"/>
                <w:i w:val="false"/>
                <w:color w:val="000000"/>
                <w:sz w:val="20"/>
              </w:rPr>
              <w:t>
87.9</w:t>
            </w:r>
            <w:r>
              <w:br/>
            </w:r>
            <w:r>
              <w:rPr>
                <w:rFonts w:ascii="Times New Roman"/>
                <w:b w:val="false"/>
                <w:i w:val="false"/>
                <w:color w:val="000000"/>
                <w:sz w:val="20"/>
              </w:rPr>
              <w:t>
 </w:t>
            </w:r>
            <w:r>
              <w:br/>
            </w:r>
            <w:r>
              <w:rPr>
                <w:rFonts w:ascii="Times New Roman"/>
                <w:b w:val="false"/>
                <w:i w:val="false"/>
                <w:color w:val="000000"/>
                <w:sz w:val="20"/>
              </w:rPr>
              <w:t>
88.1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88.9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больничных учреждений</w:t>
            </w:r>
            <w:r>
              <w:br/>
            </w:r>
            <w:r>
              <w:rPr>
                <w:rFonts w:ascii="Times New Roman"/>
                <w:b w:val="false"/>
                <w:i w:val="false"/>
                <w:color w:val="000000"/>
                <w:sz w:val="20"/>
              </w:rPr>
              <w:t>
Врачебная и стоматологическая практика</w:t>
            </w:r>
            <w:r>
              <w:br/>
            </w:r>
            <w:r>
              <w:rPr>
                <w:rFonts w:ascii="Times New Roman"/>
                <w:b w:val="false"/>
                <w:i w:val="false"/>
                <w:color w:val="000000"/>
                <w:sz w:val="20"/>
              </w:rPr>
              <w:t xml:space="preserve">
Прочая деятельность по охране здоровья </w:t>
            </w:r>
            <w:r>
              <w:br/>
            </w:r>
            <w:r>
              <w:rPr>
                <w:rFonts w:ascii="Times New Roman"/>
                <w:b w:val="false"/>
                <w:i w:val="false"/>
                <w:color w:val="000000"/>
                <w:sz w:val="20"/>
              </w:rPr>
              <w:t>
Учреждения по уходу за больными с обеспечением проживания</w:t>
            </w:r>
            <w:r>
              <w:br/>
            </w:r>
            <w:r>
              <w:rPr>
                <w:rFonts w:ascii="Times New Roman"/>
                <w:b w:val="false"/>
                <w:i w:val="false"/>
                <w:color w:val="000000"/>
                <w:sz w:val="20"/>
              </w:rPr>
              <w:t>
Деятельность, связанная с проживанием для лиц с умственными и физическими недостатками, психиатрическими заболеваниями и наркологическими расстройствами</w:t>
            </w:r>
            <w:r>
              <w:br/>
            </w:r>
            <w:r>
              <w:rPr>
                <w:rFonts w:ascii="Times New Roman"/>
                <w:b w:val="false"/>
                <w:i w:val="false"/>
                <w:color w:val="000000"/>
                <w:sz w:val="20"/>
              </w:rPr>
              <w:t>
Деятельность по уходу за престарелыми и инвалидами с обеспечением проживания</w:t>
            </w:r>
            <w:r>
              <w:br/>
            </w:r>
            <w:r>
              <w:rPr>
                <w:rFonts w:ascii="Times New Roman"/>
                <w:b w:val="false"/>
                <w:i w:val="false"/>
                <w:color w:val="000000"/>
                <w:sz w:val="20"/>
              </w:rPr>
              <w:t>
Прочие виды деятельности по уходу, не включенные в другие категории</w:t>
            </w:r>
            <w:r>
              <w:br/>
            </w:r>
            <w:r>
              <w:rPr>
                <w:rFonts w:ascii="Times New Roman"/>
                <w:b w:val="false"/>
                <w:i w:val="false"/>
                <w:color w:val="000000"/>
                <w:sz w:val="20"/>
              </w:rPr>
              <w:t>
Предоставление социальных услуг без обеспечения проживания для престарелых и инвалидов</w:t>
            </w:r>
            <w:r>
              <w:br/>
            </w:r>
            <w:r>
              <w:rPr>
                <w:rFonts w:ascii="Times New Roman"/>
                <w:b w:val="false"/>
                <w:i w:val="false"/>
                <w:color w:val="000000"/>
                <w:sz w:val="20"/>
              </w:rPr>
              <w:t>
Прочие социальные услуги без обеспечения проживания, не включенные в другие категории</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 развлечения и отдых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r>
              <w:br/>
            </w:r>
            <w:r>
              <w:rPr>
                <w:rFonts w:ascii="Times New Roman"/>
                <w:b w:val="false"/>
                <w:i w:val="false"/>
                <w:color w:val="000000"/>
                <w:sz w:val="20"/>
              </w:rPr>
              <w:t>
91.0</w:t>
            </w:r>
            <w:r>
              <w:br/>
            </w:r>
            <w:r>
              <w:rPr>
                <w:rFonts w:ascii="Times New Roman"/>
                <w:b w:val="false"/>
                <w:i w:val="false"/>
                <w:color w:val="000000"/>
                <w:sz w:val="20"/>
              </w:rPr>
              <w:t>
 </w:t>
            </w:r>
            <w:r>
              <w:br/>
            </w:r>
            <w:r>
              <w:rPr>
                <w:rFonts w:ascii="Times New Roman"/>
                <w:b w:val="false"/>
                <w:i w:val="false"/>
                <w:color w:val="000000"/>
                <w:sz w:val="20"/>
              </w:rPr>
              <w:t>
92.0</w:t>
            </w:r>
            <w:r>
              <w:br/>
            </w:r>
            <w:r>
              <w:rPr>
                <w:rFonts w:ascii="Times New Roman"/>
                <w:b w:val="false"/>
                <w:i w:val="false"/>
                <w:color w:val="000000"/>
                <w:sz w:val="20"/>
              </w:rPr>
              <w:t>
 </w:t>
            </w:r>
            <w:r>
              <w:br/>
            </w:r>
            <w:r>
              <w:rPr>
                <w:rFonts w:ascii="Times New Roman"/>
                <w:b w:val="false"/>
                <w:i w:val="false"/>
                <w:color w:val="000000"/>
                <w:sz w:val="20"/>
              </w:rPr>
              <w:t>
93.1</w:t>
            </w:r>
            <w:r>
              <w:br/>
            </w:r>
            <w:r>
              <w:rPr>
                <w:rFonts w:ascii="Times New Roman"/>
                <w:b w:val="false"/>
                <w:i w:val="false"/>
                <w:color w:val="000000"/>
                <w:sz w:val="20"/>
              </w:rPr>
              <w:t>
93.2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творчества, искусства и развлечений</w:t>
            </w:r>
            <w:r>
              <w:br/>
            </w:r>
            <w:r>
              <w:rPr>
                <w:rFonts w:ascii="Times New Roman"/>
                <w:b w:val="false"/>
                <w:i w:val="false"/>
                <w:color w:val="000000"/>
                <w:sz w:val="20"/>
              </w:rPr>
              <w:t>
Деятельность библиотек, архивов, музеев и других учреждений культурного обслуживания</w:t>
            </w:r>
            <w:r>
              <w:br/>
            </w:r>
            <w:r>
              <w:rPr>
                <w:rFonts w:ascii="Times New Roman"/>
                <w:b w:val="false"/>
                <w:i w:val="false"/>
                <w:color w:val="000000"/>
                <w:sz w:val="20"/>
              </w:rPr>
              <w:t>
Деятельность по организации азартных игр и заключения пари</w:t>
            </w:r>
            <w:r>
              <w:br/>
            </w:r>
            <w:r>
              <w:rPr>
                <w:rFonts w:ascii="Times New Roman"/>
                <w:b w:val="false"/>
                <w:i w:val="false"/>
                <w:color w:val="000000"/>
                <w:sz w:val="20"/>
              </w:rPr>
              <w:t>
Деятельность в области спорта</w:t>
            </w:r>
            <w:r>
              <w:br/>
            </w:r>
            <w:r>
              <w:rPr>
                <w:rFonts w:ascii="Times New Roman"/>
                <w:b w:val="false"/>
                <w:i w:val="false"/>
                <w:color w:val="000000"/>
                <w:sz w:val="20"/>
              </w:rPr>
              <w:t>
Деятельность по организации отдыха и развлечений</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прочих видов услуг</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94.2</w:t>
            </w:r>
            <w:r>
              <w:br/>
            </w:r>
            <w:r>
              <w:rPr>
                <w:rFonts w:ascii="Times New Roman"/>
                <w:b w:val="false"/>
                <w:i w:val="false"/>
                <w:color w:val="000000"/>
                <w:sz w:val="20"/>
              </w:rPr>
              <w:t>
94.9</w:t>
            </w:r>
            <w:r>
              <w:br/>
            </w:r>
            <w:r>
              <w:rPr>
                <w:rFonts w:ascii="Times New Roman"/>
                <w:b w:val="false"/>
                <w:i w:val="false"/>
                <w:color w:val="000000"/>
                <w:sz w:val="20"/>
              </w:rPr>
              <w:t>
95.1</w:t>
            </w:r>
            <w:r>
              <w:br/>
            </w:r>
            <w:r>
              <w:rPr>
                <w:rFonts w:ascii="Times New Roman"/>
                <w:b w:val="false"/>
                <w:i w:val="false"/>
                <w:color w:val="000000"/>
                <w:sz w:val="20"/>
              </w:rPr>
              <w:t>
95.2</w:t>
            </w:r>
            <w:r>
              <w:br/>
            </w:r>
            <w:r>
              <w:rPr>
                <w:rFonts w:ascii="Times New Roman"/>
                <w:b w:val="false"/>
                <w:i w:val="false"/>
                <w:color w:val="000000"/>
                <w:sz w:val="20"/>
              </w:rPr>
              <w:t>
 </w:t>
            </w:r>
            <w:r>
              <w:br/>
            </w:r>
            <w:r>
              <w:rPr>
                <w:rFonts w:ascii="Times New Roman"/>
                <w:b w:val="false"/>
                <w:i w:val="false"/>
                <w:color w:val="000000"/>
                <w:sz w:val="20"/>
              </w:rPr>
              <w:t>
96.0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коммерческих, предпринимательских и профессиональных членских организаций</w:t>
            </w:r>
            <w:r>
              <w:br/>
            </w:r>
            <w:r>
              <w:rPr>
                <w:rFonts w:ascii="Times New Roman"/>
                <w:b w:val="false"/>
                <w:i w:val="false"/>
                <w:color w:val="000000"/>
                <w:sz w:val="20"/>
              </w:rPr>
              <w:t>
Деятельность профсоюзов</w:t>
            </w:r>
            <w:r>
              <w:br/>
            </w:r>
            <w:r>
              <w:rPr>
                <w:rFonts w:ascii="Times New Roman"/>
                <w:b w:val="false"/>
                <w:i w:val="false"/>
                <w:color w:val="000000"/>
                <w:sz w:val="20"/>
              </w:rPr>
              <w:t>
Деятельность прочих общественных объединений</w:t>
            </w:r>
            <w:r>
              <w:br/>
            </w:r>
            <w:r>
              <w:rPr>
                <w:rFonts w:ascii="Times New Roman"/>
                <w:b w:val="false"/>
                <w:i w:val="false"/>
                <w:color w:val="000000"/>
                <w:sz w:val="20"/>
              </w:rPr>
              <w:t>
Ремонт компьютеров и оборудования связи</w:t>
            </w:r>
            <w:r>
              <w:br/>
            </w:r>
            <w:r>
              <w:rPr>
                <w:rFonts w:ascii="Times New Roman"/>
                <w:b w:val="false"/>
                <w:i w:val="false"/>
                <w:color w:val="000000"/>
                <w:sz w:val="20"/>
              </w:rPr>
              <w:t>
Ремонт предметов личного потребления и бытовых товаров</w:t>
            </w:r>
            <w:r>
              <w:br/>
            </w:r>
            <w:r>
              <w:rPr>
                <w:rFonts w:ascii="Times New Roman"/>
                <w:b w:val="false"/>
                <w:i w:val="false"/>
                <w:color w:val="000000"/>
                <w:sz w:val="20"/>
              </w:rPr>
              <w:t>
Предоставление прочих индивидуальных услуг</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нанимающих домашнюю прислугу и производящих товары и услуги для собственного потребления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r>
              <w:br/>
            </w:r>
            <w:r>
              <w:rPr>
                <w:rFonts w:ascii="Times New Roman"/>
                <w:b w:val="false"/>
                <w:i w:val="false"/>
                <w:color w:val="000000"/>
                <w:sz w:val="20"/>
              </w:rPr>
              <w:t>
98.1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98.2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нанимающих домашнюю прислугу</w:t>
            </w:r>
            <w:r>
              <w:br/>
            </w:r>
            <w:r>
              <w:rPr>
                <w:rFonts w:ascii="Times New Roman"/>
                <w:b w:val="false"/>
                <w:i w:val="false"/>
                <w:color w:val="000000"/>
                <w:sz w:val="20"/>
              </w:rPr>
              <w:t>
Деятельность домашних хозяйств по производству товаров для собственного потребления</w:t>
            </w:r>
            <w:r>
              <w:br/>
            </w:r>
            <w:r>
              <w:rPr>
                <w:rFonts w:ascii="Times New Roman"/>
                <w:b w:val="false"/>
                <w:i w:val="false"/>
                <w:color w:val="000000"/>
                <w:sz w:val="20"/>
              </w:rPr>
              <w:t>
Деятельность домашних хозяйств по производству услуг для собственного потребления</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экстерриториальных организаций и органов</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экстерриториальных организаций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header.xml" Type="http://schemas.openxmlformats.org/officeDocument/2006/relationships/header" Id="rId13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