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de18" w14:textId="c3fd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области ветеринарии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24 августа 2015 года № 7-1/764. Зарегистрирован в Министерстве юстиции Республики Казахстан 23 сентября 2015 года № 12097. Утратил силу приказом Министра сельского хозяйства Республики Казахстан от 27 мая 2021 года № 171.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27.05.2021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182" w:id="2"/>
    <w:p>
      <w:pPr>
        <w:spacing w:after="0"/>
        <w:ind w:left="0"/>
        <w:jc w:val="both"/>
      </w:pPr>
      <w:r>
        <w:rPr>
          <w:rFonts w:ascii="Times New Roman"/>
          <w:b w:val="false"/>
          <w:i w:val="false"/>
          <w:color w:val="000000"/>
          <w:sz w:val="28"/>
        </w:rPr>
        <w:t xml:space="preserve">
      1) регламент государственной услуги "Выдача ветеринарного сертификата на перемещаемые (перевозимые) объекты при экспорте",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83" w:id="3"/>
    <w:p>
      <w:pPr>
        <w:spacing w:after="0"/>
        <w:ind w:left="0"/>
        <w:jc w:val="both"/>
      </w:pPr>
      <w:r>
        <w:rPr>
          <w:rFonts w:ascii="Times New Roman"/>
          <w:b w:val="false"/>
          <w:i w:val="false"/>
          <w:color w:val="000000"/>
          <w:sz w:val="28"/>
        </w:rPr>
        <w:t xml:space="preserve">
      2) регламент государственной услуги "Выдача регистрационных удостоверений на ветеринарные препараты, кормовые добавки с их государственной регистрацией",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84" w:id="4"/>
    <w:p>
      <w:pPr>
        <w:spacing w:after="0"/>
        <w:ind w:left="0"/>
        <w:jc w:val="both"/>
      </w:pPr>
      <w:r>
        <w:rPr>
          <w:rFonts w:ascii="Times New Roman"/>
          <w:b w:val="false"/>
          <w:i w:val="false"/>
          <w:color w:val="000000"/>
          <w:sz w:val="28"/>
        </w:rPr>
        <w:t xml:space="preserve">
      3) регламент государственной услуги "Выдача акта экспертизы (протокол испытаний), выдаваемой ветеринарными лабораториями",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85" w:id="5"/>
    <w:p>
      <w:pPr>
        <w:spacing w:after="0"/>
        <w:ind w:left="0"/>
        <w:jc w:val="both"/>
      </w:pPr>
      <w:r>
        <w:rPr>
          <w:rFonts w:ascii="Times New Roman"/>
          <w:b w:val="false"/>
          <w:i w:val="false"/>
          <w:color w:val="000000"/>
          <w:sz w:val="28"/>
        </w:rPr>
        <w:t xml:space="preserve">
      4) регламент государственной услуги "Выдача лицензии для занятия деятельностью в сфере ветеринарии",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86" w:id="6"/>
    <w:p>
      <w:pPr>
        <w:spacing w:after="0"/>
        <w:ind w:left="0"/>
        <w:jc w:val="both"/>
      </w:pPr>
      <w:r>
        <w:rPr>
          <w:rFonts w:ascii="Times New Roman"/>
          <w:b w:val="false"/>
          <w:i w:val="false"/>
          <w:color w:val="000000"/>
          <w:sz w:val="28"/>
        </w:rPr>
        <w:t xml:space="preserve">
      5) регламент государственной услуги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87" w:id="7"/>
    <w:p>
      <w:pPr>
        <w:spacing w:after="0"/>
        <w:ind w:left="0"/>
        <w:jc w:val="both"/>
      </w:pPr>
      <w:r>
        <w:rPr>
          <w:rFonts w:ascii="Times New Roman"/>
          <w:b w:val="false"/>
          <w:i w:val="false"/>
          <w:color w:val="000000"/>
          <w:sz w:val="28"/>
        </w:rPr>
        <w:t xml:space="preserve">
      6) регламент государственной услуги "Согласование нормативно-технической документации на новые, усовершенствованные ветеринарные препараты, кормовые добавки",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88" w:id="8"/>
    <w:p>
      <w:pPr>
        <w:spacing w:after="0"/>
        <w:ind w:left="0"/>
        <w:jc w:val="both"/>
      </w:pPr>
      <w:r>
        <w:rPr>
          <w:rFonts w:ascii="Times New Roman"/>
          <w:b w:val="false"/>
          <w:i w:val="false"/>
          <w:color w:val="000000"/>
          <w:sz w:val="28"/>
        </w:rPr>
        <w:t xml:space="preserve">
      7) регламент государственной услуги "Проведение апробации ветеринарного препарата и кормовых добавок"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93" w:id="9"/>
    <w:p>
      <w:pPr>
        <w:spacing w:after="0"/>
        <w:ind w:left="0"/>
        <w:jc w:val="both"/>
      </w:pPr>
      <w:r>
        <w:rPr>
          <w:rFonts w:ascii="Times New Roman"/>
          <w:b w:val="false"/>
          <w:i w:val="false"/>
          <w:color w:val="000000"/>
          <w:sz w:val="28"/>
        </w:rPr>
        <w:t xml:space="preserve">
      8) регламент государственной услуги "Регистрация лазерных станций, изделий (средств) и атрибутов для проведения идентификации сельскохозяйственных животных и их производителей в базе данных по эмиссии индивидуальных номеров"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сельского хозяйства РК от 04.05.2016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21 июля 2014 года № 7-1/374 "Об утверждении регламентов государственных услуг в области ветеринарии" (зарегистрированный в Реестре государственной регистрации нормативных правовых актов № 9713, опубликованный 10 октября 2014 года в информационно-правовой системе "Әділет").</w:t>
      </w:r>
    </w:p>
    <w:bookmarkEnd w:id="10"/>
    <w:bookmarkStart w:name="z9" w:id="11"/>
    <w:p>
      <w:pPr>
        <w:spacing w:after="0"/>
        <w:ind w:left="0"/>
        <w:jc w:val="both"/>
      </w:pPr>
      <w:r>
        <w:rPr>
          <w:rFonts w:ascii="Times New Roman"/>
          <w:b w:val="false"/>
          <w:i w:val="false"/>
          <w:color w:val="000000"/>
          <w:sz w:val="28"/>
        </w:rPr>
        <w:t>
      3.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11"/>
    <w:bookmarkStart w:name="z10"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1" w:id="13"/>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bookmarkEnd w:id="13"/>
    <w:bookmarkStart w:name="z12" w:id="14"/>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End w:id="14"/>
    <w:bookmarkStart w:name="z13" w:id="1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15"/>
    <w:bookmarkStart w:name="z14" w:id="1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сельского хозяйства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24 августа 2015 года № 7-1/764</w:t>
            </w:r>
          </w:p>
        </w:tc>
      </w:tr>
    </w:tbl>
    <w:bookmarkStart w:name="z16" w:id="1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ветеринарного сертификата на перемещаемые (перевозимые)</w:t>
      </w:r>
      <w:r>
        <w:br/>
      </w:r>
      <w:r>
        <w:rPr>
          <w:rFonts w:ascii="Times New Roman"/>
          <w:b/>
          <w:i w:val="false"/>
          <w:color w:val="000000"/>
        </w:rPr>
        <w:t>объекты при экспорте"</w:t>
      </w:r>
    </w:p>
    <w:bookmarkEnd w:id="17"/>
    <w:p>
      <w:pPr>
        <w:spacing w:after="0"/>
        <w:ind w:left="0"/>
        <w:jc w:val="both"/>
      </w:pPr>
      <w:r>
        <w:rPr>
          <w:rFonts w:ascii="Times New Roman"/>
          <w:b w:val="false"/>
          <w:i w:val="false"/>
          <w:color w:val="ff0000"/>
          <w:sz w:val="28"/>
        </w:rPr>
        <w:t xml:space="preserve">
      Сноска. Заголовок Регламента в редакции приказа Министра сельского хозяйства РК от 18.12.2015 </w:t>
      </w:r>
      <w:r>
        <w:rPr>
          <w:rFonts w:ascii="Times New Roman"/>
          <w:b w:val="false"/>
          <w:i w:val="false"/>
          <w:color w:val="ff0000"/>
          <w:sz w:val="28"/>
        </w:rPr>
        <w:t>№ 7-1/1098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8"/>
    <w:p>
      <w:pPr>
        <w:spacing w:after="0"/>
        <w:ind w:left="0"/>
        <w:jc w:val="left"/>
      </w:pPr>
      <w:r>
        <w:rPr>
          <w:rFonts w:ascii="Times New Roman"/>
          <w:b/>
          <w:i w:val="false"/>
          <w:color w:val="000000"/>
        </w:rPr>
        <w:t xml:space="preserve">  Глава 1. Общие положения</w:t>
      </w:r>
    </w:p>
    <w:bookmarkEnd w:id="18"/>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18" w:id="19"/>
    <w:p>
      <w:pPr>
        <w:spacing w:after="0"/>
        <w:ind w:left="0"/>
        <w:jc w:val="both"/>
      </w:pPr>
      <w:r>
        <w:rPr>
          <w:rFonts w:ascii="Times New Roman"/>
          <w:b w:val="false"/>
          <w:i w:val="false"/>
          <w:color w:val="000000"/>
          <w:sz w:val="28"/>
        </w:rPr>
        <w:t>
      1. Государственная услуга "Выдача ветеринарного сертификата на перемещаемые (перевозимые) объекты при экспорте" (далее – государственная услуга) оказывается главным государственным ветеринарно-санитарным инспектором городов Астаны, Алматы и Шымкента, района, города областного значения и его заместителем, государственными ветеринарно-санитарными инспекторами на основании утвержденного списка главным государственным ветеринарно-санитарным инспектором городов Астаны, Алматы и Шымкента, района, города областного значения и его заместителем (далее – услугодатель).</w:t>
      </w:r>
    </w:p>
    <w:bookmarkEnd w:id="19"/>
    <w:bookmarkStart w:name="z11" w:id="2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20"/>
    <w:bookmarkStart w:name="z12" w:id="21"/>
    <w:p>
      <w:pPr>
        <w:spacing w:after="0"/>
        <w:ind w:left="0"/>
        <w:jc w:val="both"/>
      </w:pPr>
      <w:r>
        <w:rPr>
          <w:rFonts w:ascii="Times New Roman"/>
          <w:b w:val="false"/>
          <w:i w:val="false"/>
          <w:color w:val="000000"/>
          <w:sz w:val="28"/>
        </w:rPr>
        <w:t>
      1) канцелярию услугодателя (далее – канцелярия);</w:t>
      </w:r>
    </w:p>
    <w:bookmarkEnd w:id="21"/>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сельского хозяйства РК от 18.04.2019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22"/>
    <w:bookmarkStart w:name="z22" w:id="23"/>
    <w:p>
      <w:pPr>
        <w:spacing w:after="0"/>
        <w:ind w:left="0"/>
        <w:jc w:val="both"/>
      </w:pPr>
      <w:r>
        <w:rPr>
          <w:rFonts w:ascii="Times New Roman"/>
          <w:b w:val="false"/>
          <w:i w:val="false"/>
          <w:color w:val="000000"/>
          <w:sz w:val="28"/>
        </w:rPr>
        <w:t xml:space="preserve">
      3. Результат оказания государственной услуги – ветеринарный сертификат на перемещаемые (перевозимые) объекты при экспорте (далее – ветеринарный сертификат), либо мотивированный отказ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ветеринарного сертификата на перемещаемые (перевозимые) объекты при экспорте", утвержденного приказом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за № 11959) (далее – cтандарт),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23"/>
    <w:bookmarkStart w:name="z23" w:id="2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сельского хозяйства РК от 18.12.2015 </w:t>
      </w:r>
      <w:r>
        <w:rPr>
          <w:rFonts w:ascii="Times New Roman"/>
          <w:b w:val="false"/>
          <w:i w:val="false"/>
          <w:color w:val="000000"/>
          <w:sz w:val="28"/>
        </w:rPr>
        <w:t>№ 7-1/1098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5"/>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25"/>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25" w:id="2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указанными в </w:t>
      </w:r>
      <w:r>
        <w:rPr>
          <w:rFonts w:ascii="Times New Roman"/>
          <w:b w:val="false"/>
          <w:i w:val="false"/>
          <w:color w:val="000000"/>
          <w:sz w:val="28"/>
        </w:rPr>
        <w:t>пункте 9</w:t>
      </w:r>
      <w:r>
        <w:rPr>
          <w:rFonts w:ascii="Times New Roman"/>
          <w:b w:val="false"/>
          <w:i w:val="false"/>
          <w:color w:val="000000"/>
          <w:sz w:val="28"/>
        </w:rPr>
        <w:t xml:space="preserve"> стандарта (далее – заявление), поданного услугодателю бумажным или электронным способом.</w:t>
      </w:r>
    </w:p>
    <w:bookmarkEnd w:id="26"/>
    <w:bookmarkStart w:name="z26" w:id="27"/>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выполнения:</w:t>
      </w:r>
    </w:p>
    <w:bookmarkEnd w:id="27"/>
    <w:bookmarkStart w:name="z27" w:id="28"/>
    <w:p>
      <w:pPr>
        <w:spacing w:after="0"/>
        <w:ind w:left="0"/>
        <w:jc w:val="both"/>
      </w:pPr>
      <w:r>
        <w:rPr>
          <w:rFonts w:ascii="Times New Roman"/>
          <w:b w:val="false"/>
          <w:i w:val="false"/>
          <w:color w:val="000000"/>
          <w:sz w:val="28"/>
        </w:rPr>
        <w:t xml:space="preserve">
      1) канцелярия регистрирует представленное услугополучателем  заявление на получение государственной услуги, и направляет руководству услугодателя (далее – руководство) заявление для определения ответственного исполнителя услугодателя (далее – исполнитель) – 30 (тридцать) минут; </w:t>
      </w:r>
    </w:p>
    <w:bookmarkEnd w:id="28"/>
    <w:bookmarkStart w:name="z28" w:id="29"/>
    <w:p>
      <w:pPr>
        <w:spacing w:after="0"/>
        <w:ind w:left="0"/>
        <w:jc w:val="both"/>
      </w:pPr>
      <w:r>
        <w:rPr>
          <w:rFonts w:ascii="Times New Roman"/>
          <w:b w:val="false"/>
          <w:i w:val="false"/>
          <w:color w:val="000000"/>
          <w:sz w:val="28"/>
        </w:rPr>
        <w:t>
      2) руководство – ознакамливается с заявлением, определяет исполнителя – 60 (шестьдесят) минут;</w:t>
      </w:r>
    </w:p>
    <w:bookmarkEnd w:id="29"/>
    <w:bookmarkStart w:name="z29" w:id="30"/>
    <w:p>
      <w:pPr>
        <w:spacing w:after="0"/>
        <w:ind w:left="0"/>
        <w:jc w:val="both"/>
      </w:pPr>
      <w:r>
        <w:rPr>
          <w:rFonts w:ascii="Times New Roman"/>
          <w:b w:val="false"/>
          <w:i w:val="false"/>
          <w:color w:val="000000"/>
          <w:sz w:val="28"/>
        </w:rPr>
        <w:t>
      3) исполнитель услугодателя:</w:t>
      </w:r>
    </w:p>
    <w:bookmarkEnd w:id="30"/>
    <w:bookmarkStart w:name="z30" w:id="31"/>
    <w:p>
      <w:pPr>
        <w:spacing w:after="0"/>
        <w:ind w:left="0"/>
        <w:jc w:val="both"/>
      </w:pPr>
      <w:r>
        <w:rPr>
          <w:rFonts w:ascii="Times New Roman"/>
          <w:b w:val="false"/>
          <w:i w:val="false"/>
          <w:color w:val="000000"/>
          <w:sz w:val="28"/>
        </w:rPr>
        <w:t>
      ознакамливается с представленным заявлением, проверяет полноту представленных документов, проводит осмотр перемещаемого (перевозимого) объекта и оценку ветеринарно-санитарного состояния транспортного средства – в течение двух рабочих дней с момента получения документов услугополучателя;</w:t>
      </w:r>
    </w:p>
    <w:bookmarkEnd w:id="31"/>
    <w:bookmarkStart w:name="z31" w:id="32"/>
    <w:p>
      <w:pPr>
        <w:spacing w:after="0"/>
        <w:ind w:left="0"/>
        <w:jc w:val="both"/>
      </w:pPr>
      <w:r>
        <w:rPr>
          <w:rFonts w:ascii="Times New Roman"/>
          <w:b w:val="false"/>
          <w:i w:val="false"/>
          <w:color w:val="000000"/>
          <w:sz w:val="28"/>
        </w:rPr>
        <w:t>
      в случае представления заявителем неполного пакета документов, несоответствие перемещаемого (перевозимого) объекта, транспортного средства ветеринарным (ветеринарно-санитарным) правилам и требованиям безопасности исполнитель в указанные сроки подготавливает и передает в канцелярию для выдачи услугополучателю подписанный руководством письменный мотивированный отказ в дальнейшем рассмотрении заявления;</w:t>
      </w:r>
    </w:p>
    <w:bookmarkEnd w:id="32"/>
    <w:bookmarkStart w:name="z32" w:id="33"/>
    <w:p>
      <w:pPr>
        <w:spacing w:after="0"/>
        <w:ind w:left="0"/>
        <w:jc w:val="both"/>
      </w:pPr>
      <w:r>
        <w:rPr>
          <w:rFonts w:ascii="Times New Roman"/>
          <w:b w:val="false"/>
          <w:i w:val="false"/>
          <w:color w:val="000000"/>
          <w:sz w:val="28"/>
        </w:rPr>
        <w:t xml:space="preserve">
      оформляет ветеринарный сертификат на перемещаемые (перевозимые) объекты при экспорте, направляет руководителю результат оказанной государственной услуги или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письменный мотивированный отказ в оказании государственной услуги для подписания – 5 (пять) часов;</w:t>
      </w:r>
    </w:p>
    <w:bookmarkEnd w:id="33"/>
    <w:bookmarkStart w:name="z33" w:id="34"/>
    <w:p>
      <w:pPr>
        <w:spacing w:after="0"/>
        <w:ind w:left="0"/>
        <w:jc w:val="both"/>
      </w:pPr>
      <w:r>
        <w:rPr>
          <w:rFonts w:ascii="Times New Roman"/>
          <w:b w:val="false"/>
          <w:i w:val="false"/>
          <w:color w:val="000000"/>
          <w:sz w:val="28"/>
        </w:rPr>
        <w:t>
      4) руководство – рассматривает представленные документы, подписывает (электронный документ подписывает электронной цифровой подписью (далее – ЭЦП)), направляет в канцелярию – 60 (шестьдесят) минут;</w:t>
      </w:r>
    </w:p>
    <w:bookmarkEnd w:id="34"/>
    <w:bookmarkStart w:name="z34" w:id="35"/>
    <w:p>
      <w:pPr>
        <w:spacing w:after="0"/>
        <w:ind w:left="0"/>
        <w:jc w:val="both"/>
      </w:pPr>
      <w:r>
        <w:rPr>
          <w:rFonts w:ascii="Times New Roman"/>
          <w:b w:val="false"/>
          <w:i w:val="false"/>
          <w:color w:val="000000"/>
          <w:sz w:val="28"/>
        </w:rPr>
        <w:t>
      5) канцелярия выдает результат оказанной государственной услуги услугополучателю – 30 (тридцать) минут.</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сельского хозяйства РК от 18.12.2015 </w:t>
      </w:r>
      <w:r>
        <w:rPr>
          <w:rFonts w:ascii="Times New Roman"/>
          <w:b w:val="false"/>
          <w:i w:val="false"/>
          <w:color w:val="000000"/>
          <w:sz w:val="28"/>
        </w:rPr>
        <w:t>№ 7-1/1098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следующих процедур (действий):</w:t>
      </w:r>
    </w:p>
    <w:bookmarkEnd w:id="36"/>
    <w:bookmarkStart w:name="z36" w:id="37"/>
    <w:p>
      <w:pPr>
        <w:spacing w:after="0"/>
        <w:ind w:left="0"/>
        <w:jc w:val="both"/>
      </w:pPr>
      <w:r>
        <w:rPr>
          <w:rFonts w:ascii="Times New Roman"/>
          <w:b w:val="false"/>
          <w:i w:val="false"/>
          <w:color w:val="000000"/>
          <w:sz w:val="28"/>
        </w:rPr>
        <w:t>
      1) зарегистрированное заявление, направление заявления руководству;</w:t>
      </w:r>
    </w:p>
    <w:bookmarkEnd w:id="37"/>
    <w:bookmarkStart w:name="z37" w:id="38"/>
    <w:p>
      <w:pPr>
        <w:spacing w:after="0"/>
        <w:ind w:left="0"/>
        <w:jc w:val="both"/>
      </w:pPr>
      <w:r>
        <w:rPr>
          <w:rFonts w:ascii="Times New Roman"/>
          <w:b w:val="false"/>
          <w:i w:val="false"/>
          <w:color w:val="000000"/>
          <w:sz w:val="28"/>
        </w:rPr>
        <w:t>
      2) рассмотрение заявления и определение руководством исполнителя и направление ему на исполнение;</w:t>
      </w:r>
    </w:p>
    <w:bookmarkEnd w:id="38"/>
    <w:bookmarkStart w:name="z38" w:id="39"/>
    <w:p>
      <w:pPr>
        <w:spacing w:after="0"/>
        <w:ind w:left="0"/>
        <w:jc w:val="both"/>
      </w:pPr>
      <w:r>
        <w:rPr>
          <w:rFonts w:ascii="Times New Roman"/>
          <w:b w:val="false"/>
          <w:i w:val="false"/>
          <w:color w:val="000000"/>
          <w:sz w:val="28"/>
        </w:rPr>
        <w:t>
      3) ознакомление с заявлением, оформление ветеринарного сертификата или мотивированного отказа в оказании государственной услуги, направление руководству для подписания;</w:t>
      </w:r>
    </w:p>
    <w:bookmarkEnd w:id="39"/>
    <w:bookmarkStart w:name="z39" w:id="40"/>
    <w:p>
      <w:pPr>
        <w:spacing w:after="0"/>
        <w:ind w:left="0"/>
        <w:jc w:val="both"/>
      </w:pPr>
      <w:r>
        <w:rPr>
          <w:rFonts w:ascii="Times New Roman"/>
          <w:b w:val="false"/>
          <w:i w:val="false"/>
          <w:color w:val="000000"/>
          <w:sz w:val="28"/>
        </w:rPr>
        <w:t>
      4) подписание результата оказанной государственной услуги или мотивированного отказа, направление в канцелярию;</w:t>
      </w:r>
    </w:p>
    <w:bookmarkEnd w:id="40"/>
    <w:bookmarkStart w:name="z40" w:id="41"/>
    <w:p>
      <w:pPr>
        <w:spacing w:after="0"/>
        <w:ind w:left="0"/>
        <w:jc w:val="both"/>
      </w:pPr>
      <w:r>
        <w:rPr>
          <w:rFonts w:ascii="Times New Roman"/>
          <w:b w:val="false"/>
          <w:i w:val="false"/>
          <w:color w:val="000000"/>
          <w:sz w:val="28"/>
        </w:rPr>
        <w:t>
      5) выдача услугополучателю результата оказанной государственной услуги.</w:t>
      </w:r>
    </w:p>
    <w:bookmarkEnd w:id="41"/>
    <w:bookmarkStart w:name="z41" w:id="42"/>
    <w:p>
      <w:pPr>
        <w:spacing w:after="0"/>
        <w:ind w:left="0"/>
        <w:jc w:val="both"/>
      </w:pPr>
      <w:r>
        <w:rPr>
          <w:rFonts w:ascii="Times New Roman"/>
          <w:b w:val="false"/>
          <w:i w:val="false"/>
          <w:color w:val="000000"/>
          <w:sz w:val="28"/>
        </w:rPr>
        <w:t>
      В случае подачи заявления для оказания государственной услуги: электронным способом результат оказания государственной услуги оформляется в форме электронного документа, при подаче бумажным способом результат оказания государственной услуги оформляется в форме электронного документа, распечатывается, подписывается руководителем и заверяется печатью услугодателя.</w:t>
      </w:r>
    </w:p>
    <w:bookmarkEnd w:id="42"/>
    <w:bookmarkStart w:name="z42" w:id="43"/>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43"/>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43" w:id="44"/>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44"/>
    <w:bookmarkStart w:name="z44" w:id="45"/>
    <w:p>
      <w:pPr>
        <w:spacing w:after="0"/>
        <w:ind w:left="0"/>
        <w:jc w:val="both"/>
      </w:pPr>
      <w:r>
        <w:rPr>
          <w:rFonts w:ascii="Times New Roman"/>
          <w:b w:val="false"/>
          <w:i w:val="false"/>
          <w:color w:val="000000"/>
          <w:sz w:val="28"/>
        </w:rPr>
        <w:t xml:space="preserve">
      1) работник канцелярии; </w:t>
      </w:r>
    </w:p>
    <w:bookmarkEnd w:id="45"/>
    <w:bookmarkStart w:name="z45" w:id="46"/>
    <w:p>
      <w:pPr>
        <w:spacing w:after="0"/>
        <w:ind w:left="0"/>
        <w:jc w:val="both"/>
      </w:pPr>
      <w:r>
        <w:rPr>
          <w:rFonts w:ascii="Times New Roman"/>
          <w:b w:val="false"/>
          <w:i w:val="false"/>
          <w:color w:val="000000"/>
          <w:sz w:val="28"/>
        </w:rPr>
        <w:t xml:space="preserve">
      2) исполнитель; </w:t>
      </w:r>
    </w:p>
    <w:bookmarkEnd w:id="46"/>
    <w:bookmarkStart w:name="z46" w:id="47"/>
    <w:p>
      <w:pPr>
        <w:spacing w:after="0"/>
        <w:ind w:left="0"/>
        <w:jc w:val="both"/>
      </w:pPr>
      <w:r>
        <w:rPr>
          <w:rFonts w:ascii="Times New Roman"/>
          <w:b w:val="false"/>
          <w:i w:val="false"/>
          <w:color w:val="000000"/>
          <w:sz w:val="28"/>
        </w:rPr>
        <w:t xml:space="preserve">
      3) руководство (должностное лицо услугодателя, уполномоченное на подписание сертификата). </w:t>
      </w:r>
    </w:p>
    <w:bookmarkEnd w:id="47"/>
    <w:bookmarkStart w:name="z47" w:id="48"/>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48"/>
    <w:bookmarkStart w:name="z48" w:id="49"/>
    <w:p>
      <w:pPr>
        <w:spacing w:after="0"/>
        <w:ind w:left="0"/>
        <w:jc w:val="both"/>
      </w:pPr>
      <w:r>
        <w:rPr>
          <w:rFonts w:ascii="Times New Roman"/>
          <w:b w:val="false"/>
          <w:i w:val="false"/>
          <w:color w:val="000000"/>
          <w:sz w:val="28"/>
        </w:rPr>
        <w:t>
      1) канцелярия регистрирует представленное услугополучателем  заявление на получение государственной услуги, и направляет руководству заявление для определения исполнителя – 30 (тридцать) минут;</w:t>
      </w:r>
    </w:p>
    <w:bookmarkEnd w:id="49"/>
    <w:bookmarkStart w:name="z49" w:id="50"/>
    <w:p>
      <w:pPr>
        <w:spacing w:after="0"/>
        <w:ind w:left="0"/>
        <w:jc w:val="both"/>
      </w:pPr>
      <w:r>
        <w:rPr>
          <w:rFonts w:ascii="Times New Roman"/>
          <w:b w:val="false"/>
          <w:i w:val="false"/>
          <w:color w:val="000000"/>
          <w:sz w:val="28"/>
        </w:rPr>
        <w:t>
      2) руководство – ознакамливается с заявлением, определяет исполнителя – 60 (шестьдесят) минут;</w:t>
      </w:r>
    </w:p>
    <w:bookmarkEnd w:id="50"/>
    <w:bookmarkStart w:name="z50" w:id="51"/>
    <w:p>
      <w:pPr>
        <w:spacing w:after="0"/>
        <w:ind w:left="0"/>
        <w:jc w:val="both"/>
      </w:pPr>
      <w:r>
        <w:rPr>
          <w:rFonts w:ascii="Times New Roman"/>
          <w:b w:val="false"/>
          <w:i w:val="false"/>
          <w:color w:val="000000"/>
          <w:sz w:val="28"/>
        </w:rPr>
        <w:t>
      3) исполнитель услугодателя:</w:t>
      </w:r>
    </w:p>
    <w:bookmarkEnd w:id="51"/>
    <w:bookmarkStart w:name="z51" w:id="52"/>
    <w:p>
      <w:pPr>
        <w:spacing w:after="0"/>
        <w:ind w:left="0"/>
        <w:jc w:val="both"/>
      </w:pPr>
      <w:r>
        <w:rPr>
          <w:rFonts w:ascii="Times New Roman"/>
          <w:b w:val="false"/>
          <w:i w:val="false"/>
          <w:color w:val="000000"/>
          <w:sz w:val="28"/>
        </w:rPr>
        <w:t>
      ознакамливается с представленным заявлением, проверяет полноту представленных документов, проводит осмотр перемещаемого (перевозимого) объекта и оценку ветеринарно-санитарного состояния транспортного средства – в течение двух рабочих дней с момента получения документов услугополучателя;</w:t>
      </w:r>
    </w:p>
    <w:bookmarkEnd w:id="52"/>
    <w:bookmarkStart w:name="z52" w:id="53"/>
    <w:p>
      <w:pPr>
        <w:spacing w:after="0"/>
        <w:ind w:left="0"/>
        <w:jc w:val="both"/>
      </w:pPr>
      <w:r>
        <w:rPr>
          <w:rFonts w:ascii="Times New Roman"/>
          <w:b w:val="false"/>
          <w:i w:val="false"/>
          <w:color w:val="000000"/>
          <w:sz w:val="28"/>
        </w:rPr>
        <w:t>
      в случае представления заявителем неполного пакета документов, несоответствие перемещаемого (перевозимого) объекта, транспортного средства ветеринарным (ветеринарно-санитарным) правилам и требованиям безопасности исполнитель в указанные сроки подготавливает и передает в канцелярию для выдачи услугополучателю подписанный руководством письменный мотивированный отказ в дальнейшем рассмотрении заявления;</w:t>
      </w:r>
    </w:p>
    <w:bookmarkEnd w:id="53"/>
    <w:bookmarkStart w:name="z53" w:id="54"/>
    <w:p>
      <w:pPr>
        <w:spacing w:after="0"/>
        <w:ind w:left="0"/>
        <w:jc w:val="both"/>
      </w:pPr>
      <w:r>
        <w:rPr>
          <w:rFonts w:ascii="Times New Roman"/>
          <w:b w:val="false"/>
          <w:i w:val="false"/>
          <w:color w:val="000000"/>
          <w:sz w:val="28"/>
        </w:rPr>
        <w:t xml:space="preserve">
      оформляет ветеринарный сертификат на перемещаемые (перевозимые) объекты при экспорте, направляет руководителю результат оказанной государственной услуги или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письменный мотивированный отказ в оказании государственной услуги для подписания – 5 (пять) часов;</w:t>
      </w:r>
    </w:p>
    <w:bookmarkEnd w:id="54"/>
    <w:bookmarkStart w:name="z54" w:id="55"/>
    <w:p>
      <w:pPr>
        <w:spacing w:after="0"/>
        <w:ind w:left="0"/>
        <w:jc w:val="both"/>
      </w:pPr>
      <w:r>
        <w:rPr>
          <w:rFonts w:ascii="Times New Roman"/>
          <w:b w:val="false"/>
          <w:i w:val="false"/>
          <w:color w:val="000000"/>
          <w:sz w:val="28"/>
        </w:rPr>
        <w:t>
      4) руководство – рассматривает и подписывает представленные документы  (электронный документ подписывает ЭЦП), направляет в канцелярию – 60 (шестьдесят) минут;</w:t>
      </w:r>
    </w:p>
    <w:bookmarkEnd w:id="55"/>
    <w:bookmarkStart w:name="z55" w:id="56"/>
    <w:p>
      <w:pPr>
        <w:spacing w:after="0"/>
        <w:ind w:left="0"/>
        <w:jc w:val="both"/>
      </w:pPr>
      <w:r>
        <w:rPr>
          <w:rFonts w:ascii="Times New Roman"/>
          <w:b w:val="false"/>
          <w:i w:val="false"/>
          <w:color w:val="000000"/>
          <w:sz w:val="28"/>
        </w:rPr>
        <w:t>
      5) канцелярия выдает результат оказанной государственной услуги услугополучателю – 30 (тридцать) минут.</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сельского хозяйства РК от 18.12.2015 </w:t>
      </w:r>
      <w:r>
        <w:rPr>
          <w:rFonts w:ascii="Times New Roman"/>
          <w:b w:val="false"/>
          <w:i w:val="false"/>
          <w:color w:val="000000"/>
          <w:sz w:val="28"/>
        </w:rPr>
        <w:t>№ 7-1/1098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7"/>
    <w:p>
      <w:pPr>
        <w:spacing w:after="0"/>
        <w:ind w:left="0"/>
        <w:jc w:val="left"/>
      </w:pPr>
      <w:r>
        <w:rPr>
          <w:rFonts w:ascii="Times New Roman"/>
          <w:b/>
          <w:i w:val="false"/>
          <w:color w:val="000000"/>
        </w:rPr>
        <w:t xml:space="preserve">  Глава 4. Описание порядка использования информационных систем в процессе оказания государственной услуги</w:t>
      </w:r>
    </w:p>
    <w:bookmarkEnd w:id="57"/>
    <w:p>
      <w:pPr>
        <w:spacing w:after="0"/>
        <w:ind w:left="0"/>
        <w:jc w:val="both"/>
      </w:pPr>
      <w:r>
        <w:rPr>
          <w:rFonts w:ascii="Times New Roman"/>
          <w:b w:val="false"/>
          <w:i w:val="false"/>
          <w:color w:val="ff0000"/>
          <w:sz w:val="28"/>
        </w:rPr>
        <w:t xml:space="preserve">
      Сноска. Заголовок главы 4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57" w:id="58"/>
    <w:p>
      <w:pPr>
        <w:spacing w:after="0"/>
        <w:ind w:left="0"/>
        <w:jc w:val="both"/>
      </w:pPr>
      <w:r>
        <w:rPr>
          <w:rFonts w:ascii="Times New Roman"/>
          <w:b w:val="false"/>
          <w:i w:val="false"/>
          <w:color w:val="000000"/>
          <w:sz w:val="28"/>
        </w:rPr>
        <w:t>
      9. Пошаговые действия и решения услугодателя через портал:</w:t>
      </w:r>
    </w:p>
    <w:bookmarkEnd w:id="58"/>
    <w:bookmarkStart w:name="z58" w:id="59"/>
    <w:p>
      <w:pPr>
        <w:spacing w:after="0"/>
        <w:ind w:left="0"/>
        <w:jc w:val="both"/>
      </w:pPr>
      <w:r>
        <w:rPr>
          <w:rFonts w:ascii="Times New Roman"/>
          <w:b w:val="false"/>
          <w:i w:val="false"/>
          <w:color w:val="000000"/>
          <w:sz w:val="28"/>
        </w:rPr>
        <w:t>
      1) услугополучатель осуществляет регистрацию через портал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через портал);</w:t>
      </w:r>
    </w:p>
    <w:bookmarkEnd w:id="59"/>
    <w:bookmarkStart w:name="z59" w:id="60"/>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услугополучателем пароля (процесс авторизации) через портал для получения государственной услуги;</w:t>
      </w:r>
    </w:p>
    <w:bookmarkEnd w:id="60"/>
    <w:bookmarkStart w:name="z60" w:id="61"/>
    <w:p>
      <w:pPr>
        <w:spacing w:after="0"/>
        <w:ind w:left="0"/>
        <w:jc w:val="both"/>
      </w:pPr>
      <w:r>
        <w:rPr>
          <w:rFonts w:ascii="Times New Roman"/>
          <w:b w:val="false"/>
          <w:i w:val="false"/>
          <w:color w:val="000000"/>
          <w:sz w:val="28"/>
        </w:rPr>
        <w:t>
      3) условие 1 – проверка порталом подлинности данных о зарегистрированном услугополучателе через логин (индивидуальный идентификационный номер (далее – ИИН) или бизнес-идентификационный номер (далее – БИН) и пароль;</w:t>
      </w:r>
    </w:p>
    <w:bookmarkEnd w:id="61"/>
    <w:bookmarkStart w:name="z61" w:id="62"/>
    <w:p>
      <w:pPr>
        <w:spacing w:after="0"/>
        <w:ind w:left="0"/>
        <w:jc w:val="both"/>
      </w:pPr>
      <w:r>
        <w:rPr>
          <w:rFonts w:ascii="Times New Roman"/>
          <w:b w:val="false"/>
          <w:i w:val="false"/>
          <w:color w:val="000000"/>
          <w:sz w:val="28"/>
        </w:rPr>
        <w:t>
      4) условие 2 – формирование порталом сообщения об отказе в авторизации в связи с имеющимися нарушениями в данных услугополучателя;</w:t>
      </w:r>
    </w:p>
    <w:bookmarkEnd w:id="62"/>
    <w:bookmarkStart w:name="z62" w:id="63"/>
    <w:p>
      <w:pPr>
        <w:spacing w:after="0"/>
        <w:ind w:left="0"/>
        <w:jc w:val="both"/>
      </w:pPr>
      <w:r>
        <w:rPr>
          <w:rFonts w:ascii="Times New Roman"/>
          <w:b w:val="false"/>
          <w:i w:val="false"/>
          <w:color w:val="000000"/>
          <w:sz w:val="28"/>
        </w:rPr>
        <w:t>
      5) процесс 2 – выбор услугополучателем государственной услуги, указанной в настоящем Регламенте, вывод на экран формы заявления для оказания государственной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p>
    <w:bookmarkEnd w:id="63"/>
    <w:bookmarkStart w:name="z63" w:id="64"/>
    <w:p>
      <w:pPr>
        <w:spacing w:after="0"/>
        <w:ind w:left="0"/>
        <w:jc w:val="both"/>
      </w:pPr>
      <w:r>
        <w:rPr>
          <w:rFonts w:ascii="Times New Roman"/>
          <w:b w:val="false"/>
          <w:i w:val="false"/>
          <w:color w:val="000000"/>
          <w:sz w:val="28"/>
        </w:rPr>
        <w:t>
      6) процесс 3 – выбор услугополучателем регистрационного свидетельства ЭЦП для удостоверения (подписания) запроса;</w:t>
      </w:r>
    </w:p>
    <w:bookmarkEnd w:id="64"/>
    <w:bookmarkStart w:name="z64" w:id="65"/>
    <w:p>
      <w:pPr>
        <w:spacing w:after="0"/>
        <w:ind w:left="0"/>
        <w:jc w:val="both"/>
      </w:pPr>
      <w:r>
        <w:rPr>
          <w:rFonts w:ascii="Times New Roman"/>
          <w:b w:val="false"/>
          <w:i w:val="false"/>
          <w:color w:val="000000"/>
          <w:sz w:val="28"/>
        </w:rPr>
        <w:t>
      7) условие 3 – проверка порталом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65"/>
    <w:bookmarkStart w:name="z65" w:id="66"/>
    <w:p>
      <w:pPr>
        <w:spacing w:after="0"/>
        <w:ind w:left="0"/>
        <w:jc w:val="both"/>
      </w:pPr>
      <w:r>
        <w:rPr>
          <w:rFonts w:ascii="Times New Roman"/>
          <w:b w:val="false"/>
          <w:i w:val="false"/>
          <w:color w:val="000000"/>
          <w:sz w:val="28"/>
        </w:rPr>
        <w:t>
      8) условие 4 – формирование сообщения об отказе в запрашиваемой услуге в связи с неподтверждением подлинности ЭЦП услугополучателя;</w:t>
      </w:r>
    </w:p>
    <w:bookmarkEnd w:id="66"/>
    <w:bookmarkStart w:name="z66" w:id="67"/>
    <w:p>
      <w:pPr>
        <w:spacing w:after="0"/>
        <w:ind w:left="0"/>
        <w:jc w:val="both"/>
      </w:pPr>
      <w:r>
        <w:rPr>
          <w:rFonts w:ascii="Times New Roman"/>
          <w:b w:val="false"/>
          <w:i w:val="false"/>
          <w:color w:val="000000"/>
          <w:sz w:val="28"/>
        </w:rPr>
        <w:t>
      9) процесс 4 – оплата государственной услуги на портал;</w:t>
      </w:r>
    </w:p>
    <w:bookmarkEnd w:id="67"/>
    <w:bookmarkStart w:name="z67" w:id="68"/>
    <w:p>
      <w:pPr>
        <w:spacing w:after="0"/>
        <w:ind w:left="0"/>
        <w:jc w:val="both"/>
      </w:pPr>
      <w:r>
        <w:rPr>
          <w:rFonts w:ascii="Times New Roman"/>
          <w:b w:val="false"/>
          <w:i w:val="false"/>
          <w:color w:val="000000"/>
          <w:sz w:val="28"/>
        </w:rPr>
        <w:t>
      10) условие 5 – проверка в информационной системе факта оплаты за оказание государственной услуги;</w:t>
      </w:r>
    </w:p>
    <w:bookmarkEnd w:id="68"/>
    <w:bookmarkStart w:name="z68" w:id="69"/>
    <w:p>
      <w:pPr>
        <w:spacing w:after="0"/>
        <w:ind w:left="0"/>
        <w:jc w:val="both"/>
      </w:pPr>
      <w:r>
        <w:rPr>
          <w:rFonts w:ascii="Times New Roman"/>
          <w:b w:val="false"/>
          <w:i w:val="false"/>
          <w:color w:val="000000"/>
          <w:sz w:val="28"/>
        </w:rPr>
        <w:t>
      11) процесс 5 – формирование сообщения об отказе в оказании государственной услуги, в связи с отсутствием оплаты за оказание государственной услуги на портал;</w:t>
      </w:r>
    </w:p>
    <w:bookmarkEnd w:id="69"/>
    <w:bookmarkStart w:name="z69" w:id="70"/>
    <w:p>
      <w:pPr>
        <w:spacing w:after="0"/>
        <w:ind w:left="0"/>
        <w:jc w:val="both"/>
      </w:pPr>
      <w:r>
        <w:rPr>
          <w:rFonts w:ascii="Times New Roman"/>
          <w:b w:val="false"/>
          <w:i w:val="false"/>
          <w:color w:val="000000"/>
          <w:sz w:val="28"/>
        </w:rPr>
        <w:t>
      12) процесс 6 – удостоверение (подписание) посредством ЭЦП услугополучателя заполненной формы (введенных данных) заявления на оказание государственной услуги;</w:t>
      </w:r>
    </w:p>
    <w:bookmarkEnd w:id="70"/>
    <w:bookmarkStart w:name="z70" w:id="71"/>
    <w:p>
      <w:pPr>
        <w:spacing w:after="0"/>
        <w:ind w:left="0"/>
        <w:jc w:val="both"/>
      </w:pPr>
      <w:r>
        <w:rPr>
          <w:rFonts w:ascii="Times New Roman"/>
          <w:b w:val="false"/>
          <w:i w:val="false"/>
          <w:color w:val="000000"/>
          <w:sz w:val="28"/>
        </w:rPr>
        <w:t>
      13) процесс 7 –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"e-Agriculture" (далее - ИС ЕАСУ);</w:t>
      </w:r>
    </w:p>
    <w:bookmarkEnd w:id="71"/>
    <w:bookmarkStart w:name="z71" w:id="72"/>
    <w:p>
      <w:pPr>
        <w:spacing w:after="0"/>
        <w:ind w:left="0"/>
        <w:jc w:val="both"/>
      </w:pPr>
      <w:r>
        <w:rPr>
          <w:rFonts w:ascii="Times New Roman"/>
          <w:b w:val="false"/>
          <w:i w:val="false"/>
          <w:color w:val="000000"/>
          <w:sz w:val="28"/>
        </w:rPr>
        <w:t>
      14) условие 6 – проверка услугодателем соответствия предоставляемых услугополучателем  документов и оснований для выдачи разрешения;</w:t>
      </w:r>
    </w:p>
    <w:bookmarkEnd w:id="72"/>
    <w:bookmarkStart w:name="z72" w:id="73"/>
    <w:p>
      <w:pPr>
        <w:spacing w:after="0"/>
        <w:ind w:left="0"/>
        <w:jc w:val="both"/>
      </w:pPr>
      <w:r>
        <w:rPr>
          <w:rFonts w:ascii="Times New Roman"/>
          <w:b w:val="false"/>
          <w:i w:val="false"/>
          <w:color w:val="000000"/>
          <w:sz w:val="28"/>
        </w:rPr>
        <w:t>
      15) процесс 8 – формирование сообщения об отказе в запрашиваемой услуге в связи с имеющимися нарушениями в данных услугополучателя в ИС ЕАСУ;</w:t>
      </w:r>
    </w:p>
    <w:bookmarkEnd w:id="73"/>
    <w:bookmarkStart w:name="z73" w:id="74"/>
    <w:p>
      <w:pPr>
        <w:spacing w:after="0"/>
        <w:ind w:left="0"/>
        <w:jc w:val="both"/>
      </w:pPr>
      <w:r>
        <w:rPr>
          <w:rFonts w:ascii="Times New Roman"/>
          <w:b w:val="false"/>
          <w:i w:val="false"/>
          <w:color w:val="000000"/>
          <w:sz w:val="28"/>
        </w:rPr>
        <w:t>
      16) процесс 9 – получение услугополучателем уведомления о принятии документов в работу, дате и времени получения ветеринарного сертификата в форме электронного документа, удостоверенного ЭЦП уполномоченного лица услугодателя.</w:t>
      </w:r>
    </w:p>
    <w:bookmarkEnd w:id="74"/>
    <w:bookmarkStart w:name="z74" w:id="75"/>
    <w:p>
      <w:pPr>
        <w:spacing w:after="0"/>
        <w:ind w:left="0"/>
        <w:jc w:val="both"/>
      </w:pPr>
      <w:r>
        <w:rPr>
          <w:rFonts w:ascii="Times New Roman"/>
          <w:b w:val="false"/>
          <w:i w:val="false"/>
          <w:color w:val="000000"/>
          <w:sz w:val="28"/>
        </w:rPr>
        <w:t>
      10. Пошаговые действия и решения при оказании государственной услуги через услугодателя:</w:t>
      </w:r>
    </w:p>
    <w:bookmarkEnd w:id="75"/>
    <w:bookmarkStart w:name="z75" w:id="76"/>
    <w:p>
      <w:pPr>
        <w:spacing w:after="0"/>
        <w:ind w:left="0"/>
        <w:jc w:val="both"/>
      </w:pPr>
      <w:r>
        <w:rPr>
          <w:rFonts w:ascii="Times New Roman"/>
          <w:b w:val="false"/>
          <w:i w:val="false"/>
          <w:color w:val="000000"/>
          <w:sz w:val="28"/>
        </w:rPr>
        <w:t xml:space="preserve">
      1) процесс 1 – ввод исполнителем услугодателя логина и пароля (процесс авторизации) в ИС ЕАСУ для оказания государственной услуги; </w:t>
      </w:r>
    </w:p>
    <w:bookmarkEnd w:id="76"/>
    <w:bookmarkStart w:name="z76" w:id="77"/>
    <w:p>
      <w:pPr>
        <w:spacing w:after="0"/>
        <w:ind w:left="0"/>
        <w:jc w:val="both"/>
      </w:pPr>
      <w:r>
        <w:rPr>
          <w:rFonts w:ascii="Times New Roman"/>
          <w:b w:val="false"/>
          <w:i w:val="false"/>
          <w:color w:val="000000"/>
          <w:sz w:val="28"/>
        </w:rPr>
        <w:t xml:space="preserve">
      2) условие 1 – проверка в ИС ЕАСУ подлинности данных о зарегистрированном исполнителе услугодателя через логин и пароль; </w:t>
      </w:r>
    </w:p>
    <w:bookmarkEnd w:id="77"/>
    <w:bookmarkStart w:name="z77" w:id="78"/>
    <w:p>
      <w:pPr>
        <w:spacing w:after="0"/>
        <w:ind w:left="0"/>
        <w:jc w:val="both"/>
      </w:pPr>
      <w:r>
        <w:rPr>
          <w:rFonts w:ascii="Times New Roman"/>
          <w:b w:val="false"/>
          <w:i w:val="false"/>
          <w:color w:val="000000"/>
          <w:sz w:val="28"/>
        </w:rPr>
        <w:t>
      3) условие 2 – формирование в ИС ЕАСУ сообщения об отказе в авторизации в связи с имеющими нарушениями в данных исполнителя услугодателя;</w:t>
      </w:r>
    </w:p>
    <w:bookmarkEnd w:id="78"/>
    <w:bookmarkStart w:name="z78" w:id="79"/>
    <w:p>
      <w:pPr>
        <w:spacing w:after="0"/>
        <w:ind w:left="0"/>
        <w:jc w:val="both"/>
      </w:pPr>
      <w:r>
        <w:rPr>
          <w:rFonts w:ascii="Times New Roman"/>
          <w:b w:val="false"/>
          <w:i w:val="false"/>
          <w:color w:val="000000"/>
          <w:sz w:val="28"/>
        </w:rPr>
        <w:t xml:space="preserve">
      4) процесс 2 – выбор исполнителем услугодателя государственной услуги, указанной в настоящем Регламенте, вывод на экран формы заявления для оказания государственной услуги и ввод исполнителем услугодателя данных услугополучателя; </w:t>
      </w:r>
    </w:p>
    <w:bookmarkEnd w:id="79"/>
    <w:bookmarkStart w:name="z79" w:id="80"/>
    <w:p>
      <w:pPr>
        <w:spacing w:after="0"/>
        <w:ind w:left="0"/>
        <w:jc w:val="both"/>
      </w:pPr>
      <w:r>
        <w:rPr>
          <w:rFonts w:ascii="Times New Roman"/>
          <w:b w:val="false"/>
          <w:i w:val="false"/>
          <w:color w:val="000000"/>
          <w:sz w:val="28"/>
        </w:rPr>
        <w:t xml:space="preserve">
      5) процесс 3 – направление запроса через шлюз "электронного правительства" в государственную базу данных "Физические лица" (далее – ГБД ФЛ) или "Юридические лица" (далее – ГБД ЮЛ) о данных услугополучателя; </w:t>
      </w:r>
    </w:p>
    <w:bookmarkEnd w:id="80"/>
    <w:bookmarkStart w:name="z80" w:id="81"/>
    <w:p>
      <w:pPr>
        <w:spacing w:after="0"/>
        <w:ind w:left="0"/>
        <w:jc w:val="both"/>
      </w:pPr>
      <w:r>
        <w:rPr>
          <w:rFonts w:ascii="Times New Roman"/>
          <w:b w:val="false"/>
          <w:i w:val="false"/>
          <w:color w:val="000000"/>
          <w:sz w:val="28"/>
        </w:rPr>
        <w:t>
      6) условие 3 – проверка наличия данных услугополучателя в ГБД ФЛ/ГБД ЮЛ;</w:t>
      </w:r>
    </w:p>
    <w:bookmarkEnd w:id="81"/>
    <w:bookmarkStart w:name="z81" w:id="82"/>
    <w:p>
      <w:pPr>
        <w:spacing w:after="0"/>
        <w:ind w:left="0"/>
        <w:jc w:val="both"/>
      </w:pPr>
      <w:r>
        <w:rPr>
          <w:rFonts w:ascii="Times New Roman"/>
          <w:b w:val="false"/>
          <w:i w:val="false"/>
          <w:color w:val="000000"/>
          <w:sz w:val="28"/>
        </w:rPr>
        <w:t>
      7) процесс 4 – формирование сообщения о невозможности получения данных в связи с отсутствием данных услугополучателя в ГБД ФЛ/ГБД ЮЛ;</w:t>
      </w:r>
    </w:p>
    <w:bookmarkEnd w:id="82"/>
    <w:bookmarkStart w:name="z82" w:id="83"/>
    <w:p>
      <w:pPr>
        <w:spacing w:after="0"/>
        <w:ind w:left="0"/>
        <w:jc w:val="both"/>
      </w:pPr>
      <w:r>
        <w:rPr>
          <w:rFonts w:ascii="Times New Roman"/>
          <w:b w:val="false"/>
          <w:i w:val="false"/>
          <w:color w:val="000000"/>
          <w:sz w:val="28"/>
        </w:rPr>
        <w:t>
      8) процесс 5 – заполнение формы заявления в части отметки о наличии документов в бумажной форме и сканирование исполнителем услугодателя необходимых документов, предоставленных услугополучателем, и прикрепление их к форме заявления;</w:t>
      </w:r>
    </w:p>
    <w:bookmarkEnd w:id="83"/>
    <w:bookmarkStart w:name="z83" w:id="84"/>
    <w:p>
      <w:pPr>
        <w:spacing w:after="0"/>
        <w:ind w:left="0"/>
        <w:jc w:val="both"/>
      </w:pPr>
      <w:r>
        <w:rPr>
          <w:rFonts w:ascii="Times New Roman"/>
          <w:b w:val="false"/>
          <w:i w:val="false"/>
          <w:color w:val="000000"/>
          <w:sz w:val="28"/>
        </w:rPr>
        <w:t>
      9) процесс 6 – регистрация и обработка заявления в ИС ЕАСУ;</w:t>
      </w:r>
    </w:p>
    <w:bookmarkEnd w:id="84"/>
    <w:bookmarkStart w:name="z84" w:id="85"/>
    <w:p>
      <w:pPr>
        <w:spacing w:after="0"/>
        <w:ind w:left="0"/>
        <w:jc w:val="both"/>
      </w:pPr>
      <w:r>
        <w:rPr>
          <w:rFonts w:ascii="Times New Roman"/>
          <w:b w:val="false"/>
          <w:i w:val="false"/>
          <w:color w:val="000000"/>
          <w:sz w:val="28"/>
        </w:rPr>
        <w:t>
      10) условие 4 – проверка услугодателем представленных услугополучателем документов;</w:t>
      </w:r>
    </w:p>
    <w:bookmarkEnd w:id="85"/>
    <w:bookmarkStart w:name="z85" w:id="86"/>
    <w:p>
      <w:pPr>
        <w:spacing w:after="0"/>
        <w:ind w:left="0"/>
        <w:jc w:val="both"/>
      </w:pPr>
      <w:r>
        <w:rPr>
          <w:rFonts w:ascii="Times New Roman"/>
          <w:b w:val="false"/>
          <w:i w:val="false"/>
          <w:color w:val="000000"/>
          <w:sz w:val="28"/>
        </w:rPr>
        <w:t>
      11) процесс 7 – прекращение оказания государственной услуги в связи с имеющимися нарушениями в данных услугополучателя и направление услугополучателю соответствующего уведомления;</w:t>
      </w:r>
    </w:p>
    <w:bookmarkEnd w:id="86"/>
    <w:bookmarkStart w:name="z86" w:id="87"/>
    <w:p>
      <w:pPr>
        <w:spacing w:after="0"/>
        <w:ind w:left="0"/>
        <w:jc w:val="both"/>
      </w:pPr>
      <w:r>
        <w:rPr>
          <w:rFonts w:ascii="Times New Roman"/>
          <w:b w:val="false"/>
          <w:i w:val="false"/>
          <w:color w:val="000000"/>
          <w:sz w:val="28"/>
        </w:rPr>
        <w:t>
      12) процесс 8 – оформление ветеринарного сертификата в электронном формате, распечатывание на специальном бланке, заверение печатью и подписание руководителем услугодателя.</w:t>
      </w:r>
    </w:p>
    <w:bookmarkEnd w:id="87"/>
    <w:bookmarkStart w:name="z87" w:id="88"/>
    <w:p>
      <w:pPr>
        <w:spacing w:after="0"/>
        <w:ind w:left="0"/>
        <w:jc w:val="both"/>
      </w:pPr>
      <w:r>
        <w:rPr>
          <w:rFonts w:ascii="Times New Roman"/>
          <w:b w:val="false"/>
          <w:i w:val="false"/>
          <w:color w:val="000000"/>
          <w:sz w:val="28"/>
        </w:rPr>
        <w:t xml:space="preserve">
      11.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"Выдача ветеринарного сертификата на перемещаемые (перевозимые) объекты при экспорте",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сельского хозяйства РК от 18.12.2015 </w:t>
      </w:r>
      <w:r>
        <w:rPr>
          <w:rFonts w:ascii="Times New Roman"/>
          <w:b w:val="false"/>
          <w:i w:val="false"/>
          <w:color w:val="000000"/>
          <w:sz w:val="28"/>
        </w:rPr>
        <w:t>№ 7-1/1098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9"/>
    <w:p>
      <w:pPr>
        <w:spacing w:after="0"/>
        <w:ind w:left="0"/>
        <w:jc w:val="both"/>
      </w:pPr>
      <w:r>
        <w:rPr>
          <w:rFonts w:ascii="Times New Roman"/>
          <w:b w:val="false"/>
          <w:i w:val="false"/>
          <w:color w:val="000000"/>
          <w:sz w:val="28"/>
        </w:rPr>
        <w:t xml:space="preserve">
       12. После обработки заявления услугополучателю предоставляется возможность просмотреть результаты обработки запроса следующим образом: </w:t>
      </w:r>
    </w:p>
    <w:bookmarkEnd w:id="89"/>
    <w:bookmarkStart w:name="z89" w:id="90"/>
    <w:p>
      <w:pPr>
        <w:spacing w:after="0"/>
        <w:ind w:left="0"/>
        <w:jc w:val="both"/>
      </w:pPr>
      <w:r>
        <w:rPr>
          <w:rFonts w:ascii="Times New Roman"/>
          <w:b w:val="false"/>
          <w:i w:val="false"/>
          <w:color w:val="000000"/>
          <w:sz w:val="28"/>
        </w:rPr>
        <w:t>
      после нажатия кнопки "просмотреть выходной документ" в истории оказания государственных услуг – результат запроса выводится на экран дисплея, после нажатия кнопки "сохранить" – результат запроса сохраняется на заданном потребителем магнитном носителе в формате "Adobe Acrobat".</w:t>
      </w:r>
    </w:p>
    <w:bookmarkEnd w:id="90"/>
    <w:bookmarkStart w:name="z90" w:id="91"/>
    <w:p>
      <w:pPr>
        <w:spacing w:after="0"/>
        <w:ind w:left="0"/>
        <w:jc w:val="both"/>
      </w:pPr>
      <w:r>
        <w:rPr>
          <w:rFonts w:ascii="Times New Roman"/>
          <w:b w:val="false"/>
          <w:i w:val="false"/>
          <w:color w:val="000000"/>
          <w:sz w:val="28"/>
        </w:rPr>
        <w:t>
      13. Необходимую информацию и консультацию по оказанию государственной услуги можно получить посредством "личного кабинета" портала, по телефонам Единого контакт ˗ центра по вопросам оказания государственной услуги: 1414, 8 800 080 77 77.</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сельского хозяйства РК от 18.04.2019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ветеринарного сертификата</w:t>
            </w:r>
            <w:r>
              <w:br/>
            </w:r>
            <w:r>
              <w:rPr>
                <w:rFonts w:ascii="Times New Roman"/>
                <w:b w:val="false"/>
                <w:i w:val="false"/>
                <w:color w:val="000000"/>
                <w:sz w:val="20"/>
              </w:rPr>
              <w:t>на перемещаемые (перевозимые) объекты</w:t>
            </w:r>
            <w:r>
              <w:br/>
            </w:r>
            <w:r>
              <w:rPr>
                <w:rFonts w:ascii="Times New Roman"/>
                <w:b w:val="false"/>
                <w:i w:val="false"/>
                <w:color w:val="000000"/>
                <w:sz w:val="20"/>
              </w:rPr>
              <w:t>при экспорте"</w:t>
            </w:r>
          </w:p>
        </w:tc>
      </w:tr>
    </w:tbl>
    <w:p>
      <w:pPr>
        <w:spacing w:after="0"/>
        <w:ind w:left="0"/>
        <w:jc w:val="both"/>
      </w:pPr>
      <w:r>
        <w:rPr>
          <w:rFonts w:ascii="Times New Roman"/>
          <w:b w:val="false"/>
          <w:i w:val="false"/>
          <w:color w:val="ff0000"/>
          <w:sz w:val="28"/>
        </w:rPr>
        <w:t xml:space="preserve">
      Сноска. Правый верхний угол Приложения 1 в редакции приказа Министра сельского хозяйства РК от 18.12.2015 </w:t>
      </w:r>
      <w:r>
        <w:rPr>
          <w:rFonts w:ascii="Times New Roman"/>
          <w:b w:val="false"/>
          <w:i w:val="false"/>
          <w:color w:val="ff0000"/>
          <w:sz w:val="28"/>
        </w:rPr>
        <w:t>№ 7-1/1098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431"/>
              <w:gridCol w:w="9436"/>
              <w:gridCol w:w="1433"/>
            </w:tblGrid>
            <w:tr>
              <w:trPr>
                <w:trHeight w:val="30" w:hRule="atLeast"/>
              </w:trPr>
              <w:tc>
                <w:tcPr>
                  <w:tcW w:w="1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tc>
              <w:tc>
                <w:tcPr>
                  <w:tcW w:w="94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МОТИВИРОВАННЫЙ ОТКАЗ</w:t>
            </w:r>
          </w:p>
          <w:p>
            <w:pPr>
              <w:spacing w:after="20"/>
              <w:ind w:left="20"/>
              <w:jc w:val="both"/>
            </w:pPr>
            <w:r>
              <w:rPr>
                <w:rFonts w:ascii="Times New Roman"/>
                <w:b w:val="false"/>
                <w:i w:val="false"/>
                <w:color w:val="000000"/>
                <w:sz w:val="20"/>
              </w:rPr>
              <w:t>
в оказании государственной услуги</w:t>
            </w:r>
          </w:p>
          <w:p>
            <w:pPr>
              <w:spacing w:after="20"/>
              <w:ind w:left="20"/>
              <w:jc w:val="both"/>
            </w:pPr>
            <w:r>
              <w:rPr>
                <w:rFonts w:ascii="Times New Roman"/>
                <w:b w:val="false"/>
                <w:i w:val="false"/>
                <w:color w:val="000000"/>
                <w:sz w:val="20"/>
              </w:rPr>
              <w:t xml:space="preserve">
Дата выдачи: [Дата выдачи]                      Номер [Номер] </w:t>
            </w:r>
          </w:p>
          <w:p>
            <w:pPr>
              <w:spacing w:after="20"/>
              <w:ind w:left="20"/>
              <w:jc w:val="both"/>
            </w:pPr>
            <w:r>
              <w:rPr>
                <w:rFonts w:ascii="Times New Roman"/>
                <w:b w:val="false"/>
                <w:i w:val="false"/>
                <w:color w:val="000000"/>
                <w:sz w:val="20"/>
              </w:rPr>
              <w:t>
                                          [Наименование заявителя]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УО], рассмотрев Ваше обращение от [Дата заявки] года № [Номер заявки], сообщает следующее</w:t>
            </w:r>
          </w:p>
          <w:p>
            <w:pPr>
              <w:spacing w:after="20"/>
              <w:ind w:left="20"/>
              <w:jc w:val="both"/>
            </w:pPr>
            <w:r>
              <w:rPr>
                <w:rFonts w:ascii="Times New Roman"/>
                <w:b w:val="false"/>
                <w:i w:val="false"/>
                <w:color w:val="000000"/>
                <w:sz w:val="20"/>
              </w:rPr>
              <w:t xml:space="preserve">
[Причина отказа]. </w:t>
            </w:r>
          </w:p>
          <w:p>
            <w:pPr>
              <w:spacing w:after="20"/>
              <w:ind w:left="20"/>
              <w:jc w:val="both"/>
            </w:pPr>
            <w:r>
              <w:rPr>
                <w:rFonts w:ascii="Times New Roman"/>
                <w:b w:val="false"/>
                <w:i w:val="false"/>
                <w:color w:val="000000"/>
                <w:sz w:val="20"/>
              </w:rPr>
              <w:t>
[Должность подписывающего]               [Ф.И.О. подписывающего]</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ветеринарного</w:t>
            </w:r>
            <w:r>
              <w:br/>
            </w:r>
            <w:r>
              <w:rPr>
                <w:rFonts w:ascii="Times New Roman"/>
                <w:b w:val="false"/>
                <w:i w:val="false"/>
                <w:color w:val="000000"/>
                <w:sz w:val="20"/>
              </w:rPr>
              <w:t>сертификата на перемещаемые</w:t>
            </w:r>
            <w:r>
              <w:br/>
            </w:r>
            <w:r>
              <w:rPr>
                <w:rFonts w:ascii="Times New Roman"/>
                <w:b w:val="false"/>
                <w:i w:val="false"/>
                <w:color w:val="000000"/>
                <w:sz w:val="20"/>
              </w:rPr>
              <w:t>(перевозимые) объекты при экспорте"</w:t>
            </w:r>
          </w:p>
        </w:tc>
      </w:tr>
    </w:tbl>
    <w:bookmarkStart w:name="z93" w:id="92"/>
    <w:p>
      <w:pPr>
        <w:spacing w:after="0"/>
        <w:ind w:left="0"/>
        <w:jc w:val="left"/>
      </w:pPr>
      <w:r>
        <w:rPr>
          <w:rFonts w:ascii="Times New Roman"/>
          <w:b/>
          <w:i w:val="false"/>
          <w:color w:val="000000"/>
        </w:rPr>
        <w:t xml:space="preserve"> Справочник бизнес-процессов оказания государственной</w:t>
      </w:r>
      <w:r>
        <w:br/>
      </w:r>
      <w:r>
        <w:rPr>
          <w:rFonts w:ascii="Times New Roman"/>
          <w:b/>
          <w:i w:val="false"/>
          <w:color w:val="000000"/>
        </w:rPr>
        <w:t>услуги "Выдача ветеринарного сертификата на перемещаемые</w:t>
      </w:r>
      <w:r>
        <w:br/>
      </w:r>
      <w:r>
        <w:rPr>
          <w:rFonts w:ascii="Times New Roman"/>
          <w:b/>
          <w:i w:val="false"/>
          <w:color w:val="000000"/>
        </w:rPr>
        <w:t>(перевозимые) объекты при экспорте"</w:t>
      </w:r>
    </w:p>
    <w:bookmarkEnd w:id="92"/>
    <w:p>
      <w:pPr>
        <w:spacing w:after="0"/>
        <w:ind w:left="0"/>
        <w:jc w:val="both"/>
      </w:pPr>
      <w:r>
        <w:rPr>
          <w:rFonts w:ascii="Times New Roman"/>
          <w:b w:val="false"/>
          <w:i w:val="false"/>
          <w:color w:val="ff0000"/>
          <w:sz w:val="28"/>
        </w:rPr>
        <w:t xml:space="preserve">
      Сноска. Приложение 2 в редакции приказа Министра сельского хозяйства РК от 18.12.2015 </w:t>
      </w:r>
      <w:r>
        <w:rPr>
          <w:rFonts w:ascii="Times New Roman"/>
          <w:b w:val="false"/>
          <w:i w:val="false"/>
          <w:color w:val="ff0000"/>
          <w:sz w:val="28"/>
        </w:rPr>
        <w:t>№ 7-1/1098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p>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24 августа 2015 года № 7-1/764</w:t>
            </w:r>
          </w:p>
        </w:tc>
      </w:tr>
    </w:tbl>
    <w:bookmarkStart w:name="z95" w:id="9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регистрационных удостоверений на ветеринарные</w:t>
      </w:r>
      <w:r>
        <w:br/>
      </w:r>
      <w:r>
        <w:rPr>
          <w:rFonts w:ascii="Times New Roman"/>
          <w:b/>
          <w:i w:val="false"/>
          <w:color w:val="000000"/>
        </w:rPr>
        <w:t>препараты, кормовые добавки с их государственной регистрацией"</w:t>
      </w:r>
      <w:r>
        <w:br/>
      </w:r>
      <w:r>
        <w:rPr>
          <w:rFonts w:ascii="Times New Roman"/>
          <w:b/>
          <w:i w:val="false"/>
          <w:color w:val="000000"/>
        </w:rPr>
        <w:t>1. Общие положения</w:t>
      </w:r>
    </w:p>
    <w:bookmarkEnd w:id="93"/>
    <w:bookmarkStart w:name="z97" w:id="94"/>
    <w:p>
      <w:pPr>
        <w:spacing w:after="0"/>
        <w:ind w:left="0"/>
        <w:jc w:val="both"/>
      </w:pPr>
      <w:r>
        <w:rPr>
          <w:rFonts w:ascii="Times New Roman"/>
          <w:b w:val="false"/>
          <w:i w:val="false"/>
          <w:color w:val="000000"/>
          <w:sz w:val="28"/>
        </w:rPr>
        <w:t>
      1. Государственная услуга "Выдача регистрационных удостоверений на ветеринарные препараты, кормовые добавки с их государственной регистрацией" (далее - государственная услуга) оказывается Комитетом ветеринарного контроля и надзора Министерства сельского хозяйства Республики Казахстан (далее – услугодатель).</w:t>
      </w:r>
    </w:p>
    <w:bookmarkEnd w:id="94"/>
    <w:bookmarkStart w:name="z98" w:id="95"/>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bookmarkEnd w:id="95"/>
    <w:bookmarkStart w:name="z99" w:id="96"/>
    <w:p>
      <w:pPr>
        <w:spacing w:after="0"/>
        <w:ind w:left="0"/>
        <w:jc w:val="both"/>
      </w:pPr>
      <w:r>
        <w:rPr>
          <w:rFonts w:ascii="Times New Roman"/>
          <w:b w:val="false"/>
          <w:i w:val="false"/>
          <w:color w:val="000000"/>
          <w:sz w:val="28"/>
        </w:rPr>
        <w:t xml:space="preserve">
      1) канцелярию услугодателя (далее – канцелярия); </w:t>
      </w:r>
    </w:p>
    <w:bookmarkEnd w:id="96"/>
    <w:bookmarkStart w:name="z100" w:id="97"/>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97"/>
    <w:bookmarkStart w:name="z101" w:id="98"/>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98"/>
    <w:bookmarkStart w:name="z102" w:id="99"/>
    <w:p>
      <w:pPr>
        <w:spacing w:after="0"/>
        <w:ind w:left="0"/>
        <w:jc w:val="both"/>
      </w:pPr>
      <w:r>
        <w:rPr>
          <w:rFonts w:ascii="Times New Roman"/>
          <w:b w:val="false"/>
          <w:i w:val="false"/>
          <w:color w:val="000000"/>
          <w:sz w:val="28"/>
        </w:rPr>
        <w:t xml:space="preserve">
      3. Результат оказания государственной услуги – регистрационное удостоверение на ветеринарные препараты, кормовые добавки (далее – удостоверение), дубликат удостоверения, либо мотивированный отказ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регистрационных удостоверений на ветеринарные препараты, кормовые добавки с их государственной регистрацией",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за № 11959) (далее – cтандарт),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99"/>
    <w:bookmarkStart w:name="z103" w:id="10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00"/>
    <w:bookmarkStart w:name="z104" w:id="101"/>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101"/>
    <w:bookmarkStart w:name="z105" w:id="102"/>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наличие заявления или электронного запроса услугополучателя.</w:t>
      </w:r>
    </w:p>
    <w:bookmarkEnd w:id="102"/>
    <w:bookmarkStart w:name="z106" w:id="103"/>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03"/>
    <w:bookmarkStart w:name="z107" w:id="104"/>
    <w:p>
      <w:pPr>
        <w:spacing w:after="0"/>
        <w:ind w:left="0"/>
        <w:jc w:val="both"/>
      </w:pPr>
      <w:r>
        <w:rPr>
          <w:rFonts w:ascii="Times New Roman"/>
          <w:b w:val="false"/>
          <w:i w:val="false"/>
          <w:color w:val="000000"/>
          <w:sz w:val="28"/>
        </w:rPr>
        <w:t>
      1) канцелярия регистрирует представленное услугополучателем заявление на получение государственной услуги и направляет руководству услугодателя (далее – руководство) для определения ответственного исполнителя ( далее – исполнитель) – 30 (тридцать) минут;</w:t>
      </w:r>
    </w:p>
    <w:bookmarkEnd w:id="104"/>
    <w:bookmarkStart w:name="z108" w:id="105"/>
    <w:p>
      <w:pPr>
        <w:spacing w:after="0"/>
        <w:ind w:left="0"/>
        <w:jc w:val="both"/>
      </w:pPr>
      <w:r>
        <w:rPr>
          <w:rFonts w:ascii="Times New Roman"/>
          <w:b w:val="false"/>
          <w:i w:val="false"/>
          <w:color w:val="000000"/>
          <w:sz w:val="28"/>
        </w:rPr>
        <w:t>
      2) руководство – ознакамливается с заявлением, определяет исполнителя – 60 (шестьдесят) минут;</w:t>
      </w:r>
    </w:p>
    <w:bookmarkEnd w:id="105"/>
    <w:bookmarkStart w:name="z109" w:id="106"/>
    <w:p>
      <w:pPr>
        <w:spacing w:after="0"/>
        <w:ind w:left="0"/>
        <w:jc w:val="both"/>
      </w:pPr>
      <w:r>
        <w:rPr>
          <w:rFonts w:ascii="Times New Roman"/>
          <w:b w:val="false"/>
          <w:i w:val="false"/>
          <w:color w:val="000000"/>
          <w:sz w:val="28"/>
        </w:rPr>
        <w:t>
      3) исполнитель ознакамливается с представленным заявлением, проверяет полноту представленных документов – два рабочих дня с момента получения документов услугополучателя;</w:t>
      </w:r>
    </w:p>
    <w:bookmarkEnd w:id="106"/>
    <w:bookmarkStart w:name="z110" w:id="107"/>
    <w:p>
      <w:pPr>
        <w:spacing w:after="0"/>
        <w:ind w:left="0"/>
        <w:jc w:val="both"/>
      </w:pPr>
      <w:r>
        <w:rPr>
          <w:rFonts w:ascii="Times New Roman"/>
          <w:b w:val="false"/>
          <w:i w:val="false"/>
          <w:color w:val="000000"/>
          <w:sz w:val="28"/>
        </w:rPr>
        <w:t>
      в случае представления заявителем неполного пакета документов исполнитель в указанные сроки подготавливает и передает в канцелярию для выдачи услугополучателю подписанный руководством письменный мотивированный отказ в дальнейшем рассмотрении заявления;</w:t>
      </w:r>
    </w:p>
    <w:bookmarkEnd w:id="107"/>
    <w:bookmarkStart w:name="z111" w:id="108"/>
    <w:p>
      <w:pPr>
        <w:spacing w:after="0"/>
        <w:ind w:left="0"/>
        <w:jc w:val="both"/>
      </w:pPr>
      <w:r>
        <w:rPr>
          <w:rFonts w:ascii="Times New Roman"/>
          <w:b w:val="false"/>
          <w:i w:val="false"/>
          <w:color w:val="000000"/>
          <w:sz w:val="28"/>
        </w:rPr>
        <w:t xml:space="preserve">
      оформляет регистрационные удостоверения на ветеринарные препараты, кормовые добавки с их государственной регистрацией, направляет руководителю результат оказанной государственной услуги или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письменный мотивированный отказ в оказании государственной услуги для подписания – два рабочих дня;</w:t>
      </w:r>
    </w:p>
    <w:bookmarkEnd w:id="108"/>
    <w:bookmarkStart w:name="z112" w:id="109"/>
    <w:p>
      <w:pPr>
        <w:spacing w:after="0"/>
        <w:ind w:left="0"/>
        <w:jc w:val="both"/>
      </w:pPr>
      <w:r>
        <w:rPr>
          <w:rFonts w:ascii="Times New Roman"/>
          <w:b w:val="false"/>
          <w:i w:val="false"/>
          <w:color w:val="000000"/>
          <w:sz w:val="28"/>
        </w:rPr>
        <w:t>
      4) руководство – рассматривает представленные документы, подписывает (электронный документ подписывает электронной цифровой подписью (далее – ЭЦП)), направляет в канцелярию – 60 (шестьдесят) минут;</w:t>
      </w:r>
    </w:p>
    <w:bookmarkEnd w:id="109"/>
    <w:bookmarkStart w:name="z113" w:id="110"/>
    <w:p>
      <w:pPr>
        <w:spacing w:after="0"/>
        <w:ind w:left="0"/>
        <w:jc w:val="both"/>
      </w:pPr>
      <w:r>
        <w:rPr>
          <w:rFonts w:ascii="Times New Roman"/>
          <w:b w:val="false"/>
          <w:i w:val="false"/>
          <w:color w:val="000000"/>
          <w:sz w:val="28"/>
        </w:rPr>
        <w:t>
      5) канцелярия выдает результат оказанной государственной услуги услугополучателю – 30 (тридцать) минут.</w:t>
      </w:r>
    </w:p>
    <w:bookmarkEnd w:id="110"/>
    <w:bookmarkStart w:name="z114" w:id="111"/>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11"/>
    <w:bookmarkStart w:name="z115" w:id="112"/>
    <w:p>
      <w:pPr>
        <w:spacing w:after="0"/>
        <w:ind w:left="0"/>
        <w:jc w:val="both"/>
      </w:pPr>
      <w:r>
        <w:rPr>
          <w:rFonts w:ascii="Times New Roman"/>
          <w:b w:val="false"/>
          <w:i w:val="false"/>
          <w:color w:val="000000"/>
          <w:sz w:val="28"/>
        </w:rPr>
        <w:t>
      1) зарегистрированное заявление, направление заявления руководству;</w:t>
      </w:r>
    </w:p>
    <w:bookmarkEnd w:id="112"/>
    <w:bookmarkStart w:name="z116" w:id="113"/>
    <w:p>
      <w:pPr>
        <w:spacing w:after="0"/>
        <w:ind w:left="0"/>
        <w:jc w:val="both"/>
      </w:pPr>
      <w:r>
        <w:rPr>
          <w:rFonts w:ascii="Times New Roman"/>
          <w:b w:val="false"/>
          <w:i w:val="false"/>
          <w:color w:val="000000"/>
          <w:sz w:val="28"/>
        </w:rPr>
        <w:t>
      2) рассмотрение заявления и определение руководством исполнителя и направление ему на исполнение;</w:t>
      </w:r>
    </w:p>
    <w:bookmarkEnd w:id="113"/>
    <w:bookmarkStart w:name="z117" w:id="114"/>
    <w:p>
      <w:pPr>
        <w:spacing w:after="0"/>
        <w:ind w:left="0"/>
        <w:jc w:val="both"/>
      </w:pPr>
      <w:r>
        <w:rPr>
          <w:rFonts w:ascii="Times New Roman"/>
          <w:b w:val="false"/>
          <w:i w:val="false"/>
          <w:color w:val="000000"/>
          <w:sz w:val="28"/>
        </w:rPr>
        <w:t>
      3) ознакомление с заявлением, государственная регистрация ветеринарных препаратов, кормовых добавок, оформление регистрационных удостоверений на ветеринарные препараты, кормовые добавки с их государственной регистрацией, или мотивированный ответ об отказе в оказании государственной услуги, направление руководству для подписания;</w:t>
      </w:r>
    </w:p>
    <w:bookmarkEnd w:id="114"/>
    <w:bookmarkStart w:name="z120" w:id="115"/>
    <w:p>
      <w:pPr>
        <w:spacing w:after="0"/>
        <w:ind w:left="0"/>
        <w:jc w:val="both"/>
      </w:pPr>
      <w:r>
        <w:rPr>
          <w:rFonts w:ascii="Times New Roman"/>
          <w:b w:val="false"/>
          <w:i w:val="false"/>
          <w:color w:val="000000"/>
          <w:sz w:val="28"/>
        </w:rPr>
        <w:t>
      4) подписание результата оказанной государственной услуги или мотивированного отказа, направление в канцелярию;</w:t>
      </w:r>
    </w:p>
    <w:bookmarkEnd w:id="115"/>
    <w:bookmarkStart w:name="z121" w:id="116"/>
    <w:p>
      <w:pPr>
        <w:spacing w:after="0"/>
        <w:ind w:left="0"/>
        <w:jc w:val="both"/>
      </w:pPr>
      <w:r>
        <w:rPr>
          <w:rFonts w:ascii="Times New Roman"/>
          <w:b w:val="false"/>
          <w:i w:val="false"/>
          <w:color w:val="000000"/>
          <w:sz w:val="28"/>
        </w:rPr>
        <w:t>
      5) выдача услугополучателю результата оказанной государственной услуги.</w:t>
      </w:r>
    </w:p>
    <w:bookmarkEnd w:id="116"/>
    <w:bookmarkStart w:name="z122" w:id="117"/>
    <w:p>
      <w:pPr>
        <w:spacing w:after="0"/>
        <w:ind w:left="0"/>
        <w:jc w:val="both"/>
      </w:pPr>
      <w:r>
        <w:rPr>
          <w:rFonts w:ascii="Times New Roman"/>
          <w:b w:val="false"/>
          <w:i w:val="false"/>
          <w:color w:val="000000"/>
          <w:sz w:val="28"/>
        </w:rPr>
        <w:t>
      В случае подачи заявления для оказания государственной услуги: электронным способом результат оказания государственной услуги оформляется в форме электронного документа, при подаче бумажным способом результат оказания государственной услуги оформляется в форме электронного документа, распечатывается, подписывается руководителем и заверяется печатью услугодателя.</w:t>
      </w:r>
    </w:p>
    <w:bookmarkEnd w:id="117"/>
    <w:bookmarkStart w:name="z123" w:id="118"/>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118"/>
    <w:bookmarkStart w:name="z124" w:id="11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19"/>
    <w:bookmarkStart w:name="z125" w:id="120"/>
    <w:p>
      <w:pPr>
        <w:spacing w:after="0"/>
        <w:ind w:left="0"/>
        <w:jc w:val="both"/>
      </w:pPr>
      <w:r>
        <w:rPr>
          <w:rFonts w:ascii="Times New Roman"/>
          <w:b w:val="false"/>
          <w:i w:val="false"/>
          <w:color w:val="000000"/>
          <w:sz w:val="28"/>
        </w:rPr>
        <w:t>
      1) работник канцелярии;</w:t>
      </w:r>
    </w:p>
    <w:bookmarkEnd w:id="120"/>
    <w:bookmarkStart w:name="z126" w:id="121"/>
    <w:p>
      <w:pPr>
        <w:spacing w:after="0"/>
        <w:ind w:left="0"/>
        <w:jc w:val="both"/>
      </w:pPr>
      <w:r>
        <w:rPr>
          <w:rFonts w:ascii="Times New Roman"/>
          <w:b w:val="false"/>
          <w:i w:val="false"/>
          <w:color w:val="000000"/>
          <w:sz w:val="28"/>
        </w:rPr>
        <w:t>
      2) исполнитель;</w:t>
      </w:r>
    </w:p>
    <w:bookmarkEnd w:id="121"/>
    <w:bookmarkStart w:name="z127" w:id="122"/>
    <w:p>
      <w:pPr>
        <w:spacing w:after="0"/>
        <w:ind w:left="0"/>
        <w:jc w:val="both"/>
      </w:pPr>
      <w:r>
        <w:rPr>
          <w:rFonts w:ascii="Times New Roman"/>
          <w:b w:val="false"/>
          <w:i w:val="false"/>
          <w:color w:val="000000"/>
          <w:sz w:val="28"/>
        </w:rPr>
        <w:t>
      3) руководство (должностное лицо услугодателя, уполномоченное на подписание регистрационного удостоверения).</w:t>
      </w:r>
    </w:p>
    <w:bookmarkEnd w:id="122"/>
    <w:bookmarkStart w:name="z128" w:id="123"/>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123"/>
    <w:bookmarkStart w:name="z129" w:id="124"/>
    <w:p>
      <w:pPr>
        <w:spacing w:after="0"/>
        <w:ind w:left="0"/>
        <w:jc w:val="both"/>
      </w:pPr>
      <w:r>
        <w:rPr>
          <w:rFonts w:ascii="Times New Roman"/>
          <w:b w:val="false"/>
          <w:i w:val="false"/>
          <w:color w:val="000000"/>
          <w:sz w:val="28"/>
        </w:rPr>
        <w:t>
      1) канцелярия регистрирует представленное услугополучателем заявление на получение государственной услуги, и направляет руководству заявление для определения исполнителя – 30 (тридцать) минут;</w:t>
      </w:r>
    </w:p>
    <w:bookmarkEnd w:id="124"/>
    <w:bookmarkStart w:name="z130" w:id="125"/>
    <w:p>
      <w:pPr>
        <w:spacing w:after="0"/>
        <w:ind w:left="0"/>
        <w:jc w:val="both"/>
      </w:pPr>
      <w:r>
        <w:rPr>
          <w:rFonts w:ascii="Times New Roman"/>
          <w:b w:val="false"/>
          <w:i w:val="false"/>
          <w:color w:val="000000"/>
          <w:sz w:val="28"/>
        </w:rPr>
        <w:t>
      2) руководство – ознакамливается с заявлением, определяет исполнителя – 60 (шестьдесят) минут;</w:t>
      </w:r>
    </w:p>
    <w:bookmarkEnd w:id="125"/>
    <w:bookmarkStart w:name="z131" w:id="126"/>
    <w:p>
      <w:pPr>
        <w:spacing w:after="0"/>
        <w:ind w:left="0"/>
        <w:jc w:val="both"/>
      </w:pPr>
      <w:r>
        <w:rPr>
          <w:rFonts w:ascii="Times New Roman"/>
          <w:b w:val="false"/>
          <w:i w:val="false"/>
          <w:color w:val="000000"/>
          <w:sz w:val="28"/>
        </w:rPr>
        <w:t>
      3) исполнитель ознакамливается с представленным заявлением, проверяет полноту представленных документов – два рабочих дня с момента получения документов услугополучателя;</w:t>
      </w:r>
    </w:p>
    <w:bookmarkEnd w:id="126"/>
    <w:bookmarkStart w:name="z132" w:id="127"/>
    <w:p>
      <w:pPr>
        <w:spacing w:after="0"/>
        <w:ind w:left="0"/>
        <w:jc w:val="both"/>
      </w:pPr>
      <w:r>
        <w:rPr>
          <w:rFonts w:ascii="Times New Roman"/>
          <w:b w:val="false"/>
          <w:i w:val="false"/>
          <w:color w:val="000000"/>
          <w:sz w:val="28"/>
        </w:rPr>
        <w:t>
      в случае представления заявителем неполного пакета документов исполнитель в указанные сроки подготавливает и передает в канцелярию для выдачи услугополучателю подписанный руководством письменный мотивированный отказ в дальнейшем рассмотрении заявления;</w:t>
      </w:r>
    </w:p>
    <w:bookmarkEnd w:id="127"/>
    <w:bookmarkStart w:name="z133" w:id="128"/>
    <w:p>
      <w:pPr>
        <w:spacing w:after="0"/>
        <w:ind w:left="0"/>
        <w:jc w:val="both"/>
      </w:pPr>
      <w:r>
        <w:rPr>
          <w:rFonts w:ascii="Times New Roman"/>
          <w:b w:val="false"/>
          <w:i w:val="false"/>
          <w:color w:val="000000"/>
          <w:sz w:val="28"/>
        </w:rPr>
        <w:t>
      оформляет регистрационные удостоверения на ветеринарные препараты, кормовые добавки с их государственной регистрацией, направляет руководителю результат оказанной государственной услуги или в случаях и по основаниям, предусмотренным пунктом 10 стандарта, письменный мотивированный отказ в оказании государственной услуги для подписания – два рабочих дня;</w:t>
      </w:r>
    </w:p>
    <w:bookmarkEnd w:id="128"/>
    <w:bookmarkStart w:name="z134" w:id="129"/>
    <w:p>
      <w:pPr>
        <w:spacing w:after="0"/>
        <w:ind w:left="0"/>
        <w:jc w:val="both"/>
      </w:pPr>
      <w:r>
        <w:rPr>
          <w:rFonts w:ascii="Times New Roman"/>
          <w:b w:val="false"/>
          <w:i w:val="false"/>
          <w:color w:val="000000"/>
          <w:sz w:val="28"/>
        </w:rPr>
        <w:t>
      4) руководство – рассматривает и подписывает представленные документы (электронный документ подписывает ЭЦП, направляет в канцелярию – 60 (шестьдесят) минут;</w:t>
      </w:r>
    </w:p>
    <w:bookmarkEnd w:id="129"/>
    <w:bookmarkStart w:name="z135" w:id="130"/>
    <w:p>
      <w:pPr>
        <w:spacing w:after="0"/>
        <w:ind w:left="0"/>
        <w:jc w:val="both"/>
      </w:pPr>
      <w:r>
        <w:rPr>
          <w:rFonts w:ascii="Times New Roman"/>
          <w:b w:val="false"/>
          <w:i w:val="false"/>
          <w:color w:val="000000"/>
          <w:sz w:val="28"/>
        </w:rPr>
        <w:t>
      5) канцелярия выдает результат оказанной государственной услуги услугополучателю – 30 (тридцать) минут.</w:t>
      </w:r>
    </w:p>
    <w:bookmarkEnd w:id="130"/>
    <w:bookmarkStart w:name="z136" w:id="131"/>
    <w:p>
      <w:pPr>
        <w:spacing w:after="0"/>
        <w:ind w:left="0"/>
        <w:jc w:val="left"/>
      </w:pPr>
      <w:r>
        <w:rPr>
          <w:rFonts w:ascii="Times New Roman"/>
          <w:b/>
          <w:i w:val="false"/>
          <w:color w:val="000000"/>
        </w:rPr>
        <w:t xml:space="preserve"> 4. Описание порядка использования информационных систем в</w:t>
      </w:r>
      <w:r>
        <w:br/>
      </w:r>
      <w:r>
        <w:rPr>
          <w:rFonts w:ascii="Times New Roman"/>
          <w:b/>
          <w:i w:val="false"/>
          <w:color w:val="000000"/>
        </w:rPr>
        <w:t>процессе оказания государственной услуги</w:t>
      </w:r>
    </w:p>
    <w:bookmarkEnd w:id="131"/>
    <w:bookmarkStart w:name="z137" w:id="132"/>
    <w:p>
      <w:pPr>
        <w:spacing w:after="0"/>
        <w:ind w:left="0"/>
        <w:jc w:val="both"/>
      </w:pPr>
      <w:r>
        <w:rPr>
          <w:rFonts w:ascii="Times New Roman"/>
          <w:b w:val="false"/>
          <w:i w:val="false"/>
          <w:color w:val="000000"/>
          <w:sz w:val="28"/>
        </w:rPr>
        <w:t>
      9. Пошаговые действия и решения услугодателя через портал:</w:t>
      </w:r>
    </w:p>
    <w:bookmarkEnd w:id="132"/>
    <w:bookmarkStart w:name="z138" w:id="133"/>
    <w:p>
      <w:pPr>
        <w:spacing w:after="0"/>
        <w:ind w:left="0"/>
        <w:jc w:val="both"/>
      </w:pPr>
      <w:r>
        <w:rPr>
          <w:rFonts w:ascii="Times New Roman"/>
          <w:b w:val="false"/>
          <w:i w:val="false"/>
          <w:color w:val="000000"/>
          <w:sz w:val="28"/>
        </w:rPr>
        <w:t>
      1) услугополучатель осуществляет регистрацию через портал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через портал);</w:t>
      </w:r>
    </w:p>
    <w:bookmarkEnd w:id="133"/>
    <w:bookmarkStart w:name="z139" w:id="134"/>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услугополучателем пароля (процесс авторизации) через портал для получения государственной услуги;</w:t>
      </w:r>
    </w:p>
    <w:bookmarkEnd w:id="134"/>
    <w:bookmarkStart w:name="z140" w:id="135"/>
    <w:p>
      <w:pPr>
        <w:spacing w:after="0"/>
        <w:ind w:left="0"/>
        <w:jc w:val="both"/>
      </w:pPr>
      <w:r>
        <w:rPr>
          <w:rFonts w:ascii="Times New Roman"/>
          <w:b w:val="false"/>
          <w:i w:val="false"/>
          <w:color w:val="000000"/>
          <w:sz w:val="28"/>
        </w:rPr>
        <w:t>
      3) условие 1 – проверка порталом подлинности данных о зарегистрированном услугополучателе через логин (индивидуальный идентификационный номер (далее – ИИН) или бизнес-идентификационный номер (далее – БИН) и пароль;</w:t>
      </w:r>
    </w:p>
    <w:bookmarkEnd w:id="135"/>
    <w:bookmarkStart w:name="z141" w:id="136"/>
    <w:p>
      <w:pPr>
        <w:spacing w:after="0"/>
        <w:ind w:left="0"/>
        <w:jc w:val="both"/>
      </w:pPr>
      <w:r>
        <w:rPr>
          <w:rFonts w:ascii="Times New Roman"/>
          <w:b w:val="false"/>
          <w:i w:val="false"/>
          <w:color w:val="000000"/>
          <w:sz w:val="28"/>
        </w:rPr>
        <w:t>
      4) условие 2 – формирование порталом сообщения об отказе в авторизации в связи с имеющимися нарушениями в данных услугополучателя;</w:t>
      </w:r>
    </w:p>
    <w:bookmarkEnd w:id="136"/>
    <w:bookmarkStart w:name="z142" w:id="137"/>
    <w:p>
      <w:pPr>
        <w:spacing w:after="0"/>
        <w:ind w:left="0"/>
        <w:jc w:val="both"/>
      </w:pPr>
      <w:r>
        <w:rPr>
          <w:rFonts w:ascii="Times New Roman"/>
          <w:b w:val="false"/>
          <w:i w:val="false"/>
          <w:color w:val="000000"/>
          <w:sz w:val="28"/>
        </w:rPr>
        <w:t>
      5) процесс 2 – выбор услугополучателем государственной услуги, указанной в настоящем Регламенте, вывод на экран формы заявления для оказания государственной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p>
    <w:bookmarkEnd w:id="137"/>
    <w:bookmarkStart w:name="z143" w:id="138"/>
    <w:p>
      <w:pPr>
        <w:spacing w:after="0"/>
        <w:ind w:left="0"/>
        <w:jc w:val="both"/>
      </w:pPr>
      <w:r>
        <w:rPr>
          <w:rFonts w:ascii="Times New Roman"/>
          <w:b w:val="false"/>
          <w:i w:val="false"/>
          <w:color w:val="000000"/>
          <w:sz w:val="28"/>
        </w:rPr>
        <w:t>
      6) процесс 3 – выбор услугополучателем регистрационного свидетельства ЭЦП для удостоверения (подписания) запроса;</w:t>
      </w:r>
    </w:p>
    <w:bookmarkEnd w:id="138"/>
    <w:bookmarkStart w:name="z144" w:id="139"/>
    <w:p>
      <w:pPr>
        <w:spacing w:after="0"/>
        <w:ind w:left="0"/>
        <w:jc w:val="both"/>
      </w:pPr>
      <w:r>
        <w:rPr>
          <w:rFonts w:ascii="Times New Roman"/>
          <w:b w:val="false"/>
          <w:i w:val="false"/>
          <w:color w:val="000000"/>
          <w:sz w:val="28"/>
        </w:rPr>
        <w:t>
      7) условие 3 – проверка порталом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39"/>
    <w:bookmarkStart w:name="z145" w:id="140"/>
    <w:p>
      <w:pPr>
        <w:spacing w:after="0"/>
        <w:ind w:left="0"/>
        <w:jc w:val="both"/>
      </w:pPr>
      <w:r>
        <w:rPr>
          <w:rFonts w:ascii="Times New Roman"/>
          <w:b w:val="false"/>
          <w:i w:val="false"/>
          <w:color w:val="000000"/>
          <w:sz w:val="28"/>
        </w:rPr>
        <w:t>
      8) условие 4 – формирование сообщения об отказе в запрашиваемой услуге в связи с неподтверждением подлинности ЭЦП услугополучателя;</w:t>
      </w:r>
    </w:p>
    <w:bookmarkEnd w:id="140"/>
    <w:bookmarkStart w:name="z146" w:id="141"/>
    <w:p>
      <w:pPr>
        <w:spacing w:after="0"/>
        <w:ind w:left="0"/>
        <w:jc w:val="both"/>
      </w:pPr>
      <w:r>
        <w:rPr>
          <w:rFonts w:ascii="Times New Roman"/>
          <w:b w:val="false"/>
          <w:i w:val="false"/>
          <w:color w:val="000000"/>
          <w:sz w:val="28"/>
        </w:rPr>
        <w:t>
      9) процесс 4 – удостоверение (подписание) посредством ЭЦП услугополучателя заполненной формы (введенных данных) заявления на оказание государственной услуги;</w:t>
      </w:r>
    </w:p>
    <w:bookmarkEnd w:id="141"/>
    <w:bookmarkStart w:name="z147" w:id="142"/>
    <w:p>
      <w:pPr>
        <w:spacing w:after="0"/>
        <w:ind w:left="0"/>
        <w:jc w:val="both"/>
      </w:pPr>
      <w:r>
        <w:rPr>
          <w:rFonts w:ascii="Times New Roman"/>
          <w:b w:val="false"/>
          <w:i w:val="false"/>
          <w:color w:val="000000"/>
          <w:sz w:val="28"/>
        </w:rPr>
        <w:t>
      10) условие 5 – проверка услугодателем соответствия предоставляемых документов услугополучателя и оснований для выдачи разрешения;</w:t>
      </w:r>
    </w:p>
    <w:bookmarkEnd w:id="142"/>
    <w:bookmarkStart w:name="z148" w:id="143"/>
    <w:p>
      <w:pPr>
        <w:spacing w:after="0"/>
        <w:ind w:left="0"/>
        <w:jc w:val="both"/>
      </w:pPr>
      <w:r>
        <w:rPr>
          <w:rFonts w:ascii="Times New Roman"/>
          <w:b w:val="false"/>
          <w:i w:val="false"/>
          <w:color w:val="000000"/>
          <w:sz w:val="28"/>
        </w:rPr>
        <w:t>
      11) процесс 5 –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"e-Agriculture" (далее - ИС ЕАСУ);</w:t>
      </w:r>
    </w:p>
    <w:bookmarkEnd w:id="143"/>
    <w:bookmarkStart w:name="z149" w:id="144"/>
    <w:p>
      <w:pPr>
        <w:spacing w:after="0"/>
        <w:ind w:left="0"/>
        <w:jc w:val="both"/>
      </w:pPr>
      <w:r>
        <w:rPr>
          <w:rFonts w:ascii="Times New Roman"/>
          <w:b w:val="false"/>
          <w:i w:val="false"/>
          <w:color w:val="000000"/>
          <w:sz w:val="28"/>
        </w:rPr>
        <w:t>
      12) процесс 6 – формирование сообщения об отказе в запрашиваемой услуге в связи с имеющимися нарушениями в данных услугополучателя в ИС ЕАСУ;</w:t>
      </w:r>
    </w:p>
    <w:bookmarkEnd w:id="144"/>
    <w:bookmarkStart w:name="z150" w:id="145"/>
    <w:p>
      <w:pPr>
        <w:spacing w:after="0"/>
        <w:ind w:left="0"/>
        <w:jc w:val="both"/>
      </w:pPr>
      <w:r>
        <w:rPr>
          <w:rFonts w:ascii="Times New Roman"/>
          <w:b w:val="false"/>
          <w:i w:val="false"/>
          <w:color w:val="000000"/>
          <w:sz w:val="28"/>
        </w:rPr>
        <w:t>
      13) процесс 7 – получение услугополучателем уведомление о принятии документов в работу, дате и времени получения удостоверения в форме электронного документа, удостоверенного ЭЦП уполномоченного лица услугодателя.</w:t>
      </w:r>
    </w:p>
    <w:bookmarkEnd w:id="145"/>
    <w:bookmarkStart w:name="z151" w:id="146"/>
    <w:p>
      <w:pPr>
        <w:spacing w:after="0"/>
        <w:ind w:left="0"/>
        <w:jc w:val="both"/>
      </w:pPr>
      <w:r>
        <w:rPr>
          <w:rFonts w:ascii="Times New Roman"/>
          <w:b w:val="false"/>
          <w:i w:val="false"/>
          <w:color w:val="000000"/>
          <w:sz w:val="28"/>
        </w:rPr>
        <w:t>
      10. Пошаговые действия и решения при оказании государственной услуги через услугодателя:</w:t>
      </w:r>
    </w:p>
    <w:bookmarkEnd w:id="146"/>
    <w:bookmarkStart w:name="z152" w:id="147"/>
    <w:p>
      <w:pPr>
        <w:spacing w:after="0"/>
        <w:ind w:left="0"/>
        <w:jc w:val="both"/>
      </w:pPr>
      <w:r>
        <w:rPr>
          <w:rFonts w:ascii="Times New Roman"/>
          <w:b w:val="false"/>
          <w:i w:val="false"/>
          <w:color w:val="000000"/>
          <w:sz w:val="28"/>
        </w:rPr>
        <w:t>
      1) процесс 1 – ввод исполнителем услугодателя логина и пароля (процесс авторизации) в ИС ЕАСУ для оказания государственной услуги;</w:t>
      </w:r>
    </w:p>
    <w:bookmarkEnd w:id="147"/>
    <w:bookmarkStart w:name="z153" w:id="148"/>
    <w:p>
      <w:pPr>
        <w:spacing w:after="0"/>
        <w:ind w:left="0"/>
        <w:jc w:val="both"/>
      </w:pPr>
      <w:r>
        <w:rPr>
          <w:rFonts w:ascii="Times New Roman"/>
          <w:b w:val="false"/>
          <w:i w:val="false"/>
          <w:color w:val="000000"/>
          <w:sz w:val="28"/>
        </w:rPr>
        <w:t>
      2) условие 1 – проверка в ИС ЕАСУ подлинности данных о зарегистрированном исполнителе услугодателя через логин и пароль;</w:t>
      </w:r>
    </w:p>
    <w:bookmarkEnd w:id="148"/>
    <w:bookmarkStart w:name="z154" w:id="149"/>
    <w:p>
      <w:pPr>
        <w:spacing w:after="0"/>
        <w:ind w:left="0"/>
        <w:jc w:val="both"/>
      </w:pPr>
      <w:r>
        <w:rPr>
          <w:rFonts w:ascii="Times New Roman"/>
          <w:b w:val="false"/>
          <w:i w:val="false"/>
          <w:color w:val="000000"/>
          <w:sz w:val="28"/>
        </w:rPr>
        <w:t>
      3) условие 2 – формирование в ИС ЕАСУ сообщения об отказе в авторизации в связи с имеющимися нарушениями в данных исполнителя услугодателя;</w:t>
      </w:r>
    </w:p>
    <w:bookmarkEnd w:id="149"/>
    <w:bookmarkStart w:name="z155" w:id="150"/>
    <w:p>
      <w:pPr>
        <w:spacing w:after="0"/>
        <w:ind w:left="0"/>
        <w:jc w:val="both"/>
      </w:pPr>
      <w:r>
        <w:rPr>
          <w:rFonts w:ascii="Times New Roman"/>
          <w:b w:val="false"/>
          <w:i w:val="false"/>
          <w:color w:val="000000"/>
          <w:sz w:val="28"/>
        </w:rPr>
        <w:t>
      4) процесс 2 – выбор исполнителем услугодателя государственной услуги, указанной в настоящем Регламенте, вывод на экран формы заявления для оказания государственной услуги и ввод исполнителем услугодателя данных услугополучателя;</w:t>
      </w:r>
    </w:p>
    <w:bookmarkEnd w:id="150"/>
    <w:bookmarkStart w:name="z156" w:id="151"/>
    <w:p>
      <w:pPr>
        <w:spacing w:after="0"/>
        <w:ind w:left="0"/>
        <w:jc w:val="both"/>
      </w:pPr>
      <w:r>
        <w:rPr>
          <w:rFonts w:ascii="Times New Roman"/>
          <w:b w:val="false"/>
          <w:i w:val="false"/>
          <w:color w:val="000000"/>
          <w:sz w:val="28"/>
        </w:rPr>
        <w:t>
      5) процесс 3 – направление запроса через шлюз "электронного правительства" в государственную базу данных "Физические лица" (далее – ГБД ФЛ) или "Юридические лица" (далее – ГБД ЮЛ) о данных услугополучателя;</w:t>
      </w:r>
    </w:p>
    <w:bookmarkEnd w:id="151"/>
    <w:bookmarkStart w:name="z157" w:id="152"/>
    <w:p>
      <w:pPr>
        <w:spacing w:after="0"/>
        <w:ind w:left="0"/>
        <w:jc w:val="both"/>
      </w:pPr>
      <w:r>
        <w:rPr>
          <w:rFonts w:ascii="Times New Roman"/>
          <w:b w:val="false"/>
          <w:i w:val="false"/>
          <w:color w:val="000000"/>
          <w:sz w:val="28"/>
        </w:rPr>
        <w:t>
      6) условие 3 – проверка наличия данных услугополучателя в ГБД ФЛ/ГБД ЮЛ;</w:t>
      </w:r>
    </w:p>
    <w:bookmarkEnd w:id="152"/>
    <w:bookmarkStart w:name="z158" w:id="153"/>
    <w:p>
      <w:pPr>
        <w:spacing w:after="0"/>
        <w:ind w:left="0"/>
        <w:jc w:val="both"/>
      </w:pPr>
      <w:r>
        <w:rPr>
          <w:rFonts w:ascii="Times New Roman"/>
          <w:b w:val="false"/>
          <w:i w:val="false"/>
          <w:color w:val="000000"/>
          <w:sz w:val="28"/>
        </w:rPr>
        <w:t>
      7) процесс 4 – формирование сообщения о невозможности получения данных в связи с отсутствием данных услугополучателя в ГБД ФЛ/ГБД ЮЛ;</w:t>
      </w:r>
    </w:p>
    <w:bookmarkEnd w:id="153"/>
    <w:bookmarkStart w:name="z159" w:id="154"/>
    <w:p>
      <w:pPr>
        <w:spacing w:after="0"/>
        <w:ind w:left="0"/>
        <w:jc w:val="both"/>
      </w:pPr>
      <w:r>
        <w:rPr>
          <w:rFonts w:ascii="Times New Roman"/>
          <w:b w:val="false"/>
          <w:i w:val="false"/>
          <w:color w:val="000000"/>
          <w:sz w:val="28"/>
        </w:rPr>
        <w:t>
      8) процесс 5 – заполнение формы заявления в части отметки о наличии документов в бумажной форме и сканирование исполнителем услугодателя необходимых документов, предоставленных услугополучателем, и прикрепление их к форме заявления;</w:t>
      </w:r>
    </w:p>
    <w:bookmarkEnd w:id="154"/>
    <w:bookmarkStart w:name="z160" w:id="155"/>
    <w:p>
      <w:pPr>
        <w:spacing w:after="0"/>
        <w:ind w:left="0"/>
        <w:jc w:val="both"/>
      </w:pPr>
      <w:r>
        <w:rPr>
          <w:rFonts w:ascii="Times New Roman"/>
          <w:b w:val="false"/>
          <w:i w:val="false"/>
          <w:color w:val="000000"/>
          <w:sz w:val="28"/>
        </w:rPr>
        <w:t>
      9) процесс 6 – регистрация и обработка заявления в ИС ЕАСУ;</w:t>
      </w:r>
    </w:p>
    <w:bookmarkEnd w:id="155"/>
    <w:bookmarkStart w:name="z161" w:id="156"/>
    <w:p>
      <w:pPr>
        <w:spacing w:after="0"/>
        <w:ind w:left="0"/>
        <w:jc w:val="both"/>
      </w:pPr>
      <w:r>
        <w:rPr>
          <w:rFonts w:ascii="Times New Roman"/>
          <w:b w:val="false"/>
          <w:i w:val="false"/>
          <w:color w:val="000000"/>
          <w:sz w:val="28"/>
        </w:rPr>
        <w:t>
      10) условие 4 – проверка услугодателем предоставленных услугополучателем документов;</w:t>
      </w:r>
    </w:p>
    <w:bookmarkEnd w:id="156"/>
    <w:bookmarkStart w:name="z162" w:id="157"/>
    <w:p>
      <w:pPr>
        <w:spacing w:after="0"/>
        <w:ind w:left="0"/>
        <w:jc w:val="both"/>
      </w:pPr>
      <w:r>
        <w:rPr>
          <w:rFonts w:ascii="Times New Roman"/>
          <w:b w:val="false"/>
          <w:i w:val="false"/>
          <w:color w:val="000000"/>
          <w:sz w:val="28"/>
        </w:rPr>
        <w:t>
      11) процесс 7 – прекращение оказания государственной услуги в связи с имеющимися нарушениями в данных услугополучателя и направление услугополучателю соответствующего уведомления;</w:t>
      </w:r>
    </w:p>
    <w:bookmarkEnd w:id="157"/>
    <w:bookmarkStart w:name="z163" w:id="158"/>
    <w:p>
      <w:pPr>
        <w:spacing w:after="0"/>
        <w:ind w:left="0"/>
        <w:jc w:val="both"/>
      </w:pPr>
      <w:r>
        <w:rPr>
          <w:rFonts w:ascii="Times New Roman"/>
          <w:b w:val="false"/>
          <w:i w:val="false"/>
          <w:color w:val="000000"/>
          <w:sz w:val="28"/>
        </w:rPr>
        <w:t>
      12) процесс 8 – оформление удостоверения в электронном формате, распечатывание на специальном бланке, заверение печатью и подписание руководителем услугодателя.</w:t>
      </w:r>
    </w:p>
    <w:bookmarkEnd w:id="158"/>
    <w:bookmarkStart w:name="z164" w:id="159"/>
    <w:p>
      <w:pPr>
        <w:spacing w:after="0"/>
        <w:ind w:left="0"/>
        <w:jc w:val="both"/>
      </w:pPr>
      <w:r>
        <w:rPr>
          <w:rFonts w:ascii="Times New Roman"/>
          <w:b w:val="false"/>
          <w:i w:val="false"/>
          <w:color w:val="000000"/>
          <w:sz w:val="28"/>
        </w:rPr>
        <w:t xml:space="preserve">
      11.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"Выдача регистрационного удостоверения на ветеринарные препараты и кормовые добавки с их государственной регистрацией",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159"/>
    <w:bookmarkStart w:name="z165" w:id="160"/>
    <w:p>
      <w:pPr>
        <w:spacing w:after="0"/>
        <w:ind w:left="0"/>
        <w:jc w:val="both"/>
      </w:pPr>
      <w:r>
        <w:rPr>
          <w:rFonts w:ascii="Times New Roman"/>
          <w:b w:val="false"/>
          <w:i w:val="false"/>
          <w:color w:val="000000"/>
          <w:sz w:val="28"/>
        </w:rPr>
        <w:t>
      12. После обработки заявления услугополучателю предоставляется возможность просмотреть результаты обработки запроса следующим образом: после нажатия кнопки "просмотреть выходной документ" в истории оказания государственных услуг – результат запроса выводится на экран дисплея, после нажатия кнопки "сохранить" - результат запроса сохраняется на заданном потребителем магнитном носителе в формате "Adobe Acrobat".</w:t>
      </w:r>
    </w:p>
    <w:bookmarkEnd w:id="160"/>
    <w:bookmarkStart w:name="z166" w:id="161"/>
    <w:p>
      <w:pPr>
        <w:spacing w:after="0"/>
        <w:ind w:left="0"/>
        <w:jc w:val="both"/>
      </w:pPr>
      <w:r>
        <w:rPr>
          <w:rFonts w:ascii="Times New Roman"/>
          <w:b w:val="false"/>
          <w:i w:val="false"/>
          <w:color w:val="000000"/>
          <w:sz w:val="28"/>
        </w:rPr>
        <w:t>
      13. Необходимую информацию и консультацию по оказанию государственной услуги можно получить посредством "личного кабинета" портала, по телефону Единого контакт-центра по вопросам оказания государственной услуги: 1414.</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регистрационного</w:t>
            </w:r>
            <w:r>
              <w:br/>
            </w:r>
            <w:r>
              <w:rPr>
                <w:rFonts w:ascii="Times New Roman"/>
                <w:b w:val="false"/>
                <w:i w:val="false"/>
                <w:color w:val="000000"/>
                <w:sz w:val="20"/>
              </w:rPr>
              <w:t>удостоверения на ветеринарные</w:t>
            </w:r>
            <w:r>
              <w:br/>
            </w:r>
            <w:r>
              <w:rPr>
                <w:rFonts w:ascii="Times New Roman"/>
                <w:b w:val="false"/>
                <w:i w:val="false"/>
                <w:color w:val="000000"/>
                <w:sz w:val="20"/>
              </w:rPr>
              <w:t>препараты  и кормовые добавки с</w:t>
            </w:r>
            <w:r>
              <w:br/>
            </w:r>
            <w:r>
              <w:rPr>
                <w:rFonts w:ascii="Times New Roman"/>
                <w:b w:val="false"/>
                <w:i w:val="false"/>
                <w:color w:val="000000"/>
                <w:sz w:val="20"/>
              </w:rPr>
              <w:t>их государственной регистрацией"</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431"/>
              <w:gridCol w:w="9436"/>
              <w:gridCol w:w="1433"/>
            </w:tblGrid>
            <w:tr>
              <w:trPr>
                <w:trHeight w:val="30" w:hRule="atLeast"/>
              </w:trPr>
              <w:tc>
                <w:tcPr>
                  <w:tcW w:w="1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tc>
              <w:tc>
                <w:tcPr>
                  <w:tcW w:w="94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589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Мотивированный отказ</w:t>
            </w:r>
          </w:p>
          <w:p>
            <w:pPr>
              <w:spacing w:after="20"/>
              <w:ind w:left="20"/>
              <w:jc w:val="both"/>
            </w:pPr>
            <w:r>
              <w:rPr>
                <w:rFonts w:ascii="Times New Roman"/>
                <w:b w:val="false"/>
                <w:i w:val="false"/>
                <w:color w:val="000000"/>
                <w:sz w:val="20"/>
              </w:rPr>
              <w:t>
</w:t>
            </w:r>
            <w:r>
              <w:rPr>
                <w:rFonts w:ascii="Times New Roman"/>
                <w:b/>
                <w:i w:val="false"/>
                <w:color w:val="000000"/>
                <w:sz w:val="20"/>
              </w:rPr>
              <w:t>в оказании государственной услуги</w:t>
            </w:r>
          </w:p>
          <w:p>
            <w:pPr>
              <w:spacing w:after="20"/>
              <w:ind w:left="20"/>
              <w:jc w:val="both"/>
            </w:pPr>
            <w:r>
              <w:rPr>
                <w:rFonts w:ascii="Times New Roman"/>
                <w:b w:val="false"/>
                <w:i w:val="false"/>
                <w:color w:val="000000"/>
                <w:sz w:val="20"/>
              </w:rPr>
              <w:t xml:space="preserve">
Дата выдачи: [Дата выдачи]                      Номер [Номер] </w:t>
            </w:r>
          </w:p>
          <w:p>
            <w:pPr>
              <w:spacing w:after="20"/>
              <w:ind w:left="20"/>
              <w:jc w:val="both"/>
            </w:pPr>
            <w:r>
              <w:rPr>
                <w:rFonts w:ascii="Times New Roman"/>
                <w:b w:val="false"/>
                <w:i w:val="false"/>
                <w:color w:val="000000"/>
                <w:sz w:val="20"/>
              </w:rPr>
              <w:t>
                                          [Наименование заявителя]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УО], рассмотрев Ваше обращение от [Дата заявки] года № [Номер заявки], сообщает следующее</w:t>
            </w:r>
          </w:p>
          <w:p>
            <w:pPr>
              <w:spacing w:after="20"/>
              <w:ind w:left="20"/>
              <w:jc w:val="both"/>
            </w:pPr>
            <w:r>
              <w:rPr>
                <w:rFonts w:ascii="Times New Roman"/>
                <w:b w:val="false"/>
                <w:i w:val="false"/>
                <w:color w:val="000000"/>
                <w:sz w:val="20"/>
              </w:rPr>
              <w:t xml:space="preserve">
[Причина отказа]. </w:t>
            </w:r>
          </w:p>
          <w:p>
            <w:pPr>
              <w:spacing w:after="20"/>
              <w:ind w:left="20"/>
              <w:jc w:val="both"/>
            </w:pPr>
            <w:r>
              <w:rPr>
                <w:rFonts w:ascii="Times New Roman"/>
                <w:b w:val="false"/>
                <w:i w:val="false"/>
                <w:color w:val="000000"/>
                <w:sz w:val="20"/>
              </w:rPr>
              <w:t>
[Должность подписывающего]               [Ф.И.О. подписывающего]</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51500" cy="144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регистрационного</w:t>
            </w:r>
            <w:r>
              <w:br/>
            </w:r>
            <w:r>
              <w:rPr>
                <w:rFonts w:ascii="Times New Roman"/>
                <w:b w:val="false"/>
                <w:i w:val="false"/>
                <w:color w:val="000000"/>
                <w:sz w:val="20"/>
              </w:rPr>
              <w:t>удостоверения на ветеринарные</w:t>
            </w:r>
            <w:r>
              <w:br/>
            </w:r>
            <w:r>
              <w:rPr>
                <w:rFonts w:ascii="Times New Roman"/>
                <w:b w:val="false"/>
                <w:i w:val="false"/>
                <w:color w:val="000000"/>
                <w:sz w:val="20"/>
              </w:rPr>
              <w:t>препараты  и кормовые добавки с</w:t>
            </w:r>
            <w:r>
              <w:br/>
            </w:r>
            <w:r>
              <w:rPr>
                <w:rFonts w:ascii="Times New Roman"/>
                <w:b w:val="false"/>
                <w:i w:val="false"/>
                <w:color w:val="000000"/>
                <w:sz w:val="20"/>
              </w:rPr>
              <w:t>их государственной регистрацией"</w:t>
            </w:r>
          </w:p>
        </w:tc>
      </w:tr>
    </w:tbl>
    <w:bookmarkStart w:name="z169" w:id="162"/>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регистрационного удостоверения на ветеринарные</w:t>
      </w:r>
      <w:r>
        <w:br/>
      </w:r>
      <w:r>
        <w:rPr>
          <w:rFonts w:ascii="Times New Roman"/>
          <w:b/>
          <w:i w:val="false"/>
          <w:color w:val="000000"/>
        </w:rPr>
        <w:t>препараты и кормовые добавки с их государственной</w:t>
      </w:r>
      <w:r>
        <w:br/>
      </w:r>
      <w:r>
        <w:rPr>
          <w:rFonts w:ascii="Times New Roman"/>
          <w:b/>
          <w:i w:val="false"/>
          <w:color w:val="000000"/>
        </w:rPr>
        <w:t xml:space="preserve">регистрацией"  </w:t>
      </w:r>
    </w:p>
    <w:bookmarkEnd w:id="162"/>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8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24 августа 2015 года № 7-1/764</w:t>
            </w:r>
          </w:p>
        </w:tc>
      </w:tr>
    </w:tbl>
    <w:bookmarkStart w:name="z171" w:id="16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акта экспертизы (протокол испытаний),</w:t>
      </w:r>
      <w:r>
        <w:br/>
      </w:r>
      <w:r>
        <w:rPr>
          <w:rFonts w:ascii="Times New Roman"/>
          <w:b/>
          <w:i w:val="false"/>
          <w:color w:val="000000"/>
        </w:rPr>
        <w:t>выдаваемой ветеринарными лабораториями"</w:t>
      </w:r>
      <w:r>
        <w:br/>
      </w:r>
      <w:r>
        <w:rPr>
          <w:rFonts w:ascii="Times New Roman"/>
          <w:b/>
          <w:i w:val="false"/>
          <w:color w:val="000000"/>
        </w:rPr>
        <w:t>Глава 1. Общие положения</w:t>
      </w:r>
    </w:p>
    <w:bookmarkEnd w:id="163"/>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173" w:id="164"/>
    <w:p>
      <w:pPr>
        <w:spacing w:after="0"/>
        <w:ind w:left="0"/>
        <w:jc w:val="both"/>
      </w:pPr>
      <w:r>
        <w:rPr>
          <w:rFonts w:ascii="Times New Roman"/>
          <w:b w:val="false"/>
          <w:i w:val="false"/>
          <w:color w:val="000000"/>
          <w:sz w:val="28"/>
        </w:rPr>
        <w:t>
      1. Государственная услуга "Выдача акта экспертизы (протокол испытаний), выдаваемой ветеринарными лабораториями" (далее – государственная услуга) оказывается областными и районными филиалами республиканского государственного предприятия на праве хозяйственного ведения "Республиканская ветеринарная лаборатория" и республиканским государственным предприятием на праве хозяйственного ведения "Национальный референтный центр по ветеринарии" и его филиалом (далее – услугодатель).</w:t>
      </w:r>
    </w:p>
    <w:bookmarkEnd w:id="164"/>
    <w:bookmarkStart w:name="z27" w:id="165"/>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bookmarkEnd w:id="165"/>
    <w:bookmarkStart w:name="z28" w:id="166"/>
    <w:p>
      <w:pPr>
        <w:spacing w:after="0"/>
        <w:ind w:left="0"/>
        <w:jc w:val="both"/>
      </w:pPr>
      <w:r>
        <w:rPr>
          <w:rFonts w:ascii="Times New Roman"/>
          <w:b w:val="false"/>
          <w:i w:val="false"/>
          <w:color w:val="000000"/>
          <w:sz w:val="28"/>
        </w:rPr>
        <w:t>
      1) территориальные инспекции Комитета ветеринарного контроля и надзора Министерства сельского хозяйства Республики Казахстан, местные исполнительные органы областей, городов Астаны, Алматы и Шымкента, районов и городов областного значения (далее – государственный орган);</w:t>
      </w:r>
    </w:p>
    <w:bookmarkEnd w:id="166"/>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сельского хозяйства РК от 18.04.2019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67"/>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167"/>
    <w:bookmarkStart w:name="z177" w:id="168"/>
    <w:p>
      <w:pPr>
        <w:spacing w:after="0"/>
        <w:ind w:left="0"/>
        <w:jc w:val="both"/>
      </w:pPr>
      <w:r>
        <w:rPr>
          <w:rFonts w:ascii="Times New Roman"/>
          <w:b w:val="false"/>
          <w:i w:val="false"/>
          <w:color w:val="000000"/>
          <w:sz w:val="28"/>
        </w:rPr>
        <w:t xml:space="preserve">
      3. Результат оказания государственной услуги – акт экспертизы (протокол испытаний), либо мотивированный отказ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акта экспертизы (протокол испытаний), выдаваемой ветеринарными лабораториями",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за № 11959) (далее – cтандарт),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68"/>
    <w:bookmarkStart w:name="z178" w:id="16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69"/>
    <w:bookmarkStart w:name="z179" w:id="170"/>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70"/>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180" w:id="17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указанными в </w:t>
      </w:r>
      <w:r>
        <w:rPr>
          <w:rFonts w:ascii="Times New Roman"/>
          <w:b w:val="false"/>
          <w:i w:val="false"/>
          <w:color w:val="000000"/>
          <w:sz w:val="28"/>
        </w:rPr>
        <w:t>пункте 9</w:t>
      </w:r>
      <w:r>
        <w:rPr>
          <w:rFonts w:ascii="Times New Roman"/>
          <w:b w:val="false"/>
          <w:i w:val="false"/>
          <w:color w:val="000000"/>
          <w:sz w:val="28"/>
        </w:rPr>
        <w:t xml:space="preserve"> Стандарта (далее – заявление), поданного услугодателю бумажным или электронным способом.</w:t>
      </w:r>
    </w:p>
    <w:bookmarkEnd w:id="171"/>
    <w:bookmarkStart w:name="z181" w:id="172"/>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его выполнения:</w:t>
      </w:r>
    </w:p>
    <w:bookmarkEnd w:id="172"/>
    <w:p>
      <w:pPr>
        <w:spacing w:after="0"/>
        <w:ind w:left="0"/>
        <w:jc w:val="both"/>
      </w:pPr>
      <w:r>
        <w:rPr>
          <w:rFonts w:ascii="Times New Roman"/>
          <w:b w:val="false"/>
          <w:i w:val="false"/>
          <w:color w:val="000000"/>
          <w:sz w:val="28"/>
        </w:rPr>
        <w:t>
      1) канцелярия государственного органа (далее – канцелярия) регистрирует представленное услугополучателем заявление на получение государственной услуги, направляет руководству для определения ответственного исполнителя государственного органа (далее – исполнитель) – 30 (тридцать) минут;</w:t>
      </w:r>
    </w:p>
    <w:p>
      <w:pPr>
        <w:spacing w:after="0"/>
        <w:ind w:left="0"/>
        <w:jc w:val="both"/>
      </w:pPr>
      <w:r>
        <w:rPr>
          <w:rFonts w:ascii="Times New Roman"/>
          <w:b w:val="false"/>
          <w:i w:val="false"/>
          <w:color w:val="000000"/>
          <w:sz w:val="28"/>
        </w:rPr>
        <w:t>
      2) руководство – ознакамливается с корреспонденцией, определяет исполнителя – 60 (шестьдесят) минут;</w:t>
      </w:r>
    </w:p>
    <w:p>
      <w:pPr>
        <w:spacing w:after="0"/>
        <w:ind w:left="0"/>
        <w:jc w:val="both"/>
      </w:pPr>
      <w:r>
        <w:rPr>
          <w:rFonts w:ascii="Times New Roman"/>
          <w:b w:val="false"/>
          <w:i w:val="false"/>
          <w:color w:val="000000"/>
          <w:sz w:val="28"/>
        </w:rPr>
        <w:t>
      3) исполнитель ознакамливается с представленным заявлением, проводит отбор проб и направляет на исследование услугодателю – в течение 5 (пять) рабочих дней;</w:t>
      </w:r>
    </w:p>
    <w:p>
      <w:pPr>
        <w:spacing w:after="0"/>
        <w:ind w:left="0"/>
        <w:jc w:val="both"/>
      </w:pPr>
      <w:r>
        <w:rPr>
          <w:rFonts w:ascii="Times New Roman"/>
          <w:b w:val="false"/>
          <w:i w:val="false"/>
          <w:color w:val="000000"/>
          <w:sz w:val="28"/>
        </w:rPr>
        <w:t>
      услугодатель проводит ветеринарно-санитарную экспертизу и диагностику исследуемых материалов, в сроки указанные в пункте 4 стандарта;</w:t>
      </w:r>
    </w:p>
    <w:p>
      <w:pPr>
        <w:spacing w:after="0"/>
        <w:ind w:left="0"/>
        <w:jc w:val="both"/>
      </w:pPr>
      <w:r>
        <w:rPr>
          <w:rFonts w:ascii="Times New Roman"/>
          <w:b w:val="false"/>
          <w:i w:val="false"/>
          <w:color w:val="000000"/>
          <w:sz w:val="28"/>
        </w:rPr>
        <w:t>
      по результатам диагностических исследований и ветеринарно-санитарной экспертизы исполнитель услугодателя оформляет акт экспертизы (протокол испытаний), подписывает руководством услугодателя, заверяет печатью и направляет результат оказанной государственной услуги исполнителю, исполнитель направляет акт экспертизы (протокол испытаний) руководству – не более одного рабочего дня после завершения диагностических исследований и ветеринарно-санитарной экспертизы;</w:t>
      </w:r>
    </w:p>
    <w:p>
      <w:pPr>
        <w:spacing w:after="0"/>
        <w:ind w:left="0"/>
        <w:jc w:val="both"/>
      </w:pPr>
      <w:r>
        <w:rPr>
          <w:rFonts w:ascii="Times New Roman"/>
          <w:b w:val="false"/>
          <w:i w:val="false"/>
          <w:color w:val="000000"/>
          <w:sz w:val="28"/>
        </w:rPr>
        <w:t>
      4) руководство – ознакамливается с предоставленными документами, направляет в канцелярию – 60 (шестьдесят) минут;</w:t>
      </w:r>
    </w:p>
    <w:p>
      <w:pPr>
        <w:spacing w:after="0"/>
        <w:ind w:left="0"/>
        <w:jc w:val="both"/>
      </w:pPr>
      <w:r>
        <w:rPr>
          <w:rFonts w:ascii="Times New Roman"/>
          <w:b w:val="false"/>
          <w:i w:val="false"/>
          <w:color w:val="000000"/>
          <w:sz w:val="28"/>
        </w:rPr>
        <w:t>
      5) канцелярия выдает результат оказанной государственной услуги услугополучателю – 30 (тридцать)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18.12.2015 </w:t>
      </w:r>
      <w:r>
        <w:rPr>
          <w:rFonts w:ascii="Times New Roman"/>
          <w:b w:val="false"/>
          <w:i w:val="false"/>
          <w:color w:val="000000"/>
          <w:sz w:val="28"/>
        </w:rPr>
        <w:t>№ 7-1/1098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73"/>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следующей процедуры (действия):</w:t>
      </w:r>
    </w:p>
    <w:bookmarkEnd w:id="173"/>
    <w:bookmarkStart w:name="z190" w:id="174"/>
    <w:p>
      <w:pPr>
        <w:spacing w:after="0"/>
        <w:ind w:left="0"/>
        <w:jc w:val="both"/>
      </w:pPr>
      <w:r>
        <w:rPr>
          <w:rFonts w:ascii="Times New Roman"/>
          <w:b w:val="false"/>
          <w:i w:val="false"/>
          <w:color w:val="000000"/>
          <w:sz w:val="28"/>
        </w:rPr>
        <w:t>
      1) заявление с входящим номером, направление заявления руководству;</w:t>
      </w:r>
    </w:p>
    <w:bookmarkEnd w:id="174"/>
    <w:bookmarkStart w:name="z191" w:id="175"/>
    <w:p>
      <w:pPr>
        <w:spacing w:after="0"/>
        <w:ind w:left="0"/>
        <w:jc w:val="both"/>
      </w:pPr>
      <w:r>
        <w:rPr>
          <w:rFonts w:ascii="Times New Roman"/>
          <w:b w:val="false"/>
          <w:i w:val="false"/>
          <w:color w:val="000000"/>
          <w:sz w:val="28"/>
        </w:rPr>
        <w:t>
      2) рассмотрение заявления и определение руководством исполнителя и направление ему на исполнение;</w:t>
      </w:r>
    </w:p>
    <w:bookmarkEnd w:id="175"/>
    <w:bookmarkStart w:name="z192" w:id="176"/>
    <w:p>
      <w:pPr>
        <w:spacing w:after="0"/>
        <w:ind w:left="0"/>
        <w:jc w:val="both"/>
      </w:pPr>
      <w:r>
        <w:rPr>
          <w:rFonts w:ascii="Times New Roman"/>
          <w:b w:val="false"/>
          <w:i w:val="false"/>
          <w:color w:val="000000"/>
          <w:sz w:val="28"/>
        </w:rPr>
        <w:t>
      3) ознакомление с заявлением, проведение ветеринарно-санитарной экспертизы и диагностики исследуемых материалов, оформление акта экспертизы (протокола испытаний) и направление руководству;</w:t>
      </w:r>
    </w:p>
    <w:bookmarkEnd w:id="176"/>
    <w:p>
      <w:pPr>
        <w:spacing w:after="0"/>
        <w:ind w:left="0"/>
        <w:jc w:val="both"/>
      </w:pPr>
      <w:r>
        <w:rPr>
          <w:rFonts w:ascii="Times New Roman"/>
          <w:b w:val="false"/>
          <w:i w:val="false"/>
          <w:color w:val="000000"/>
          <w:sz w:val="28"/>
        </w:rPr>
        <w:t>
      4) рассмотрение результата оказанной государственной услуги и направление в канцелярию;</w:t>
      </w:r>
    </w:p>
    <w:bookmarkStart w:name="z194" w:id="177"/>
    <w:p>
      <w:pPr>
        <w:spacing w:after="0"/>
        <w:ind w:left="0"/>
        <w:jc w:val="both"/>
      </w:pPr>
      <w:r>
        <w:rPr>
          <w:rFonts w:ascii="Times New Roman"/>
          <w:b w:val="false"/>
          <w:i w:val="false"/>
          <w:color w:val="000000"/>
          <w:sz w:val="28"/>
        </w:rPr>
        <w:t>
      5) выдача услугополучателю результата оказанной государственной услуги.</w:t>
      </w:r>
    </w:p>
    <w:bookmarkEnd w:id="177"/>
    <w:bookmarkStart w:name="z195" w:id="178"/>
    <w:p>
      <w:pPr>
        <w:spacing w:after="0"/>
        <w:ind w:left="0"/>
        <w:jc w:val="both"/>
      </w:pPr>
      <w:r>
        <w:rPr>
          <w:rFonts w:ascii="Times New Roman"/>
          <w:b w:val="false"/>
          <w:i w:val="false"/>
          <w:color w:val="000000"/>
          <w:sz w:val="28"/>
        </w:rPr>
        <w:t>
      В случае подачи заявления для оказания государственной услуги: электронным способом результат оказания государственной услуги оформляется в форме электронного документа, при подаче бумажным способом результат оказания государственной услуги оформляется в форме электронного документа, распечатывается, подписывается руководителем и заверяется печатью услугодателя.</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Министра сельского хозяйства РК от 18.12.2015 </w:t>
      </w:r>
      <w:r>
        <w:rPr>
          <w:rFonts w:ascii="Times New Roman"/>
          <w:b w:val="false"/>
          <w:i w:val="false"/>
          <w:color w:val="000000"/>
          <w:sz w:val="28"/>
        </w:rPr>
        <w:t>№ 7-1/1098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79"/>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179"/>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197" w:id="180"/>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80"/>
    <w:bookmarkStart w:name="z198" w:id="181"/>
    <w:p>
      <w:pPr>
        <w:spacing w:after="0"/>
        <w:ind w:left="0"/>
        <w:jc w:val="both"/>
      </w:pPr>
      <w:r>
        <w:rPr>
          <w:rFonts w:ascii="Times New Roman"/>
          <w:b w:val="false"/>
          <w:i w:val="false"/>
          <w:color w:val="000000"/>
          <w:sz w:val="28"/>
        </w:rPr>
        <w:t>
      1) работник канцелярии;</w:t>
      </w:r>
    </w:p>
    <w:bookmarkEnd w:id="181"/>
    <w:bookmarkStart w:name="z199" w:id="182"/>
    <w:p>
      <w:pPr>
        <w:spacing w:after="0"/>
        <w:ind w:left="0"/>
        <w:jc w:val="both"/>
      </w:pPr>
      <w:r>
        <w:rPr>
          <w:rFonts w:ascii="Times New Roman"/>
          <w:b w:val="false"/>
          <w:i w:val="false"/>
          <w:color w:val="000000"/>
          <w:sz w:val="28"/>
        </w:rPr>
        <w:t>
      2) исполнитель;</w:t>
      </w:r>
    </w:p>
    <w:bookmarkEnd w:id="182"/>
    <w:bookmarkStart w:name="z200" w:id="183"/>
    <w:p>
      <w:pPr>
        <w:spacing w:after="0"/>
        <w:ind w:left="0"/>
        <w:jc w:val="both"/>
      </w:pPr>
      <w:r>
        <w:rPr>
          <w:rFonts w:ascii="Times New Roman"/>
          <w:b w:val="false"/>
          <w:i w:val="false"/>
          <w:color w:val="000000"/>
          <w:sz w:val="28"/>
        </w:rPr>
        <w:t>
      3) руководство (должностное лицо услугодателя, уполномоченное на подписание акта экспертизы (протокола испытаний), должностное лицо государственного органа).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сельского хозяйства РК от 18.12.2015 </w:t>
      </w:r>
      <w:r>
        <w:rPr>
          <w:rFonts w:ascii="Times New Roman"/>
          <w:b w:val="false"/>
          <w:i w:val="false"/>
          <w:color w:val="000000"/>
          <w:sz w:val="28"/>
        </w:rPr>
        <w:t>№ 7-1/1098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84"/>
    <w:p>
      <w:pPr>
        <w:spacing w:after="0"/>
        <w:ind w:left="0"/>
        <w:jc w:val="both"/>
      </w:pPr>
      <w:r>
        <w:rPr>
          <w:rFonts w:ascii="Times New Roman"/>
          <w:b w:val="false"/>
          <w:i w:val="false"/>
          <w:color w:val="000000"/>
          <w:sz w:val="28"/>
        </w:rPr>
        <w:t>
       8. Описание последовательности процедур (действий) между работниками с указанием длительности каждой процедуры (действия):</w:t>
      </w:r>
    </w:p>
    <w:bookmarkEnd w:id="184"/>
    <w:bookmarkStart w:name="z202" w:id="185"/>
    <w:p>
      <w:pPr>
        <w:spacing w:after="0"/>
        <w:ind w:left="0"/>
        <w:jc w:val="both"/>
      </w:pPr>
      <w:r>
        <w:rPr>
          <w:rFonts w:ascii="Times New Roman"/>
          <w:b w:val="false"/>
          <w:i w:val="false"/>
          <w:color w:val="000000"/>
          <w:sz w:val="28"/>
        </w:rPr>
        <w:t>
      1) канцелярия регистрирует представленное услугополучателем заявление на получение государственной услуги, направляет руководству для определения исполнителя – 30 (тридцать) минут;</w:t>
      </w:r>
    </w:p>
    <w:bookmarkEnd w:id="185"/>
    <w:bookmarkStart w:name="z203" w:id="186"/>
    <w:p>
      <w:pPr>
        <w:spacing w:after="0"/>
        <w:ind w:left="0"/>
        <w:jc w:val="both"/>
      </w:pPr>
      <w:r>
        <w:rPr>
          <w:rFonts w:ascii="Times New Roman"/>
          <w:b w:val="false"/>
          <w:i w:val="false"/>
          <w:color w:val="000000"/>
          <w:sz w:val="28"/>
        </w:rPr>
        <w:t>
      2) руководство – ознакамливается с корреспонденцией, определяет исполнителя – 60 (шестьдесят) минут;</w:t>
      </w:r>
    </w:p>
    <w:bookmarkEnd w:id="186"/>
    <w:bookmarkStart w:name="z204" w:id="187"/>
    <w:p>
      <w:pPr>
        <w:spacing w:after="0"/>
        <w:ind w:left="0"/>
        <w:jc w:val="both"/>
      </w:pPr>
      <w:r>
        <w:rPr>
          <w:rFonts w:ascii="Times New Roman"/>
          <w:b w:val="false"/>
          <w:i w:val="false"/>
          <w:color w:val="000000"/>
          <w:sz w:val="28"/>
        </w:rPr>
        <w:t>
      3) исполнитель ознакамливается с представленным заявлением, проводит отбор проб и направляет на исследование услугодателю – в течение 5 рабочих дней;</w:t>
      </w:r>
    </w:p>
    <w:bookmarkEnd w:id="187"/>
    <w:p>
      <w:pPr>
        <w:spacing w:after="0"/>
        <w:ind w:left="0"/>
        <w:jc w:val="both"/>
      </w:pPr>
      <w:r>
        <w:rPr>
          <w:rFonts w:ascii="Times New Roman"/>
          <w:b w:val="false"/>
          <w:i w:val="false"/>
          <w:color w:val="000000"/>
          <w:sz w:val="28"/>
        </w:rPr>
        <w:t>
      услугодатель проводит ветеринарно-санитарную экспертизу и диагностику исследуемых материалов, в сроки указанные в пункте 4 стандарта;</w:t>
      </w:r>
    </w:p>
    <w:p>
      <w:pPr>
        <w:spacing w:after="0"/>
        <w:ind w:left="0"/>
        <w:jc w:val="both"/>
      </w:pPr>
      <w:r>
        <w:rPr>
          <w:rFonts w:ascii="Times New Roman"/>
          <w:b w:val="false"/>
          <w:i w:val="false"/>
          <w:color w:val="000000"/>
          <w:sz w:val="28"/>
        </w:rPr>
        <w:t>
      по результатам диагностических исследований и ветеринарно-санитарной экспертизы исполнитель услугодателя оформляет акт экспертизы (протокол испытаний), подписывает руководством услугодателя, заверяет печатью и направляет результат оказанной государственной услуги исполнителю, исполнитель направляет акт экспертизы (протокол испытаний) руководству – не более одного рабочего дня после завершения диагностических исследований и ветеринарно-санитарной экспертизы;</w:t>
      </w:r>
    </w:p>
    <w:p>
      <w:pPr>
        <w:spacing w:after="0"/>
        <w:ind w:left="0"/>
        <w:jc w:val="both"/>
      </w:pPr>
      <w:r>
        <w:rPr>
          <w:rFonts w:ascii="Times New Roman"/>
          <w:b w:val="false"/>
          <w:i w:val="false"/>
          <w:color w:val="000000"/>
          <w:sz w:val="28"/>
        </w:rPr>
        <w:t>
      4) руководство – ознакамливается с предоставленными документами, направляет в канцелярию – 60 (шестьдесят) минут;</w:t>
      </w:r>
    </w:p>
    <w:bookmarkStart w:name="z208" w:id="188"/>
    <w:p>
      <w:pPr>
        <w:spacing w:after="0"/>
        <w:ind w:left="0"/>
        <w:jc w:val="both"/>
      </w:pPr>
      <w:r>
        <w:rPr>
          <w:rFonts w:ascii="Times New Roman"/>
          <w:b w:val="false"/>
          <w:i w:val="false"/>
          <w:color w:val="000000"/>
          <w:sz w:val="28"/>
        </w:rPr>
        <w:t>
      5) канцелярия выдает результат оказанной государственной услуги услугополучателю – 30 (тридцать) минут.</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Министра сельского хозяйства РК от 18.12.2015 </w:t>
      </w:r>
      <w:r>
        <w:rPr>
          <w:rFonts w:ascii="Times New Roman"/>
          <w:b w:val="false"/>
          <w:i w:val="false"/>
          <w:color w:val="000000"/>
          <w:sz w:val="28"/>
        </w:rPr>
        <w:t>№ 7-1/1098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89"/>
    <w:p>
      <w:pPr>
        <w:spacing w:after="0"/>
        <w:ind w:left="0"/>
        <w:jc w:val="left"/>
      </w:pPr>
      <w:r>
        <w:rPr>
          <w:rFonts w:ascii="Times New Roman"/>
          <w:b/>
          <w:i w:val="false"/>
          <w:color w:val="000000"/>
        </w:rPr>
        <w:t xml:space="preserve">  Глава 4. Описание порядка использования информационных систем в процессе оказания государственной услуги</w:t>
      </w:r>
    </w:p>
    <w:bookmarkEnd w:id="189"/>
    <w:p>
      <w:pPr>
        <w:spacing w:after="0"/>
        <w:ind w:left="0"/>
        <w:jc w:val="both"/>
      </w:pPr>
      <w:r>
        <w:rPr>
          <w:rFonts w:ascii="Times New Roman"/>
          <w:b w:val="false"/>
          <w:i w:val="false"/>
          <w:color w:val="ff0000"/>
          <w:sz w:val="28"/>
        </w:rPr>
        <w:t xml:space="preserve">
      Сноска. Заголовок главы 4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210" w:id="190"/>
    <w:p>
      <w:pPr>
        <w:spacing w:after="0"/>
        <w:ind w:left="0"/>
        <w:jc w:val="both"/>
      </w:pPr>
      <w:r>
        <w:rPr>
          <w:rFonts w:ascii="Times New Roman"/>
          <w:b w:val="false"/>
          <w:i w:val="false"/>
          <w:color w:val="000000"/>
          <w:sz w:val="28"/>
        </w:rPr>
        <w:t>
      9. Пошаговые действия и решения услугодателя через портал:</w:t>
      </w:r>
    </w:p>
    <w:bookmarkEnd w:id="190"/>
    <w:bookmarkStart w:name="z211" w:id="191"/>
    <w:p>
      <w:pPr>
        <w:spacing w:after="0"/>
        <w:ind w:left="0"/>
        <w:jc w:val="both"/>
      </w:pPr>
      <w:r>
        <w:rPr>
          <w:rFonts w:ascii="Times New Roman"/>
          <w:b w:val="false"/>
          <w:i w:val="false"/>
          <w:color w:val="000000"/>
          <w:sz w:val="28"/>
        </w:rPr>
        <w:t>
      1) услугополучатель осуществляет регистрацию через портал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через портал);</w:t>
      </w:r>
    </w:p>
    <w:bookmarkEnd w:id="191"/>
    <w:bookmarkStart w:name="z212" w:id="192"/>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услугополучателем пароля (процесс авторизации) через портал для получения государственной услуги;</w:t>
      </w:r>
    </w:p>
    <w:bookmarkEnd w:id="192"/>
    <w:bookmarkStart w:name="z213" w:id="193"/>
    <w:p>
      <w:pPr>
        <w:spacing w:after="0"/>
        <w:ind w:left="0"/>
        <w:jc w:val="both"/>
      </w:pPr>
      <w:r>
        <w:rPr>
          <w:rFonts w:ascii="Times New Roman"/>
          <w:b w:val="false"/>
          <w:i w:val="false"/>
          <w:color w:val="000000"/>
          <w:sz w:val="28"/>
        </w:rPr>
        <w:t>
      3) условие 1 – проверка порталом подлинности данных о зарегистрированном услугополучателе через логин (индивидуальный идентификационный номер (далее – ИИН) или бизнес-идентификационный номер (далее – БИН) и пароль;</w:t>
      </w:r>
    </w:p>
    <w:bookmarkEnd w:id="193"/>
    <w:bookmarkStart w:name="z214" w:id="194"/>
    <w:p>
      <w:pPr>
        <w:spacing w:after="0"/>
        <w:ind w:left="0"/>
        <w:jc w:val="both"/>
      </w:pPr>
      <w:r>
        <w:rPr>
          <w:rFonts w:ascii="Times New Roman"/>
          <w:b w:val="false"/>
          <w:i w:val="false"/>
          <w:color w:val="000000"/>
          <w:sz w:val="28"/>
        </w:rPr>
        <w:t>
      4) условие 2 – формирование порталом сообщения об отказе в авторизации в связи с имеющимися нарушениями в данных услугополучателя;</w:t>
      </w:r>
    </w:p>
    <w:bookmarkEnd w:id="194"/>
    <w:bookmarkStart w:name="z215" w:id="195"/>
    <w:p>
      <w:pPr>
        <w:spacing w:after="0"/>
        <w:ind w:left="0"/>
        <w:jc w:val="both"/>
      </w:pPr>
      <w:r>
        <w:rPr>
          <w:rFonts w:ascii="Times New Roman"/>
          <w:b w:val="false"/>
          <w:i w:val="false"/>
          <w:color w:val="000000"/>
          <w:sz w:val="28"/>
        </w:rPr>
        <w:t>
      5) процесс 2 – выбор услугополучателем государственной услуги, указанной в настоящем Регламенте, вывод на экран формы заявления для оказания государственной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p>
    <w:bookmarkEnd w:id="195"/>
    <w:bookmarkStart w:name="z216" w:id="196"/>
    <w:p>
      <w:pPr>
        <w:spacing w:after="0"/>
        <w:ind w:left="0"/>
        <w:jc w:val="both"/>
      </w:pPr>
      <w:r>
        <w:rPr>
          <w:rFonts w:ascii="Times New Roman"/>
          <w:b w:val="false"/>
          <w:i w:val="false"/>
          <w:color w:val="000000"/>
          <w:sz w:val="28"/>
        </w:rPr>
        <w:t>
      6) процесс 3 – выбор услугополучателем регистрационного свидетельства ЭЦП для удостоверения (подписания) запроса;</w:t>
      </w:r>
    </w:p>
    <w:bookmarkEnd w:id="196"/>
    <w:bookmarkStart w:name="z217" w:id="197"/>
    <w:p>
      <w:pPr>
        <w:spacing w:after="0"/>
        <w:ind w:left="0"/>
        <w:jc w:val="both"/>
      </w:pPr>
      <w:r>
        <w:rPr>
          <w:rFonts w:ascii="Times New Roman"/>
          <w:b w:val="false"/>
          <w:i w:val="false"/>
          <w:color w:val="000000"/>
          <w:sz w:val="28"/>
        </w:rPr>
        <w:t>
      7) условие 3 – проверка порталом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97"/>
    <w:bookmarkStart w:name="z218" w:id="198"/>
    <w:p>
      <w:pPr>
        <w:spacing w:after="0"/>
        <w:ind w:left="0"/>
        <w:jc w:val="both"/>
      </w:pPr>
      <w:r>
        <w:rPr>
          <w:rFonts w:ascii="Times New Roman"/>
          <w:b w:val="false"/>
          <w:i w:val="false"/>
          <w:color w:val="000000"/>
          <w:sz w:val="28"/>
        </w:rPr>
        <w:t>
      8) условие 4 – формирование сообщения об отказе в запрашиваемой услуге в связи с неподтверждением подлинности ЭЦП услугополучателя;</w:t>
      </w:r>
    </w:p>
    <w:bookmarkEnd w:id="198"/>
    <w:bookmarkStart w:name="z219" w:id="199"/>
    <w:p>
      <w:pPr>
        <w:spacing w:after="0"/>
        <w:ind w:left="0"/>
        <w:jc w:val="both"/>
      </w:pPr>
      <w:r>
        <w:rPr>
          <w:rFonts w:ascii="Times New Roman"/>
          <w:b w:val="false"/>
          <w:i w:val="false"/>
          <w:color w:val="000000"/>
          <w:sz w:val="28"/>
        </w:rPr>
        <w:t>
      9) процесс 4 – оплата государственной услуги на портал;</w:t>
      </w:r>
    </w:p>
    <w:bookmarkEnd w:id="199"/>
    <w:bookmarkStart w:name="z220" w:id="200"/>
    <w:p>
      <w:pPr>
        <w:spacing w:after="0"/>
        <w:ind w:left="0"/>
        <w:jc w:val="both"/>
      </w:pPr>
      <w:r>
        <w:rPr>
          <w:rFonts w:ascii="Times New Roman"/>
          <w:b w:val="false"/>
          <w:i w:val="false"/>
          <w:color w:val="000000"/>
          <w:sz w:val="28"/>
        </w:rPr>
        <w:t>
      10) условие 5 – проверка в информационной системе факта оплаты за оказание государственной услуги;</w:t>
      </w:r>
    </w:p>
    <w:bookmarkEnd w:id="200"/>
    <w:bookmarkStart w:name="z221" w:id="201"/>
    <w:p>
      <w:pPr>
        <w:spacing w:after="0"/>
        <w:ind w:left="0"/>
        <w:jc w:val="both"/>
      </w:pPr>
      <w:r>
        <w:rPr>
          <w:rFonts w:ascii="Times New Roman"/>
          <w:b w:val="false"/>
          <w:i w:val="false"/>
          <w:color w:val="000000"/>
          <w:sz w:val="28"/>
        </w:rPr>
        <w:t xml:space="preserve">
      11) процесс 5 – формирование сообщения об отказе в оказании государственной услуги, в связи с отсутствием оплаты за оказание государственной услуги на портал; </w:t>
      </w:r>
    </w:p>
    <w:bookmarkEnd w:id="201"/>
    <w:bookmarkStart w:name="z222" w:id="202"/>
    <w:p>
      <w:pPr>
        <w:spacing w:after="0"/>
        <w:ind w:left="0"/>
        <w:jc w:val="both"/>
      </w:pPr>
      <w:r>
        <w:rPr>
          <w:rFonts w:ascii="Times New Roman"/>
          <w:b w:val="false"/>
          <w:i w:val="false"/>
          <w:color w:val="000000"/>
          <w:sz w:val="28"/>
        </w:rPr>
        <w:t>
      12) процесс 6 – удостоверение (подписание) посредством ЭЦП услугополучателя заполненной формы (введенных данных) заявления на оказание государственной услуги;</w:t>
      </w:r>
    </w:p>
    <w:bookmarkEnd w:id="202"/>
    <w:bookmarkStart w:name="z223" w:id="203"/>
    <w:p>
      <w:pPr>
        <w:spacing w:after="0"/>
        <w:ind w:left="0"/>
        <w:jc w:val="both"/>
      </w:pPr>
      <w:r>
        <w:rPr>
          <w:rFonts w:ascii="Times New Roman"/>
          <w:b w:val="false"/>
          <w:i w:val="false"/>
          <w:color w:val="000000"/>
          <w:sz w:val="28"/>
        </w:rPr>
        <w:t>
      13) процесс 7 –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"e-Agriculture" (далее - ИС ЕАСУ);</w:t>
      </w:r>
    </w:p>
    <w:bookmarkEnd w:id="203"/>
    <w:bookmarkStart w:name="z224" w:id="204"/>
    <w:p>
      <w:pPr>
        <w:spacing w:after="0"/>
        <w:ind w:left="0"/>
        <w:jc w:val="both"/>
      </w:pPr>
      <w:r>
        <w:rPr>
          <w:rFonts w:ascii="Times New Roman"/>
          <w:b w:val="false"/>
          <w:i w:val="false"/>
          <w:color w:val="000000"/>
          <w:sz w:val="28"/>
        </w:rPr>
        <w:t>
      14) условие 6 – проверка услугодателем соответствия предоставляемых документов услугополучателя и оснований для выдачи разрешения;</w:t>
      </w:r>
    </w:p>
    <w:bookmarkEnd w:id="204"/>
    <w:bookmarkStart w:name="z225" w:id="205"/>
    <w:p>
      <w:pPr>
        <w:spacing w:after="0"/>
        <w:ind w:left="0"/>
        <w:jc w:val="both"/>
      </w:pPr>
      <w:r>
        <w:rPr>
          <w:rFonts w:ascii="Times New Roman"/>
          <w:b w:val="false"/>
          <w:i w:val="false"/>
          <w:color w:val="000000"/>
          <w:sz w:val="28"/>
        </w:rPr>
        <w:t>
      15) процесс 8 – формирование сообщения об отказе в запрашиваемой услуге в связи с имеющимися нарушениями в данных услугополучателя в ИС ЕАСУ;</w:t>
      </w:r>
    </w:p>
    <w:bookmarkEnd w:id="205"/>
    <w:bookmarkStart w:name="z226" w:id="206"/>
    <w:p>
      <w:pPr>
        <w:spacing w:after="0"/>
        <w:ind w:left="0"/>
        <w:jc w:val="both"/>
      </w:pPr>
      <w:r>
        <w:rPr>
          <w:rFonts w:ascii="Times New Roman"/>
          <w:b w:val="false"/>
          <w:i w:val="false"/>
          <w:color w:val="000000"/>
          <w:sz w:val="28"/>
        </w:rPr>
        <w:t>
      16) процесс 9 – получение услугополучателем уведомление о принятии документов в работу, дате и времени получения акта экспертизы (протокола испытаний) в форме электронного документа, удостоверенного ЭЦП уполномоченного лица услугодателя.</w:t>
      </w:r>
    </w:p>
    <w:bookmarkEnd w:id="206"/>
    <w:bookmarkStart w:name="z227" w:id="207"/>
    <w:p>
      <w:pPr>
        <w:spacing w:after="0"/>
        <w:ind w:left="0"/>
        <w:jc w:val="both"/>
      </w:pPr>
      <w:r>
        <w:rPr>
          <w:rFonts w:ascii="Times New Roman"/>
          <w:b w:val="false"/>
          <w:i w:val="false"/>
          <w:color w:val="000000"/>
          <w:sz w:val="28"/>
        </w:rPr>
        <w:t>
      10. Пошаговые действия и решения при оказании государственной услуги через услугодателя:</w:t>
      </w:r>
    </w:p>
    <w:bookmarkEnd w:id="207"/>
    <w:bookmarkStart w:name="z228" w:id="208"/>
    <w:p>
      <w:pPr>
        <w:spacing w:after="0"/>
        <w:ind w:left="0"/>
        <w:jc w:val="both"/>
      </w:pPr>
      <w:r>
        <w:rPr>
          <w:rFonts w:ascii="Times New Roman"/>
          <w:b w:val="false"/>
          <w:i w:val="false"/>
          <w:color w:val="000000"/>
          <w:sz w:val="28"/>
        </w:rPr>
        <w:t>
      1) процесс 1 – ввод исполнителем услугодателя логина и пароля (процесс авторизации) в ИС ЕАСУ для оказания государственной услуги;</w:t>
      </w:r>
    </w:p>
    <w:bookmarkEnd w:id="208"/>
    <w:bookmarkStart w:name="z229" w:id="209"/>
    <w:p>
      <w:pPr>
        <w:spacing w:after="0"/>
        <w:ind w:left="0"/>
        <w:jc w:val="both"/>
      </w:pPr>
      <w:r>
        <w:rPr>
          <w:rFonts w:ascii="Times New Roman"/>
          <w:b w:val="false"/>
          <w:i w:val="false"/>
          <w:color w:val="000000"/>
          <w:sz w:val="28"/>
        </w:rPr>
        <w:t>
      2) условие 1 – проверка в ИС ЕАСУ подлинности данных о зарегистрированном исполнителем услугодателя через логин и пароль;</w:t>
      </w:r>
    </w:p>
    <w:bookmarkEnd w:id="209"/>
    <w:bookmarkStart w:name="z230" w:id="210"/>
    <w:p>
      <w:pPr>
        <w:spacing w:after="0"/>
        <w:ind w:left="0"/>
        <w:jc w:val="both"/>
      </w:pPr>
      <w:r>
        <w:rPr>
          <w:rFonts w:ascii="Times New Roman"/>
          <w:b w:val="false"/>
          <w:i w:val="false"/>
          <w:color w:val="000000"/>
          <w:sz w:val="28"/>
        </w:rPr>
        <w:t>
      3) условие 2 – формирование в ИС ЕАСУ сообщения об отказе в авторизации в связи с имеющими нарушениями в данных исполнителя услугодателя;</w:t>
      </w:r>
    </w:p>
    <w:bookmarkEnd w:id="210"/>
    <w:bookmarkStart w:name="z231" w:id="211"/>
    <w:p>
      <w:pPr>
        <w:spacing w:after="0"/>
        <w:ind w:left="0"/>
        <w:jc w:val="both"/>
      </w:pPr>
      <w:r>
        <w:rPr>
          <w:rFonts w:ascii="Times New Roman"/>
          <w:b w:val="false"/>
          <w:i w:val="false"/>
          <w:color w:val="000000"/>
          <w:sz w:val="28"/>
        </w:rPr>
        <w:t>
      4) процесс 2 – выбор исполнителем услугодателя государственной услуги, указанной в настоящем Регламенте, вывод на экран формы заявления для оказания государственной услуги и ввод исполнителем услугодателя данных услугополучателя;</w:t>
      </w:r>
    </w:p>
    <w:bookmarkEnd w:id="211"/>
    <w:bookmarkStart w:name="z232" w:id="212"/>
    <w:p>
      <w:pPr>
        <w:spacing w:after="0"/>
        <w:ind w:left="0"/>
        <w:jc w:val="both"/>
      </w:pPr>
      <w:r>
        <w:rPr>
          <w:rFonts w:ascii="Times New Roman"/>
          <w:b w:val="false"/>
          <w:i w:val="false"/>
          <w:color w:val="000000"/>
          <w:sz w:val="28"/>
        </w:rPr>
        <w:t>
      5) процесс 3 – направление запроса через шлюз "электронного правительства" в государственную базу данных "Физические лица" (далее – ГБД ФЛ) или "Юридические лица" (далее – ГБД ЮЛ) о данных услугополучателя;</w:t>
      </w:r>
    </w:p>
    <w:bookmarkEnd w:id="212"/>
    <w:bookmarkStart w:name="z233" w:id="213"/>
    <w:p>
      <w:pPr>
        <w:spacing w:after="0"/>
        <w:ind w:left="0"/>
        <w:jc w:val="both"/>
      </w:pPr>
      <w:r>
        <w:rPr>
          <w:rFonts w:ascii="Times New Roman"/>
          <w:b w:val="false"/>
          <w:i w:val="false"/>
          <w:color w:val="000000"/>
          <w:sz w:val="28"/>
        </w:rPr>
        <w:t>
      6) условие 3 – проверка наличия данных услугополучателя в ГБД ФЛ/ГБД ЮЛ;</w:t>
      </w:r>
    </w:p>
    <w:bookmarkEnd w:id="213"/>
    <w:bookmarkStart w:name="z234" w:id="214"/>
    <w:p>
      <w:pPr>
        <w:spacing w:after="0"/>
        <w:ind w:left="0"/>
        <w:jc w:val="both"/>
      </w:pPr>
      <w:r>
        <w:rPr>
          <w:rFonts w:ascii="Times New Roman"/>
          <w:b w:val="false"/>
          <w:i w:val="false"/>
          <w:color w:val="000000"/>
          <w:sz w:val="28"/>
        </w:rPr>
        <w:t>
      7) процесс 4 – формирование сообщения о невозможности получения данных в связи с отсутствием данных услугополучателя в ГБД ФЛ/ГБД ЮЛ;</w:t>
      </w:r>
    </w:p>
    <w:bookmarkEnd w:id="214"/>
    <w:bookmarkStart w:name="z235" w:id="215"/>
    <w:p>
      <w:pPr>
        <w:spacing w:after="0"/>
        <w:ind w:left="0"/>
        <w:jc w:val="both"/>
      </w:pPr>
      <w:r>
        <w:rPr>
          <w:rFonts w:ascii="Times New Roman"/>
          <w:b w:val="false"/>
          <w:i w:val="false"/>
          <w:color w:val="000000"/>
          <w:sz w:val="28"/>
        </w:rPr>
        <w:t>
      8) процесс 5 – заполнение формы заявления в части отметки о наличии документов в бумажной форме и сканирование исполнителем услугодателя необходимых документов, предоставленных услугополучателем, и прикрепление их к форме заявления;</w:t>
      </w:r>
    </w:p>
    <w:bookmarkEnd w:id="215"/>
    <w:bookmarkStart w:name="z236" w:id="216"/>
    <w:p>
      <w:pPr>
        <w:spacing w:after="0"/>
        <w:ind w:left="0"/>
        <w:jc w:val="both"/>
      </w:pPr>
      <w:r>
        <w:rPr>
          <w:rFonts w:ascii="Times New Roman"/>
          <w:b w:val="false"/>
          <w:i w:val="false"/>
          <w:color w:val="000000"/>
          <w:sz w:val="28"/>
        </w:rPr>
        <w:t>
      9) процесс 6 – регистрация и обработка заявления в ИС ЕАСУ;</w:t>
      </w:r>
    </w:p>
    <w:bookmarkEnd w:id="216"/>
    <w:bookmarkStart w:name="z237" w:id="217"/>
    <w:p>
      <w:pPr>
        <w:spacing w:after="0"/>
        <w:ind w:left="0"/>
        <w:jc w:val="both"/>
      </w:pPr>
      <w:r>
        <w:rPr>
          <w:rFonts w:ascii="Times New Roman"/>
          <w:b w:val="false"/>
          <w:i w:val="false"/>
          <w:color w:val="000000"/>
          <w:sz w:val="28"/>
        </w:rPr>
        <w:t>
      10) условие 4 – проверка услугодателем предоставленных услугополучателем документов;</w:t>
      </w:r>
    </w:p>
    <w:bookmarkEnd w:id="217"/>
    <w:bookmarkStart w:name="z238" w:id="218"/>
    <w:p>
      <w:pPr>
        <w:spacing w:after="0"/>
        <w:ind w:left="0"/>
        <w:jc w:val="both"/>
      </w:pPr>
      <w:r>
        <w:rPr>
          <w:rFonts w:ascii="Times New Roman"/>
          <w:b w:val="false"/>
          <w:i w:val="false"/>
          <w:color w:val="000000"/>
          <w:sz w:val="28"/>
        </w:rPr>
        <w:t>
      11) процесс 7 – прекращение оказания государственной услуги в связи с имеющимися нарушениями в данных услугополучателя и направление услугополучателю соответствующего уведомления;</w:t>
      </w:r>
    </w:p>
    <w:bookmarkEnd w:id="218"/>
    <w:bookmarkStart w:name="z239" w:id="219"/>
    <w:p>
      <w:pPr>
        <w:spacing w:after="0"/>
        <w:ind w:left="0"/>
        <w:jc w:val="both"/>
      </w:pPr>
      <w:r>
        <w:rPr>
          <w:rFonts w:ascii="Times New Roman"/>
          <w:b w:val="false"/>
          <w:i w:val="false"/>
          <w:color w:val="000000"/>
          <w:sz w:val="28"/>
        </w:rPr>
        <w:t>
      12) процесс 8 – оформление акта экспертизы (протокола испытания) в электронном формате, распечатывание на специальном бланке, заверение печатью и подписание руководителем услугодателя.</w:t>
      </w:r>
    </w:p>
    <w:bookmarkEnd w:id="219"/>
    <w:bookmarkStart w:name="z240" w:id="220"/>
    <w:p>
      <w:pPr>
        <w:spacing w:after="0"/>
        <w:ind w:left="0"/>
        <w:jc w:val="both"/>
      </w:pPr>
      <w:r>
        <w:rPr>
          <w:rFonts w:ascii="Times New Roman"/>
          <w:b w:val="false"/>
          <w:i w:val="false"/>
          <w:color w:val="000000"/>
          <w:sz w:val="28"/>
        </w:rPr>
        <w:t xml:space="preserve">
      11.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"Выдача акта экспертизы (протокол испытаний), выдаваемой ветеринарными лабораториями",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20"/>
    <w:bookmarkStart w:name="z241" w:id="221"/>
    <w:p>
      <w:pPr>
        <w:spacing w:after="0"/>
        <w:ind w:left="0"/>
        <w:jc w:val="both"/>
      </w:pPr>
      <w:r>
        <w:rPr>
          <w:rFonts w:ascii="Times New Roman"/>
          <w:b w:val="false"/>
          <w:i w:val="false"/>
          <w:color w:val="000000"/>
          <w:sz w:val="28"/>
        </w:rPr>
        <w:t>
      12. После обработки заявления услугополучателю предоставляется возможность просмотреть результаты обработки запроса следующим образом: после нажатия кнопки "просмотреть выходной документ" в истории оказания государственных услуг – результат запроса выводится на экран дисплея, после нажатия кнопки "сохранить" – результат запроса сохраняется на заданном потребителем магнитном носителе в формате "Adobe Acrobat".</w:t>
      </w:r>
    </w:p>
    <w:bookmarkEnd w:id="221"/>
    <w:bookmarkStart w:name="z242" w:id="222"/>
    <w:p>
      <w:pPr>
        <w:spacing w:after="0"/>
        <w:ind w:left="0"/>
        <w:jc w:val="both"/>
      </w:pPr>
      <w:r>
        <w:rPr>
          <w:rFonts w:ascii="Times New Roman"/>
          <w:b w:val="false"/>
          <w:i w:val="false"/>
          <w:color w:val="000000"/>
          <w:sz w:val="28"/>
        </w:rPr>
        <w:t>
      13. Необходимую информацию и консультацию по оказанию государственной услуги можно получить посредством "личного кабинета" портала, по телефонам Единого контакт ˗ центра по вопросам оказания государственной услуги: 1414, 8 800 080 77 77.</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сельского хозяйства РК от 18.04.2019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акта экспертизы</w:t>
            </w:r>
            <w:r>
              <w:br/>
            </w:r>
            <w:r>
              <w:rPr>
                <w:rFonts w:ascii="Times New Roman"/>
                <w:b w:val="false"/>
                <w:i w:val="false"/>
                <w:color w:val="000000"/>
                <w:sz w:val="20"/>
              </w:rPr>
              <w:t>(протокол испытаний),</w:t>
            </w:r>
            <w:r>
              <w:br/>
            </w:r>
            <w:r>
              <w:rPr>
                <w:rFonts w:ascii="Times New Roman"/>
                <w:b w:val="false"/>
                <w:i w:val="false"/>
                <w:color w:val="000000"/>
                <w:sz w:val="20"/>
              </w:rPr>
              <w:t>выдаваемой ветеринарными</w:t>
            </w:r>
            <w:r>
              <w:br/>
            </w:r>
            <w:r>
              <w:rPr>
                <w:rFonts w:ascii="Times New Roman"/>
                <w:b w:val="false"/>
                <w:i w:val="false"/>
                <w:color w:val="000000"/>
                <w:sz w:val="20"/>
              </w:rPr>
              <w:t>лабораториями"</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431"/>
              <w:gridCol w:w="9436"/>
              <w:gridCol w:w="1433"/>
            </w:tblGrid>
            <w:tr>
              <w:trPr>
                <w:trHeight w:val="30" w:hRule="atLeast"/>
              </w:trPr>
              <w:tc>
                <w:tcPr>
                  <w:tcW w:w="1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tc>
              <w:tc>
                <w:tcPr>
                  <w:tcW w:w="94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589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Мотивированный отказ</w:t>
            </w:r>
          </w:p>
          <w:p>
            <w:pPr>
              <w:spacing w:after="20"/>
              <w:ind w:left="20"/>
              <w:jc w:val="both"/>
            </w:pPr>
            <w:r>
              <w:rPr>
                <w:rFonts w:ascii="Times New Roman"/>
                <w:b w:val="false"/>
                <w:i w:val="false"/>
                <w:color w:val="000000"/>
                <w:sz w:val="20"/>
              </w:rPr>
              <w:t>
</w:t>
            </w:r>
            <w:r>
              <w:rPr>
                <w:rFonts w:ascii="Times New Roman"/>
                <w:b/>
                <w:i w:val="false"/>
                <w:color w:val="000000"/>
                <w:sz w:val="20"/>
              </w:rPr>
              <w:t>в оказании государственной услуги</w:t>
            </w:r>
          </w:p>
          <w:p>
            <w:pPr>
              <w:spacing w:after="20"/>
              <w:ind w:left="20"/>
              <w:jc w:val="both"/>
            </w:pPr>
            <w:r>
              <w:rPr>
                <w:rFonts w:ascii="Times New Roman"/>
                <w:b w:val="false"/>
                <w:i w:val="false"/>
                <w:color w:val="000000"/>
                <w:sz w:val="20"/>
              </w:rPr>
              <w:t xml:space="preserve">
Дата выдачи: [Дата выдачи]                      Номер [Номер] </w:t>
            </w:r>
          </w:p>
          <w:p>
            <w:pPr>
              <w:spacing w:after="20"/>
              <w:ind w:left="20"/>
              <w:jc w:val="both"/>
            </w:pPr>
            <w:r>
              <w:rPr>
                <w:rFonts w:ascii="Times New Roman"/>
                <w:b w:val="false"/>
                <w:i w:val="false"/>
                <w:color w:val="000000"/>
                <w:sz w:val="20"/>
              </w:rPr>
              <w:t>
                                          [Наименование заявителя]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УО], рассмотрев Ваше обращение от [Дата заявки] года № [Номер заявки], сообщает следующее</w:t>
            </w:r>
          </w:p>
          <w:p>
            <w:pPr>
              <w:spacing w:after="20"/>
              <w:ind w:left="20"/>
              <w:jc w:val="both"/>
            </w:pPr>
            <w:r>
              <w:rPr>
                <w:rFonts w:ascii="Times New Roman"/>
                <w:b w:val="false"/>
                <w:i w:val="false"/>
                <w:color w:val="000000"/>
                <w:sz w:val="20"/>
              </w:rPr>
              <w:t xml:space="preserve">
[Причина отказа]. </w:t>
            </w:r>
          </w:p>
          <w:p>
            <w:pPr>
              <w:spacing w:after="20"/>
              <w:ind w:left="20"/>
              <w:jc w:val="both"/>
            </w:pPr>
            <w:r>
              <w:rPr>
                <w:rFonts w:ascii="Times New Roman"/>
                <w:b w:val="false"/>
                <w:i w:val="false"/>
                <w:color w:val="000000"/>
                <w:sz w:val="20"/>
              </w:rPr>
              <w:t>
[Должность подписывающего]               [Ф.И.О. подписывающего]</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651500" cy="144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акта экспертизы</w:t>
            </w:r>
            <w:r>
              <w:br/>
            </w:r>
            <w:r>
              <w:rPr>
                <w:rFonts w:ascii="Times New Roman"/>
                <w:b w:val="false"/>
                <w:i w:val="false"/>
                <w:color w:val="000000"/>
                <w:sz w:val="20"/>
              </w:rPr>
              <w:t>(протокол испытаний), выдаваемой</w:t>
            </w:r>
            <w:r>
              <w:br/>
            </w:r>
            <w:r>
              <w:rPr>
                <w:rFonts w:ascii="Times New Roman"/>
                <w:b w:val="false"/>
                <w:i w:val="false"/>
                <w:color w:val="000000"/>
                <w:sz w:val="20"/>
              </w:rPr>
              <w:t>ветеринарными лабораториями"</w:t>
            </w:r>
          </w:p>
        </w:tc>
      </w:tr>
    </w:tbl>
    <w:bookmarkStart w:name="z245" w:id="223"/>
    <w:p>
      <w:pPr>
        <w:spacing w:after="0"/>
        <w:ind w:left="0"/>
        <w:jc w:val="left"/>
      </w:pPr>
      <w:r>
        <w:rPr>
          <w:rFonts w:ascii="Times New Roman"/>
          <w:b/>
          <w:i w:val="false"/>
          <w:color w:val="000000"/>
        </w:rPr>
        <w:t xml:space="preserve"> Справочник бизнес-процессов оказания государственной</w:t>
      </w:r>
      <w:r>
        <w:br/>
      </w:r>
      <w:r>
        <w:rPr>
          <w:rFonts w:ascii="Times New Roman"/>
          <w:b/>
          <w:i w:val="false"/>
          <w:color w:val="000000"/>
        </w:rPr>
        <w:t>услуги "Выдача акта экспертизы (протокол испытаний), выдаваемой</w:t>
      </w:r>
      <w:r>
        <w:br/>
      </w:r>
      <w:r>
        <w:rPr>
          <w:rFonts w:ascii="Times New Roman"/>
          <w:b/>
          <w:i w:val="false"/>
          <w:color w:val="000000"/>
        </w:rPr>
        <w:t>ветеринарными лабораториями"</w:t>
      </w:r>
    </w:p>
    <w:bookmarkEnd w:id="223"/>
    <w:p>
      <w:pPr>
        <w:spacing w:after="0"/>
        <w:ind w:left="0"/>
        <w:jc w:val="both"/>
      </w:pPr>
      <w:r>
        <w:rPr>
          <w:rFonts w:ascii="Times New Roman"/>
          <w:b w:val="false"/>
          <w:i w:val="false"/>
          <w:color w:val="ff0000"/>
          <w:sz w:val="28"/>
        </w:rPr>
        <w:t xml:space="preserve">
      Сноска. Приложение 2 в редакции приказа Министра сельского хозяйства РК от 18.12.2015 </w:t>
      </w:r>
      <w:r>
        <w:rPr>
          <w:rFonts w:ascii="Times New Roman"/>
          <w:b w:val="false"/>
          <w:i w:val="false"/>
          <w:color w:val="ff0000"/>
          <w:sz w:val="28"/>
        </w:rPr>
        <w:t>№ 7-1/1098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p>
    <w:p>
      <w:pPr>
        <w:spacing w:after="0"/>
        <w:ind w:left="0"/>
        <w:jc w:val="both"/>
      </w:pPr>
      <w:r>
        <w:drawing>
          <wp:inline distT="0" distB="0" distL="0" distR="0">
            <wp:extent cx="77470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24 августа 2015 года № 7-1/764</w:t>
            </w:r>
          </w:p>
        </w:tc>
      </w:tr>
    </w:tbl>
    <w:bookmarkStart w:name="z247" w:id="22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лицензии для занятия деятельностью в сфере ветеринарии"</w:t>
      </w:r>
      <w:r>
        <w:br/>
      </w:r>
      <w:r>
        <w:rPr>
          <w:rFonts w:ascii="Times New Roman"/>
          <w:b/>
          <w:i w:val="false"/>
          <w:color w:val="000000"/>
        </w:rPr>
        <w:t>Глава 1. Общие положения</w:t>
      </w:r>
    </w:p>
    <w:bookmarkEnd w:id="224"/>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249" w:id="225"/>
    <w:p>
      <w:pPr>
        <w:spacing w:after="0"/>
        <w:ind w:left="0"/>
        <w:jc w:val="both"/>
      </w:pPr>
      <w:r>
        <w:rPr>
          <w:rFonts w:ascii="Times New Roman"/>
          <w:b w:val="false"/>
          <w:i w:val="false"/>
          <w:color w:val="000000"/>
          <w:sz w:val="28"/>
        </w:rPr>
        <w:t>
      1. Государственная услуга "Выдача лицензии для занятия деятельностью в сфере ветеринарии" (далее – государственная услуга) оказывается Комитетом ветеринарного контроля и надзора Министерства сельского хозяйства Республики Казахстан, местными исполнительными органами областей, городов Астаны, Алматы и Шымкента (далее – услугодатель).</w:t>
      </w:r>
    </w:p>
    <w:bookmarkEnd w:id="225"/>
    <w:bookmarkStart w:name="z43" w:id="226"/>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bookmarkEnd w:id="226"/>
    <w:bookmarkStart w:name="z44" w:id="227"/>
    <w:p>
      <w:pPr>
        <w:spacing w:after="0"/>
        <w:ind w:left="0"/>
        <w:jc w:val="both"/>
      </w:pPr>
      <w:r>
        <w:rPr>
          <w:rFonts w:ascii="Times New Roman"/>
          <w:b w:val="false"/>
          <w:i w:val="false"/>
          <w:color w:val="000000"/>
          <w:sz w:val="28"/>
        </w:rPr>
        <w:t>
      1) канцелярию услугодателя (далее – канцелярия);</w:t>
      </w:r>
    </w:p>
    <w:bookmarkEnd w:id="227"/>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сельского хозяйства РК от 18.04.2019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28"/>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228"/>
    <w:bookmarkStart w:name="z254" w:id="229"/>
    <w:p>
      <w:pPr>
        <w:spacing w:after="0"/>
        <w:ind w:left="0"/>
        <w:jc w:val="both"/>
      </w:pPr>
      <w:r>
        <w:rPr>
          <w:rFonts w:ascii="Times New Roman"/>
          <w:b w:val="false"/>
          <w:i w:val="false"/>
          <w:color w:val="000000"/>
          <w:sz w:val="28"/>
        </w:rPr>
        <w:t xml:space="preserve">
      3. Результат оказания государственной услуги – лицензия и (или) приложение к лицензии, переоформление, дубликат лицензии и (или) приложение к лицензии для занятия деятельностью в сфере ветеринарии, либо мотивированный отказ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лицензии для занятия деятельностью в сфере ветеринарии",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за № 11959) (далее – cтандарт),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229"/>
    <w:bookmarkStart w:name="z255" w:id="230"/>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230"/>
    <w:bookmarkStart w:name="z256" w:id="231"/>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231"/>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257" w:id="23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указанными в </w:t>
      </w:r>
      <w:r>
        <w:rPr>
          <w:rFonts w:ascii="Times New Roman"/>
          <w:b w:val="false"/>
          <w:i w:val="false"/>
          <w:color w:val="000000"/>
          <w:sz w:val="28"/>
        </w:rPr>
        <w:t>пункте 9</w:t>
      </w:r>
      <w:r>
        <w:rPr>
          <w:rFonts w:ascii="Times New Roman"/>
          <w:b w:val="false"/>
          <w:i w:val="false"/>
          <w:color w:val="000000"/>
          <w:sz w:val="28"/>
        </w:rPr>
        <w:t xml:space="preserve"> стандарта (далее – заявление), поданного услугодателю бумажным или электронным способом.</w:t>
      </w:r>
    </w:p>
    <w:bookmarkEnd w:id="232"/>
    <w:bookmarkStart w:name="z258" w:id="233"/>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выполнения:</w:t>
      </w:r>
    </w:p>
    <w:bookmarkEnd w:id="233"/>
    <w:bookmarkStart w:name="z259" w:id="234"/>
    <w:p>
      <w:pPr>
        <w:spacing w:after="0"/>
        <w:ind w:left="0"/>
        <w:jc w:val="both"/>
      </w:pPr>
      <w:r>
        <w:rPr>
          <w:rFonts w:ascii="Times New Roman"/>
          <w:b w:val="false"/>
          <w:i w:val="false"/>
          <w:color w:val="000000"/>
          <w:sz w:val="28"/>
        </w:rPr>
        <w:t>
      1) канцелярия принимает и регистрирует представленное услугополучателем заявление на получение государственной услуги, направляет руководству услугодателя (далее – руководство) для определения ответственного исполнителя (далее – исполнитель) – 30 (тридцать) минут;</w:t>
      </w:r>
    </w:p>
    <w:bookmarkEnd w:id="234"/>
    <w:bookmarkStart w:name="z260" w:id="235"/>
    <w:p>
      <w:pPr>
        <w:spacing w:after="0"/>
        <w:ind w:left="0"/>
        <w:jc w:val="both"/>
      </w:pPr>
      <w:r>
        <w:rPr>
          <w:rFonts w:ascii="Times New Roman"/>
          <w:b w:val="false"/>
          <w:i w:val="false"/>
          <w:color w:val="000000"/>
          <w:sz w:val="28"/>
        </w:rPr>
        <w:t>
      2) руководство – рассматривает заявление, определяет исполнителя и направляет ему для исполнения – 60 (шестьдесят) минут;</w:t>
      </w:r>
    </w:p>
    <w:bookmarkEnd w:id="235"/>
    <w:bookmarkStart w:name="z261" w:id="236"/>
    <w:p>
      <w:pPr>
        <w:spacing w:after="0"/>
        <w:ind w:left="0"/>
        <w:jc w:val="both"/>
      </w:pPr>
      <w:r>
        <w:rPr>
          <w:rFonts w:ascii="Times New Roman"/>
          <w:b w:val="false"/>
          <w:i w:val="false"/>
          <w:color w:val="000000"/>
          <w:sz w:val="28"/>
        </w:rPr>
        <w:t>
      3) исполнитель ознакамливается с представленным заявлением, проверяет полноту представленных документов – два рабочих дня с момента получения документов услугополучателя;</w:t>
      </w:r>
    </w:p>
    <w:bookmarkEnd w:id="236"/>
    <w:bookmarkStart w:name="z262" w:id="237"/>
    <w:p>
      <w:pPr>
        <w:spacing w:after="0"/>
        <w:ind w:left="0"/>
        <w:jc w:val="both"/>
      </w:pPr>
      <w:r>
        <w:rPr>
          <w:rFonts w:ascii="Times New Roman"/>
          <w:b w:val="false"/>
          <w:i w:val="false"/>
          <w:color w:val="000000"/>
          <w:sz w:val="28"/>
        </w:rPr>
        <w:t>
      в случае представления заявителем неполного пакета документов исполнитель в указанные сроки подготавливает и передает в канцелярию для выдачи услугополучателю подписанный руководством письменный мотивированный отказ в дальнейшем рассмотрении заявления;</w:t>
      </w:r>
    </w:p>
    <w:bookmarkEnd w:id="237"/>
    <w:bookmarkStart w:name="z263" w:id="238"/>
    <w:p>
      <w:pPr>
        <w:spacing w:after="0"/>
        <w:ind w:left="0"/>
        <w:jc w:val="both"/>
      </w:pPr>
      <w:r>
        <w:rPr>
          <w:rFonts w:ascii="Times New Roman"/>
          <w:b w:val="false"/>
          <w:i w:val="false"/>
          <w:color w:val="000000"/>
          <w:sz w:val="28"/>
        </w:rPr>
        <w:t>
      оформляет лицензию и (или) приложение к лицензии – пятнадцать рабочих дней;</w:t>
      </w:r>
    </w:p>
    <w:bookmarkEnd w:id="238"/>
    <w:bookmarkStart w:name="z264" w:id="239"/>
    <w:p>
      <w:pPr>
        <w:spacing w:after="0"/>
        <w:ind w:left="0"/>
        <w:jc w:val="both"/>
      </w:pPr>
      <w:r>
        <w:rPr>
          <w:rFonts w:ascii="Times New Roman"/>
          <w:b w:val="false"/>
          <w:i w:val="false"/>
          <w:color w:val="000000"/>
          <w:sz w:val="28"/>
        </w:rPr>
        <w:t xml:space="preserve">
      переоформляет лицензию и (или) приложение к лицензии – три рабочих дня; </w:t>
      </w:r>
    </w:p>
    <w:bookmarkEnd w:id="239"/>
    <w:bookmarkStart w:name="z265" w:id="240"/>
    <w:p>
      <w:pPr>
        <w:spacing w:after="0"/>
        <w:ind w:left="0"/>
        <w:jc w:val="both"/>
      </w:pPr>
      <w:r>
        <w:rPr>
          <w:rFonts w:ascii="Times New Roman"/>
          <w:b w:val="false"/>
          <w:i w:val="false"/>
          <w:color w:val="000000"/>
          <w:sz w:val="28"/>
        </w:rPr>
        <w:t>
      оформляет дубликат лицензии и (или) приложение к лицензии – два рабочих дня;</w:t>
      </w:r>
    </w:p>
    <w:bookmarkEnd w:id="240"/>
    <w:bookmarkStart w:name="z266" w:id="241"/>
    <w:p>
      <w:pPr>
        <w:spacing w:after="0"/>
        <w:ind w:left="0"/>
        <w:jc w:val="both"/>
      </w:pPr>
      <w:r>
        <w:rPr>
          <w:rFonts w:ascii="Times New Roman"/>
          <w:b w:val="false"/>
          <w:i w:val="false"/>
          <w:color w:val="000000"/>
          <w:sz w:val="28"/>
        </w:rPr>
        <w:t xml:space="preserve">
      направляет руководству результат оказанной государственной услуги или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письменный мотивированный отказ в оказании государственной услуги для подписания – в указанные сроки со дня сдачи пакета документов;</w:t>
      </w:r>
    </w:p>
    <w:bookmarkEnd w:id="241"/>
    <w:bookmarkStart w:name="z267" w:id="242"/>
    <w:p>
      <w:pPr>
        <w:spacing w:after="0"/>
        <w:ind w:left="0"/>
        <w:jc w:val="both"/>
      </w:pPr>
      <w:r>
        <w:rPr>
          <w:rFonts w:ascii="Times New Roman"/>
          <w:b w:val="false"/>
          <w:i w:val="false"/>
          <w:color w:val="000000"/>
          <w:sz w:val="28"/>
        </w:rPr>
        <w:t>
      4) руководство услугодателя – рассматривает представленные документы, подписывает (электронный документ подписывает электронной цифровой подписью (далее – ЭЦП)), направляет в канцелярию услугодателя – 60 (шестьдесят) минут;</w:t>
      </w:r>
    </w:p>
    <w:bookmarkEnd w:id="242"/>
    <w:bookmarkStart w:name="z268" w:id="243"/>
    <w:p>
      <w:pPr>
        <w:spacing w:after="0"/>
        <w:ind w:left="0"/>
        <w:jc w:val="both"/>
      </w:pPr>
      <w:r>
        <w:rPr>
          <w:rFonts w:ascii="Times New Roman"/>
          <w:b w:val="false"/>
          <w:i w:val="false"/>
          <w:color w:val="000000"/>
          <w:sz w:val="28"/>
        </w:rPr>
        <w:t>
      5) канцелярия услугодателя выдает результат оказанной государственной услуги услугополучателю – 30 (тридцать) минут.</w:t>
      </w:r>
    </w:p>
    <w:bookmarkEnd w:id="243"/>
    <w:bookmarkStart w:name="z269" w:id="244"/>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44"/>
    <w:bookmarkStart w:name="z270" w:id="245"/>
    <w:p>
      <w:pPr>
        <w:spacing w:after="0"/>
        <w:ind w:left="0"/>
        <w:jc w:val="both"/>
      </w:pPr>
      <w:r>
        <w:rPr>
          <w:rFonts w:ascii="Times New Roman"/>
          <w:b w:val="false"/>
          <w:i w:val="false"/>
          <w:color w:val="000000"/>
          <w:sz w:val="28"/>
        </w:rPr>
        <w:t>
      1) зарегистрированное заявление, направление заявления руководству;</w:t>
      </w:r>
    </w:p>
    <w:bookmarkEnd w:id="245"/>
    <w:bookmarkStart w:name="z271" w:id="246"/>
    <w:p>
      <w:pPr>
        <w:spacing w:after="0"/>
        <w:ind w:left="0"/>
        <w:jc w:val="both"/>
      </w:pPr>
      <w:r>
        <w:rPr>
          <w:rFonts w:ascii="Times New Roman"/>
          <w:b w:val="false"/>
          <w:i w:val="false"/>
          <w:color w:val="000000"/>
          <w:sz w:val="28"/>
        </w:rPr>
        <w:t>
      2) рассмотрение заявления и определение руководством исполнителя и направление ему на исполнение;</w:t>
      </w:r>
    </w:p>
    <w:bookmarkEnd w:id="246"/>
    <w:bookmarkStart w:name="z272" w:id="247"/>
    <w:p>
      <w:pPr>
        <w:spacing w:after="0"/>
        <w:ind w:left="0"/>
        <w:jc w:val="both"/>
      </w:pPr>
      <w:r>
        <w:rPr>
          <w:rFonts w:ascii="Times New Roman"/>
          <w:b w:val="false"/>
          <w:i w:val="false"/>
          <w:color w:val="000000"/>
          <w:sz w:val="28"/>
        </w:rPr>
        <w:t>
      3) ознакомление с заявлением, проверка полноты представленных документов, оформление (переоформление) ответственным лицом лицензии и (или) приложения к лицензии, дубликата лицензии и (или) приложения к лицензии для занятия деятельностью в области ветеринарии или мотивированного ответа об отказе в оказании государственной услуги и направление руководству для подписания;</w:t>
      </w:r>
    </w:p>
    <w:bookmarkEnd w:id="247"/>
    <w:bookmarkStart w:name="z273" w:id="248"/>
    <w:p>
      <w:pPr>
        <w:spacing w:after="0"/>
        <w:ind w:left="0"/>
        <w:jc w:val="both"/>
      </w:pPr>
      <w:r>
        <w:rPr>
          <w:rFonts w:ascii="Times New Roman"/>
          <w:b w:val="false"/>
          <w:i w:val="false"/>
          <w:color w:val="000000"/>
          <w:sz w:val="28"/>
        </w:rPr>
        <w:t>
      4) подписание результата оказанной государственной услуги или мотивированного отказа и направление в канцелярию;</w:t>
      </w:r>
    </w:p>
    <w:bookmarkEnd w:id="248"/>
    <w:bookmarkStart w:name="z274" w:id="249"/>
    <w:p>
      <w:pPr>
        <w:spacing w:after="0"/>
        <w:ind w:left="0"/>
        <w:jc w:val="both"/>
      </w:pPr>
      <w:r>
        <w:rPr>
          <w:rFonts w:ascii="Times New Roman"/>
          <w:b w:val="false"/>
          <w:i w:val="false"/>
          <w:color w:val="000000"/>
          <w:sz w:val="28"/>
        </w:rPr>
        <w:t>
      5) выдача услугополучателю результата оказанной государственной услуги.</w:t>
      </w:r>
    </w:p>
    <w:bookmarkEnd w:id="249"/>
    <w:bookmarkStart w:name="z275" w:id="250"/>
    <w:p>
      <w:pPr>
        <w:spacing w:after="0"/>
        <w:ind w:left="0"/>
        <w:jc w:val="both"/>
      </w:pPr>
      <w:r>
        <w:rPr>
          <w:rFonts w:ascii="Times New Roman"/>
          <w:b w:val="false"/>
          <w:i w:val="false"/>
          <w:color w:val="000000"/>
          <w:sz w:val="28"/>
        </w:rPr>
        <w:t xml:space="preserve">
      В случае подачи заявления для оказания государственной услуги: электронным способом результат оказания государственной услуги оформляется в форме электронного документа, при подаче бумажным способом результат оказания государственной услуги оформляется в форме электронного документа, распечатывается, подписывается руководителем и заверяется печатью услугодателя. </w:t>
      </w:r>
    </w:p>
    <w:bookmarkEnd w:id="250"/>
    <w:bookmarkStart w:name="z276" w:id="251"/>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251"/>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277" w:id="252"/>
    <w:p>
      <w:pPr>
        <w:spacing w:after="0"/>
        <w:ind w:left="0"/>
        <w:jc w:val="both"/>
      </w:pPr>
      <w:r>
        <w:rPr>
          <w:rFonts w:ascii="Times New Roman"/>
          <w:b w:val="false"/>
          <w:i w:val="false"/>
          <w:color w:val="000000"/>
          <w:sz w:val="28"/>
        </w:rPr>
        <w:t>
      7. Перечень работников услугодателя, которые участвуют в процессе оказания государственной услуги:</w:t>
      </w:r>
    </w:p>
    <w:bookmarkEnd w:id="252"/>
    <w:bookmarkStart w:name="z278" w:id="253"/>
    <w:p>
      <w:pPr>
        <w:spacing w:after="0"/>
        <w:ind w:left="0"/>
        <w:jc w:val="both"/>
      </w:pPr>
      <w:r>
        <w:rPr>
          <w:rFonts w:ascii="Times New Roman"/>
          <w:b w:val="false"/>
          <w:i w:val="false"/>
          <w:color w:val="000000"/>
          <w:sz w:val="28"/>
        </w:rPr>
        <w:t>
      1) работник канцелярии;</w:t>
      </w:r>
    </w:p>
    <w:bookmarkEnd w:id="253"/>
    <w:bookmarkStart w:name="z279" w:id="254"/>
    <w:p>
      <w:pPr>
        <w:spacing w:after="0"/>
        <w:ind w:left="0"/>
        <w:jc w:val="both"/>
      </w:pPr>
      <w:r>
        <w:rPr>
          <w:rFonts w:ascii="Times New Roman"/>
          <w:b w:val="false"/>
          <w:i w:val="false"/>
          <w:color w:val="000000"/>
          <w:sz w:val="28"/>
        </w:rPr>
        <w:t>
      2) исполнитель;</w:t>
      </w:r>
    </w:p>
    <w:bookmarkEnd w:id="254"/>
    <w:bookmarkStart w:name="z280" w:id="255"/>
    <w:p>
      <w:pPr>
        <w:spacing w:after="0"/>
        <w:ind w:left="0"/>
        <w:jc w:val="both"/>
      </w:pPr>
      <w:r>
        <w:rPr>
          <w:rFonts w:ascii="Times New Roman"/>
          <w:b w:val="false"/>
          <w:i w:val="false"/>
          <w:color w:val="000000"/>
          <w:sz w:val="28"/>
        </w:rPr>
        <w:t>
      3) руководство (должностное лицо услугодателя, уполномоченное на подписание лицензии).</w:t>
      </w:r>
    </w:p>
    <w:bookmarkEnd w:id="255"/>
    <w:bookmarkStart w:name="z281" w:id="256"/>
    <w:p>
      <w:pPr>
        <w:spacing w:after="0"/>
        <w:ind w:left="0"/>
        <w:jc w:val="both"/>
      </w:pPr>
      <w:r>
        <w:rPr>
          <w:rFonts w:ascii="Times New Roman"/>
          <w:b w:val="false"/>
          <w:i w:val="false"/>
          <w:color w:val="000000"/>
          <w:sz w:val="28"/>
        </w:rPr>
        <w:t>
      8. Описание последовательности процедур (действий) между работниками с указанием длительности каждой процедуры (действия):</w:t>
      </w:r>
    </w:p>
    <w:bookmarkEnd w:id="256"/>
    <w:bookmarkStart w:name="z282" w:id="257"/>
    <w:p>
      <w:pPr>
        <w:spacing w:after="0"/>
        <w:ind w:left="0"/>
        <w:jc w:val="both"/>
      </w:pPr>
      <w:r>
        <w:rPr>
          <w:rFonts w:ascii="Times New Roman"/>
          <w:b w:val="false"/>
          <w:i w:val="false"/>
          <w:color w:val="000000"/>
          <w:sz w:val="28"/>
        </w:rPr>
        <w:t>
      1) канцелярия принимает и регистрирует представленное услугополучателем заявление на получение государственной услуги, направляет руководству для определения исполнителя – 60 (шестьдесят) минут;</w:t>
      </w:r>
    </w:p>
    <w:bookmarkEnd w:id="257"/>
    <w:bookmarkStart w:name="z283" w:id="258"/>
    <w:p>
      <w:pPr>
        <w:spacing w:after="0"/>
        <w:ind w:left="0"/>
        <w:jc w:val="both"/>
      </w:pPr>
      <w:r>
        <w:rPr>
          <w:rFonts w:ascii="Times New Roman"/>
          <w:b w:val="false"/>
          <w:i w:val="false"/>
          <w:color w:val="000000"/>
          <w:sz w:val="28"/>
        </w:rPr>
        <w:t>
      2) руководство – рассмотрение заявления, определяет исполнителя и направляет ему для исполнения – 30 (тридцать) минут;</w:t>
      </w:r>
    </w:p>
    <w:bookmarkEnd w:id="258"/>
    <w:bookmarkStart w:name="z284" w:id="259"/>
    <w:p>
      <w:pPr>
        <w:spacing w:after="0"/>
        <w:ind w:left="0"/>
        <w:jc w:val="both"/>
      </w:pPr>
      <w:r>
        <w:rPr>
          <w:rFonts w:ascii="Times New Roman"/>
          <w:b w:val="false"/>
          <w:i w:val="false"/>
          <w:color w:val="000000"/>
          <w:sz w:val="28"/>
        </w:rPr>
        <w:t>
      3) исполнитель ознакамливается с представленным заявлением, проверяет полноту представленных документов – два рабочих дня с момента получения документов услугополучателя;</w:t>
      </w:r>
    </w:p>
    <w:bookmarkEnd w:id="259"/>
    <w:bookmarkStart w:name="z285" w:id="260"/>
    <w:p>
      <w:pPr>
        <w:spacing w:after="0"/>
        <w:ind w:left="0"/>
        <w:jc w:val="both"/>
      </w:pPr>
      <w:r>
        <w:rPr>
          <w:rFonts w:ascii="Times New Roman"/>
          <w:b w:val="false"/>
          <w:i w:val="false"/>
          <w:color w:val="000000"/>
          <w:sz w:val="28"/>
        </w:rPr>
        <w:t>
      в случае представления заявителем неполного пакета документов исполнитель в указанные сроки подготавливает и передает в канцелярию для выдачи услугополучателю подписанный руководством письменный мотивированный отказ в дальнейшем рассмотрении заявления;</w:t>
      </w:r>
    </w:p>
    <w:bookmarkEnd w:id="260"/>
    <w:bookmarkStart w:name="z286" w:id="261"/>
    <w:p>
      <w:pPr>
        <w:spacing w:after="0"/>
        <w:ind w:left="0"/>
        <w:jc w:val="both"/>
      </w:pPr>
      <w:r>
        <w:rPr>
          <w:rFonts w:ascii="Times New Roman"/>
          <w:b w:val="false"/>
          <w:i w:val="false"/>
          <w:color w:val="000000"/>
          <w:sz w:val="28"/>
        </w:rPr>
        <w:t>
      оформляет лицензию и (или) приложение к лицензии – пятнадцать рабочих дней;</w:t>
      </w:r>
    </w:p>
    <w:bookmarkEnd w:id="261"/>
    <w:bookmarkStart w:name="z287" w:id="262"/>
    <w:p>
      <w:pPr>
        <w:spacing w:after="0"/>
        <w:ind w:left="0"/>
        <w:jc w:val="both"/>
      </w:pPr>
      <w:r>
        <w:rPr>
          <w:rFonts w:ascii="Times New Roman"/>
          <w:b w:val="false"/>
          <w:i w:val="false"/>
          <w:color w:val="000000"/>
          <w:sz w:val="28"/>
        </w:rPr>
        <w:t xml:space="preserve">
      переоформляет лицензию и (или) приложение к лицензии – три рабочих дня; </w:t>
      </w:r>
    </w:p>
    <w:bookmarkEnd w:id="262"/>
    <w:bookmarkStart w:name="z288" w:id="263"/>
    <w:p>
      <w:pPr>
        <w:spacing w:after="0"/>
        <w:ind w:left="0"/>
        <w:jc w:val="both"/>
      </w:pPr>
      <w:r>
        <w:rPr>
          <w:rFonts w:ascii="Times New Roman"/>
          <w:b w:val="false"/>
          <w:i w:val="false"/>
          <w:color w:val="000000"/>
          <w:sz w:val="28"/>
        </w:rPr>
        <w:t>
      оформляет дубликат лицензии и (или) приложение к лицензии – два рабочих дня;</w:t>
      </w:r>
    </w:p>
    <w:bookmarkEnd w:id="263"/>
    <w:bookmarkStart w:name="z289" w:id="264"/>
    <w:p>
      <w:pPr>
        <w:spacing w:after="0"/>
        <w:ind w:left="0"/>
        <w:jc w:val="both"/>
      </w:pPr>
      <w:r>
        <w:rPr>
          <w:rFonts w:ascii="Times New Roman"/>
          <w:b w:val="false"/>
          <w:i w:val="false"/>
          <w:color w:val="000000"/>
          <w:sz w:val="28"/>
        </w:rPr>
        <w:t xml:space="preserve">
      направляет руководству результат оказанной государственной услуги или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письменный мотивированный отказ в оказании государственной услуги для подписания – в указанные сроки со дня сдачи пакета документов. </w:t>
      </w:r>
    </w:p>
    <w:bookmarkEnd w:id="264"/>
    <w:bookmarkStart w:name="z290" w:id="265"/>
    <w:p>
      <w:pPr>
        <w:spacing w:after="0"/>
        <w:ind w:left="0"/>
        <w:jc w:val="left"/>
      </w:pPr>
      <w:r>
        <w:rPr>
          <w:rFonts w:ascii="Times New Roman"/>
          <w:b/>
          <w:i w:val="false"/>
          <w:color w:val="000000"/>
        </w:rPr>
        <w:t xml:space="preserve"> Глава 4. Описание порядка использования информационных систем в процессе оказания государственной услуги</w:t>
      </w:r>
    </w:p>
    <w:bookmarkEnd w:id="265"/>
    <w:p>
      <w:pPr>
        <w:spacing w:after="0"/>
        <w:ind w:left="0"/>
        <w:jc w:val="both"/>
      </w:pPr>
      <w:r>
        <w:rPr>
          <w:rFonts w:ascii="Times New Roman"/>
          <w:b w:val="false"/>
          <w:i w:val="false"/>
          <w:color w:val="ff0000"/>
          <w:sz w:val="28"/>
        </w:rPr>
        <w:t xml:space="preserve">
      Сноска. Заголовок главы 4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291" w:id="266"/>
    <w:p>
      <w:pPr>
        <w:spacing w:after="0"/>
        <w:ind w:left="0"/>
        <w:jc w:val="both"/>
      </w:pPr>
      <w:r>
        <w:rPr>
          <w:rFonts w:ascii="Times New Roman"/>
          <w:b w:val="false"/>
          <w:i w:val="false"/>
          <w:color w:val="000000"/>
          <w:sz w:val="28"/>
        </w:rPr>
        <w:t>
      9. Пошаговые действия и решения услугодателя через портал:</w:t>
      </w:r>
    </w:p>
    <w:bookmarkEnd w:id="266"/>
    <w:bookmarkStart w:name="z292" w:id="267"/>
    <w:p>
      <w:pPr>
        <w:spacing w:after="0"/>
        <w:ind w:left="0"/>
        <w:jc w:val="both"/>
      </w:pPr>
      <w:r>
        <w:rPr>
          <w:rFonts w:ascii="Times New Roman"/>
          <w:b w:val="false"/>
          <w:i w:val="false"/>
          <w:color w:val="000000"/>
          <w:sz w:val="28"/>
        </w:rPr>
        <w:t>
      1) услугополучатель осуществляет регистрацию через портал с помощью своего регистрационного свидетельства ЭЦП, которое хранится в интернет – браузере компьютера услугополучателя (осуществляется для незарегистрированных услугополучателей через портал);</w:t>
      </w:r>
    </w:p>
    <w:bookmarkEnd w:id="267"/>
    <w:bookmarkStart w:name="z293" w:id="268"/>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услугополучателем пароля (процесс авторизации) через портал для получения государственной услуги;</w:t>
      </w:r>
    </w:p>
    <w:bookmarkEnd w:id="268"/>
    <w:bookmarkStart w:name="z294" w:id="269"/>
    <w:p>
      <w:pPr>
        <w:spacing w:after="0"/>
        <w:ind w:left="0"/>
        <w:jc w:val="both"/>
      </w:pPr>
      <w:r>
        <w:rPr>
          <w:rFonts w:ascii="Times New Roman"/>
          <w:b w:val="false"/>
          <w:i w:val="false"/>
          <w:color w:val="000000"/>
          <w:sz w:val="28"/>
        </w:rPr>
        <w:t>
      3) условие 1 – проверка порталом подлинности данных о зарегистрированном услугополучателе через логин (индивидуальный идентификационный номер (далее – ИИН) или бизнес-идентификационный номер (далее – БИН) и пароль;</w:t>
      </w:r>
    </w:p>
    <w:bookmarkEnd w:id="269"/>
    <w:bookmarkStart w:name="z295" w:id="270"/>
    <w:p>
      <w:pPr>
        <w:spacing w:after="0"/>
        <w:ind w:left="0"/>
        <w:jc w:val="both"/>
      </w:pPr>
      <w:r>
        <w:rPr>
          <w:rFonts w:ascii="Times New Roman"/>
          <w:b w:val="false"/>
          <w:i w:val="false"/>
          <w:color w:val="000000"/>
          <w:sz w:val="28"/>
        </w:rPr>
        <w:t>
      4) условие 2 – формирование порталом сообщения об отказе в авторизации в связи с имеющимися нарушениями в данных услугополучателя;</w:t>
      </w:r>
    </w:p>
    <w:bookmarkEnd w:id="270"/>
    <w:bookmarkStart w:name="z296" w:id="271"/>
    <w:p>
      <w:pPr>
        <w:spacing w:after="0"/>
        <w:ind w:left="0"/>
        <w:jc w:val="both"/>
      </w:pPr>
      <w:r>
        <w:rPr>
          <w:rFonts w:ascii="Times New Roman"/>
          <w:b w:val="false"/>
          <w:i w:val="false"/>
          <w:color w:val="000000"/>
          <w:sz w:val="28"/>
        </w:rPr>
        <w:t>
      5) процесс 2 – выбор услугополучателем государственной услуги, указанной в настоящем Регламенте, вывод на экран формы заявления для оказания государственной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p>
    <w:bookmarkEnd w:id="271"/>
    <w:bookmarkStart w:name="z297" w:id="272"/>
    <w:p>
      <w:pPr>
        <w:spacing w:after="0"/>
        <w:ind w:left="0"/>
        <w:jc w:val="both"/>
      </w:pPr>
      <w:r>
        <w:rPr>
          <w:rFonts w:ascii="Times New Roman"/>
          <w:b w:val="false"/>
          <w:i w:val="false"/>
          <w:color w:val="000000"/>
          <w:sz w:val="28"/>
        </w:rPr>
        <w:t>
      6) процесс 3 – выбор услугополучателем регистрационного свидетельства ЭЦП для удостоверения (подписания) запроса;</w:t>
      </w:r>
    </w:p>
    <w:bookmarkEnd w:id="272"/>
    <w:bookmarkStart w:name="z298" w:id="273"/>
    <w:p>
      <w:pPr>
        <w:spacing w:after="0"/>
        <w:ind w:left="0"/>
        <w:jc w:val="both"/>
      </w:pPr>
      <w:r>
        <w:rPr>
          <w:rFonts w:ascii="Times New Roman"/>
          <w:b w:val="false"/>
          <w:i w:val="false"/>
          <w:color w:val="000000"/>
          <w:sz w:val="28"/>
        </w:rPr>
        <w:t>
      7) условие 3 – проверка порталом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273"/>
    <w:bookmarkStart w:name="z299" w:id="274"/>
    <w:p>
      <w:pPr>
        <w:spacing w:after="0"/>
        <w:ind w:left="0"/>
        <w:jc w:val="both"/>
      </w:pPr>
      <w:r>
        <w:rPr>
          <w:rFonts w:ascii="Times New Roman"/>
          <w:b w:val="false"/>
          <w:i w:val="false"/>
          <w:color w:val="000000"/>
          <w:sz w:val="28"/>
        </w:rPr>
        <w:t>
      8) условие 4 – формирование сообщения об отказе в запрашиваемой услуге в связи с неподтверждением подлинности ЭЦП услугополучателя;</w:t>
      </w:r>
    </w:p>
    <w:bookmarkEnd w:id="274"/>
    <w:bookmarkStart w:name="z300" w:id="275"/>
    <w:p>
      <w:pPr>
        <w:spacing w:after="0"/>
        <w:ind w:left="0"/>
        <w:jc w:val="both"/>
      </w:pPr>
      <w:r>
        <w:rPr>
          <w:rFonts w:ascii="Times New Roman"/>
          <w:b w:val="false"/>
          <w:i w:val="false"/>
          <w:color w:val="000000"/>
          <w:sz w:val="28"/>
        </w:rPr>
        <w:t>
      9) процесс 4 – оплата государственной услуги на портал, а затем эта информация поступает в информационную систему;</w:t>
      </w:r>
    </w:p>
    <w:bookmarkEnd w:id="275"/>
    <w:bookmarkStart w:name="z301" w:id="276"/>
    <w:p>
      <w:pPr>
        <w:spacing w:after="0"/>
        <w:ind w:left="0"/>
        <w:jc w:val="both"/>
      </w:pPr>
      <w:r>
        <w:rPr>
          <w:rFonts w:ascii="Times New Roman"/>
          <w:b w:val="false"/>
          <w:i w:val="false"/>
          <w:color w:val="000000"/>
          <w:sz w:val="28"/>
        </w:rPr>
        <w:t>
      10) условие 5 – проверка в информационной системе факта оплаты за оказание государственной услуги;</w:t>
      </w:r>
    </w:p>
    <w:bookmarkEnd w:id="276"/>
    <w:bookmarkStart w:name="z302" w:id="277"/>
    <w:p>
      <w:pPr>
        <w:spacing w:after="0"/>
        <w:ind w:left="0"/>
        <w:jc w:val="both"/>
      </w:pPr>
      <w:r>
        <w:rPr>
          <w:rFonts w:ascii="Times New Roman"/>
          <w:b w:val="false"/>
          <w:i w:val="false"/>
          <w:color w:val="000000"/>
          <w:sz w:val="28"/>
        </w:rPr>
        <w:t>
      11) процесс 5 – формирование сообщения об отказе в оказании государственной услуги, в связи с отсутствием оплаты за оказание государственной услуги на портал;</w:t>
      </w:r>
    </w:p>
    <w:bookmarkEnd w:id="277"/>
    <w:bookmarkStart w:name="z303" w:id="278"/>
    <w:p>
      <w:pPr>
        <w:spacing w:after="0"/>
        <w:ind w:left="0"/>
        <w:jc w:val="both"/>
      </w:pPr>
      <w:r>
        <w:rPr>
          <w:rFonts w:ascii="Times New Roman"/>
          <w:b w:val="false"/>
          <w:i w:val="false"/>
          <w:color w:val="000000"/>
          <w:sz w:val="28"/>
        </w:rPr>
        <w:t>
      12) процесс 6 – удостоверение (подписание) посредством ЭЦП услугополучателя заполненной формы (введенных данных) заявления на оказание государственной услуги;</w:t>
      </w:r>
    </w:p>
    <w:bookmarkEnd w:id="278"/>
    <w:bookmarkStart w:name="z304" w:id="279"/>
    <w:p>
      <w:pPr>
        <w:spacing w:after="0"/>
        <w:ind w:left="0"/>
        <w:jc w:val="both"/>
      </w:pPr>
      <w:r>
        <w:rPr>
          <w:rFonts w:ascii="Times New Roman"/>
          <w:b w:val="false"/>
          <w:i w:val="false"/>
          <w:color w:val="000000"/>
          <w:sz w:val="28"/>
        </w:rPr>
        <w:t>
      13) процесс 7 – регистрация электронного разрешения (заявление услугополучателя) и обработка заявления на веб-портале "Государственная база данных "Е-лицензирование" (далее – "Е-лицензирование");</w:t>
      </w:r>
    </w:p>
    <w:bookmarkEnd w:id="279"/>
    <w:bookmarkStart w:name="z305" w:id="280"/>
    <w:p>
      <w:pPr>
        <w:spacing w:after="0"/>
        <w:ind w:left="0"/>
        <w:jc w:val="both"/>
      </w:pPr>
      <w:r>
        <w:rPr>
          <w:rFonts w:ascii="Times New Roman"/>
          <w:b w:val="false"/>
          <w:i w:val="false"/>
          <w:color w:val="000000"/>
          <w:sz w:val="28"/>
        </w:rPr>
        <w:t>
      14) условие 6 – проверка услугодателем соответствие предоставляемых документов услугополучателем и основаниям для выдачи разрешения;</w:t>
      </w:r>
    </w:p>
    <w:bookmarkEnd w:id="280"/>
    <w:bookmarkStart w:name="z306" w:id="281"/>
    <w:p>
      <w:pPr>
        <w:spacing w:after="0"/>
        <w:ind w:left="0"/>
        <w:jc w:val="both"/>
      </w:pPr>
      <w:r>
        <w:rPr>
          <w:rFonts w:ascii="Times New Roman"/>
          <w:b w:val="false"/>
          <w:i w:val="false"/>
          <w:color w:val="000000"/>
          <w:sz w:val="28"/>
        </w:rPr>
        <w:t>
      15) процесс 8 – формирование сообщения об отказе в запрашиваемой услуге в связи с имеющимися нарушениями в данных услугополучателя в "Е-лицензировании";</w:t>
      </w:r>
    </w:p>
    <w:bookmarkEnd w:id="281"/>
    <w:bookmarkStart w:name="z307" w:id="282"/>
    <w:p>
      <w:pPr>
        <w:spacing w:after="0"/>
        <w:ind w:left="0"/>
        <w:jc w:val="both"/>
      </w:pPr>
      <w:r>
        <w:rPr>
          <w:rFonts w:ascii="Times New Roman"/>
          <w:b w:val="false"/>
          <w:i w:val="false"/>
          <w:color w:val="000000"/>
          <w:sz w:val="28"/>
        </w:rPr>
        <w:t xml:space="preserve">
      16) процесс 9 – получение услугополучателем результата государственной услуги (разрешение), сформированной в "Е-лицензировании". </w:t>
      </w:r>
    </w:p>
    <w:bookmarkEnd w:id="282"/>
    <w:bookmarkStart w:name="z308" w:id="283"/>
    <w:p>
      <w:pPr>
        <w:spacing w:after="0"/>
        <w:ind w:left="0"/>
        <w:jc w:val="both"/>
      </w:pPr>
      <w:r>
        <w:rPr>
          <w:rFonts w:ascii="Times New Roman"/>
          <w:b w:val="false"/>
          <w:i w:val="false"/>
          <w:color w:val="000000"/>
          <w:sz w:val="28"/>
        </w:rPr>
        <w:t>
      Электронный документ формируется с использованием ЭЦП уполномоченного лица услугодателя.</w:t>
      </w:r>
    </w:p>
    <w:bookmarkEnd w:id="283"/>
    <w:bookmarkStart w:name="z309" w:id="284"/>
    <w:p>
      <w:pPr>
        <w:spacing w:after="0"/>
        <w:ind w:left="0"/>
        <w:jc w:val="both"/>
      </w:pPr>
      <w:r>
        <w:rPr>
          <w:rFonts w:ascii="Times New Roman"/>
          <w:b w:val="false"/>
          <w:i w:val="false"/>
          <w:color w:val="000000"/>
          <w:sz w:val="28"/>
        </w:rPr>
        <w:t>
      10. Пошаговые действия и решения при оказании государственной услуги через услугодателя:</w:t>
      </w:r>
    </w:p>
    <w:bookmarkEnd w:id="284"/>
    <w:bookmarkStart w:name="z310" w:id="285"/>
    <w:p>
      <w:pPr>
        <w:spacing w:after="0"/>
        <w:ind w:left="0"/>
        <w:jc w:val="both"/>
      </w:pPr>
      <w:r>
        <w:rPr>
          <w:rFonts w:ascii="Times New Roman"/>
          <w:b w:val="false"/>
          <w:i w:val="false"/>
          <w:color w:val="000000"/>
          <w:sz w:val="28"/>
        </w:rPr>
        <w:t>
      1) процесс 1 – ввод исполнителем услугодателя логина и пароля (процесс авторизации) в "Е-лицензировании" для оказания государственной услуги;</w:t>
      </w:r>
    </w:p>
    <w:bookmarkEnd w:id="285"/>
    <w:bookmarkStart w:name="z311" w:id="286"/>
    <w:p>
      <w:pPr>
        <w:spacing w:after="0"/>
        <w:ind w:left="0"/>
        <w:jc w:val="both"/>
      </w:pPr>
      <w:r>
        <w:rPr>
          <w:rFonts w:ascii="Times New Roman"/>
          <w:b w:val="false"/>
          <w:i w:val="false"/>
          <w:color w:val="000000"/>
          <w:sz w:val="28"/>
        </w:rPr>
        <w:t>
      2) условие 1 – проверка в "Е-лицензировании" подлинности данных о зарегистрированном исполнителем услугодателя через логин и пароль;</w:t>
      </w:r>
    </w:p>
    <w:bookmarkEnd w:id="286"/>
    <w:bookmarkStart w:name="z312" w:id="287"/>
    <w:p>
      <w:pPr>
        <w:spacing w:after="0"/>
        <w:ind w:left="0"/>
        <w:jc w:val="both"/>
      </w:pPr>
      <w:r>
        <w:rPr>
          <w:rFonts w:ascii="Times New Roman"/>
          <w:b w:val="false"/>
          <w:i w:val="false"/>
          <w:color w:val="000000"/>
          <w:sz w:val="28"/>
        </w:rPr>
        <w:t>
      3) условие 2 – формирование в "Е-лицензировании" сообщения об отказе в авторизации в связи с имеющими нарушениями в данных ответственного исполнителя услугодателя;</w:t>
      </w:r>
    </w:p>
    <w:bookmarkEnd w:id="287"/>
    <w:bookmarkStart w:name="z313" w:id="288"/>
    <w:p>
      <w:pPr>
        <w:spacing w:after="0"/>
        <w:ind w:left="0"/>
        <w:jc w:val="both"/>
      </w:pPr>
      <w:r>
        <w:rPr>
          <w:rFonts w:ascii="Times New Roman"/>
          <w:b w:val="false"/>
          <w:i w:val="false"/>
          <w:color w:val="000000"/>
          <w:sz w:val="28"/>
        </w:rPr>
        <w:t>
      4) процесс 2 – выбор исполнителем услугодателя государственной услуги, указанной в настоящем Регламенте, вывод на экран формы заявления для оказания государственной услуги и ввод исполнителем услугодателя данных услугополучателя;</w:t>
      </w:r>
    </w:p>
    <w:bookmarkEnd w:id="288"/>
    <w:bookmarkStart w:name="z314" w:id="289"/>
    <w:p>
      <w:pPr>
        <w:spacing w:after="0"/>
        <w:ind w:left="0"/>
        <w:jc w:val="both"/>
      </w:pPr>
      <w:r>
        <w:rPr>
          <w:rFonts w:ascii="Times New Roman"/>
          <w:b w:val="false"/>
          <w:i w:val="false"/>
          <w:color w:val="000000"/>
          <w:sz w:val="28"/>
        </w:rPr>
        <w:t>
      5) процесс 3 – направление запроса через шлюз "электронного правительства" в государственную базу данных "Физические лица" (далее – ГБД ФЛ) или "Юридические лица" (далее – ГБД ЮЛ) о данных услугополучателя;</w:t>
      </w:r>
    </w:p>
    <w:bookmarkEnd w:id="289"/>
    <w:bookmarkStart w:name="z315" w:id="290"/>
    <w:p>
      <w:pPr>
        <w:spacing w:after="0"/>
        <w:ind w:left="0"/>
        <w:jc w:val="both"/>
      </w:pPr>
      <w:r>
        <w:rPr>
          <w:rFonts w:ascii="Times New Roman"/>
          <w:b w:val="false"/>
          <w:i w:val="false"/>
          <w:color w:val="000000"/>
          <w:sz w:val="28"/>
        </w:rPr>
        <w:t>
      6) условие 3 – проверка наличия данных услугополучателя в ГБД ФЛ/ГБД ЮЛ;</w:t>
      </w:r>
    </w:p>
    <w:bookmarkEnd w:id="290"/>
    <w:bookmarkStart w:name="z316" w:id="291"/>
    <w:p>
      <w:pPr>
        <w:spacing w:after="0"/>
        <w:ind w:left="0"/>
        <w:jc w:val="both"/>
      </w:pPr>
      <w:r>
        <w:rPr>
          <w:rFonts w:ascii="Times New Roman"/>
          <w:b w:val="false"/>
          <w:i w:val="false"/>
          <w:color w:val="000000"/>
          <w:sz w:val="28"/>
        </w:rPr>
        <w:t>
      7) процесс 4 – формирование сообщения о невозможности получения данных в связи с отсутствием данных услугополучателя в ГБД ФЛ/ГБД ЮЛ;</w:t>
      </w:r>
    </w:p>
    <w:bookmarkEnd w:id="291"/>
    <w:bookmarkStart w:name="z317" w:id="292"/>
    <w:p>
      <w:pPr>
        <w:spacing w:after="0"/>
        <w:ind w:left="0"/>
        <w:jc w:val="both"/>
      </w:pPr>
      <w:r>
        <w:rPr>
          <w:rFonts w:ascii="Times New Roman"/>
          <w:b w:val="false"/>
          <w:i w:val="false"/>
          <w:color w:val="000000"/>
          <w:sz w:val="28"/>
        </w:rPr>
        <w:t>
      8) процесс 5 – заполнение формы заявления в части отметки о наличии документов в бумажной форме и сканирование исполнителем услугодателя необходимых документов, предоставленных услугополучателем, и прикрепление их к форме заявления;</w:t>
      </w:r>
    </w:p>
    <w:bookmarkEnd w:id="292"/>
    <w:bookmarkStart w:name="z318" w:id="293"/>
    <w:p>
      <w:pPr>
        <w:spacing w:after="0"/>
        <w:ind w:left="0"/>
        <w:jc w:val="both"/>
      </w:pPr>
      <w:r>
        <w:rPr>
          <w:rFonts w:ascii="Times New Roman"/>
          <w:b w:val="false"/>
          <w:i w:val="false"/>
          <w:color w:val="000000"/>
          <w:sz w:val="28"/>
        </w:rPr>
        <w:t>
      9) процесс 6 – регистрация и обработка заявления в "Е-лицензировании";</w:t>
      </w:r>
    </w:p>
    <w:bookmarkEnd w:id="293"/>
    <w:bookmarkStart w:name="z319" w:id="294"/>
    <w:p>
      <w:pPr>
        <w:spacing w:after="0"/>
        <w:ind w:left="0"/>
        <w:jc w:val="both"/>
      </w:pPr>
      <w:r>
        <w:rPr>
          <w:rFonts w:ascii="Times New Roman"/>
          <w:b w:val="false"/>
          <w:i w:val="false"/>
          <w:color w:val="000000"/>
          <w:sz w:val="28"/>
        </w:rPr>
        <w:t>
      10) условие 4 – проверка услугодателем предоставленных услугополучателем документов;</w:t>
      </w:r>
    </w:p>
    <w:bookmarkEnd w:id="294"/>
    <w:bookmarkStart w:name="z320" w:id="295"/>
    <w:p>
      <w:pPr>
        <w:spacing w:after="0"/>
        <w:ind w:left="0"/>
        <w:jc w:val="both"/>
      </w:pPr>
      <w:r>
        <w:rPr>
          <w:rFonts w:ascii="Times New Roman"/>
          <w:b w:val="false"/>
          <w:i w:val="false"/>
          <w:color w:val="000000"/>
          <w:sz w:val="28"/>
        </w:rPr>
        <w:t>
      11) процесс 7 – формирование сообщения об отказе в запрашиваемой государственной услуги в связи с имеющимися нарушениями в данных услугополучателя в "Е-лицензировании";</w:t>
      </w:r>
    </w:p>
    <w:bookmarkEnd w:id="295"/>
    <w:bookmarkStart w:name="z321" w:id="296"/>
    <w:p>
      <w:pPr>
        <w:spacing w:after="0"/>
        <w:ind w:left="0"/>
        <w:jc w:val="both"/>
      </w:pPr>
      <w:r>
        <w:rPr>
          <w:rFonts w:ascii="Times New Roman"/>
          <w:b w:val="false"/>
          <w:i w:val="false"/>
          <w:color w:val="000000"/>
          <w:sz w:val="28"/>
        </w:rPr>
        <w:t>
      12) процесс 8 – получение услугополучателем результата государственной услуги (электронное разрешение) сформированной в "Е-лицензировании". Электронное разрешение формируется с использованием ЭЦП уполномоченного лица услугодателя.</w:t>
      </w:r>
    </w:p>
    <w:bookmarkEnd w:id="296"/>
    <w:bookmarkStart w:name="z322" w:id="297"/>
    <w:p>
      <w:pPr>
        <w:spacing w:after="0"/>
        <w:ind w:left="0"/>
        <w:jc w:val="both"/>
      </w:pPr>
      <w:r>
        <w:rPr>
          <w:rFonts w:ascii="Times New Roman"/>
          <w:b w:val="false"/>
          <w:i w:val="false"/>
          <w:color w:val="000000"/>
          <w:sz w:val="28"/>
        </w:rPr>
        <w:t xml:space="preserve">
      11.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"Выдача лицензии для занятия деятельностью в сфере ветеринарии",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97"/>
    <w:bookmarkStart w:name="z323" w:id="298"/>
    <w:p>
      <w:pPr>
        <w:spacing w:after="0"/>
        <w:ind w:left="0"/>
        <w:jc w:val="both"/>
      </w:pPr>
      <w:r>
        <w:rPr>
          <w:rFonts w:ascii="Times New Roman"/>
          <w:b w:val="false"/>
          <w:i w:val="false"/>
          <w:color w:val="000000"/>
          <w:sz w:val="28"/>
        </w:rPr>
        <w:t>
      12. После обработки заявления услугополучателю предоставляется возможность просмотреть результаты обработки запроса следующим образом: после нажатия кнопки "просмотреть выходной документ" в истории оказания государственных услуг – результат запроса выводится на экран дисплея, после нажатия кнопки "сохранить" – результат запроса сохраняется на заданном потребителем магнитном носителе в формате "Adobe Acrobat".</w:t>
      </w:r>
    </w:p>
    <w:bookmarkEnd w:id="298"/>
    <w:bookmarkStart w:name="z324" w:id="299"/>
    <w:p>
      <w:pPr>
        <w:spacing w:after="0"/>
        <w:ind w:left="0"/>
        <w:jc w:val="both"/>
      </w:pPr>
      <w:r>
        <w:rPr>
          <w:rFonts w:ascii="Times New Roman"/>
          <w:b w:val="false"/>
          <w:i w:val="false"/>
          <w:color w:val="000000"/>
          <w:sz w:val="28"/>
        </w:rPr>
        <w:t>
      13. Необходимую информацию и консультацию по оказанию государственной услуги можно получить посредством "личного кабинета" портала, по телефонам Единого контакт - центра по вопросам оказания государственной услуги: 1414, 8 800 080 77 77.</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сельского хозяйства РК от 18.04.2019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для</w:t>
            </w:r>
            <w:r>
              <w:br/>
            </w:r>
            <w:r>
              <w:rPr>
                <w:rFonts w:ascii="Times New Roman"/>
                <w:b w:val="false"/>
                <w:i w:val="false"/>
                <w:color w:val="000000"/>
                <w:sz w:val="20"/>
              </w:rPr>
              <w:t>занятия деятельностью в</w:t>
            </w:r>
            <w:r>
              <w:br/>
            </w:r>
            <w:r>
              <w:rPr>
                <w:rFonts w:ascii="Times New Roman"/>
                <w:b w:val="false"/>
                <w:i w:val="false"/>
                <w:color w:val="000000"/>
                <w:sz w:val="20"/>
              </w:rPr>
              <w:t>сфере ветеринарии"</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431"/>
              <w:gridCol w:w="9436"/>
              <w:gridCol w:w="1433"/>
            </w:tblGrid>
            <w:tr>
              <w:trPr>
                <w:trHeight w:val="30" w:hRule="atLeast"/>
              </w:trPr>
              <w:tc>
                <w:tcPr>
                  <w:tcW w:w="1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tc>
              <w:tc>
                <w:tcPr>
                  <w:tcW w:w="94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589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Мотивированный отказ</w:t>
            </w:r>
          </w:p>
          <w:p>
            <w:pPr>
              <w:spacing w:after="20"/>
              <w:ind w:left="20"/>
              <w:jc w:val="both"/>
            </w:pPr>
            <w:r>
              <w:rPr>
                <w:rFonts w:ascii="Times New Roman"/>
                <w:b w:val="false"/>
                <w:i w:val="false"/>
                <w:color w:val="000000"/>
                <w:sz w:val="20"/>
              </w:rPr>
              <w:t>
</w:t>
            </w:r>
            <w:r>
              <w:rPr>
                <w:rFonts w:ascii="Times New Roman"/>
                <w:b/>
                <w:i w:val="false"/>
                <w:color w:val="000000"/>
                <w:sz w:val="20"/>
              </w:rPr>
              <w:t>в оказании государственной услуги</w:t>
            </w:r>
          </w:p>
          <w:p>
            <w:pPr>
              <w:spacing w:after="20"/>
              <w:ind w:left="20"/>
              <w:jc w:val="both"/>
            </w:pPr>
            <w:r>
              <w:rPr>
                <w:rFonts w:ascii="Times New Roman"/>
                <w:b w:val="false"/>
                <w:i w:val="false"/>
                <w:color w:val="000000"/>
                <w:sz w:val="20"/>
              </w:rPr>
              <w:t xml:space="preserve">
Дата выдачи: [Дата выдачи]                      Номер [Номер] </w:t>
            </w:r>
          </w:p>
          <w:p>
            <w:pPr>
              <w:spacing w:after="20"/>
              <w:ind w:left="20"/>
              <w:jc w:val="both"/>
            </w:pPr>
            <w:r>
              <w:rPr>
                <w:rFonts w:ascii="Times New Roman"/>
                <w:b w:val="false"/>
                <w:i w:val="false"/>
                <w:color w:val="000000"/>
                <w:sz w:val="20"/>
              </w:rPr>
              <w:t>
                                          [Наименование заявителя]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УО], рассмотрев Ваше обращение от [Дата заявки] года № [Номер заявки], сообщает следующее</w:t>
            </w:r>
          </w:p>
          <w:p>
            <w:pPr>
              <w:spacing w:after="20"/>
              <w:ind w:left="20"/>
              <w:jc w:val="both"/>
            </w:pPr>
            <w:r>
              <w:rPr>
                <w:rFonts w:ascii="Times New Roman"/>
                <w:b w:val="false"/>
                <w:i w:val="false"/>
                <w:color w:val="000000"/>
                <w:sz w:val="20"/>
              </w:rPr>
              <w:t xml:space="preserve">
[Причина отказа]. </w:t>
            </w:r>
          </w:p>
          <w:p>
            <w:pPr>
              <w:spacing w:after="20"/>
              <w:ind w:left="20"/>
              <w:jc w:val="both"/>
            </w:pPr>
            <w:r>
              <w:rPr>
                <w:rFonts w:ascii="Times New Roman"/>
                <w:b w:val="false"/>
                <w:i w:val="false"/>
                <w:color w:val="000000"/>
                <w:sz w:val="20"/>
              </w:rPr>
              <w:t>
[Должность подписывающего]               [Ф.И.О. подписывающего]</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651500" cy="144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для</w:t>
            </w:r>
            <w:r>
              <w:br/>
            </w:r>
            <w:r>
              <w:rPr>
                <w:rFonts w:ascii="Times New Roman"/>
                <w:b w:val="false"/>
                <w:i w:val="false"/>
                <w:color w:val="000000"/>
                <w:sz w:val="20"/>
              </w:rPr>
              <w:t>занятия деятельностью в</w:t>
            </w:r>
            <w:r>
              <w:br/>
            </w:r>
            <w:r>
              <w:rPr>
                <w:rFonts w:ascii="Times New Roman"/>
                <w:b w:val="false"/>
                <w:i w:val="false"/>
                <w:color w:val="000000"/>
                <w:sz w:val="20"/>
              </w:rPr>
              <w:t>сфере ветеринарии"</w:t>
            </w:r>
          </w:p>
        </w:tc>
      </w:tr>
    </w:tbl>
    <w:bookmarkStart w:name="z327" w:id="300"/>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лицензии для занятия деятельностью в сфере ветеринарии"</w:t>
      </w:r>
    </w:p>
    <w:bookmarkEnd w:id="300"/>
    <w:p>
      <w:pPr>
        <w:spacing w:after="0"/>
        <w:ind w:left="0"/>
        <w:jc w:val="left"/>
      </w:pPr>
      <w:r>
        <w:br/>
      </w:r>
    </w:p>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24 августа 2015 года № 7-1/764</w:t>
            </w:r>
          </w:p>
        </w:tc>
      </w:tr>
    </w:tbl>
    <w:bookmarkStart w:name="z329" w:id="30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на экспорт, импорт и транзит</w:t>
      </w:r>
      <w:r>
        <w:br/>
      </w:r>
      <w:r>
        <w:rPr>
          <w:rFonts w:ascii="Times New Roman"/>
          <w:b/>
          <w:i w:val="false"/>
          <w:color w:val="000000"/>
        </w:rPr>
        <w:t>перемещаемых (перевозимых) объектов с учетом оценки</w:t>
      </w:r>
      <w:r>
        <w:br/>
      </w:r>
      <w:r>
        <w:rPr>
          <w:rFonts w:ascii="Times New Roman"/>
          <w:b/>
          <w:i w:val="false"/>
          <w:color w:val="000000"/>
        </w:rPr>
        <w:t>эпизоотической ситуации на соответствующей территории"</w:t>
      </w:r>
    </w:p>
    <w:bookmarkEnd w:id="301"/>
    <w:bookmarkStart w:name="z330" w:id="302"/>
    <w:p>
      <w:pPr>
        <w:spacing w:after="0"/>
        <w:ind w:left="0"/>
        <w:jc w:val="left"/>
      </w:pPr>
      <w:r>
        <w:rPr>
          <w:rFonts w:ascii="Times New Roman"/>
          <w:b/>
          <w:i w:val="false"/>
          <w:color w:val="000000"/>
        </w:rPr>
        <w:t xml:space="preserve"> Глава 1. Общие положения</w:t>
      </w:r>
    </w:p>
    <w:bookmarkEnd w:id="302"/>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331" w:id="303"/>
    <w:p>
      <w:pPr>
        <w:spacing w:after="0"/>
        <w:ind w:left="0"/>
        <w:jc w:val="both"/>
      </w:pPr>
      <w:r>
        <w:rPr>
          <w:rFonts w:ascii="Times New Roman"/>
          <w:b w:val="false"/>
          <w:i w:val="false"/>
          <w:color w:val="000000"/>
          <w:sz w:val="28"/>
        </w:rPr>
        <w:t>
      1. Государственная услуга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(далее - государственная услуга) оказывается главным государственным ветеринарно-санитарным инспектором Республики Казахстан или его заместителями (далее - услугодатель).</w:t>
      </w:r>
    </w:p>
    <w:bookmarkEnd w:id="303"/>
    <w:bookmarkStart w:name="z503" w:id="304"/>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bookmarkEnd w:id="304"/>
    <w:bookmarkStart w:name="z504" w:id="305"/>
    <w:p>
      <w:pPr>
        <w:spacing w:after="0"/>
        <w:ind w:left="0"/>
        <w:jc w:val="both"/>
      </w:pPr>
      <w:r>
        <w:rPr>
          <w:rFonts w:ascii="Times New Roman"/>
          <w:b w:val="false"/>
          <w:i w:val="false"/>
          <w:color w:val="000000"/>
          <w:sz w:val="28"/>
        </w:rPr>
        <w:t>
      1) Государственную корпорацию "Правительство для граждан" (далее – Государственная корпорация);</w:t>
      </w:r>
    </w:p>
    <w:bookmarkEnd w:id="305"/>
    <w:bookmarkStart w:name="z505" w:id="306"/>
    <w:p>
      <w:pPr>
        <w:spacing w:after="0"/>
        <w:ind w:left="0"/>
        <w:jc w:val="both"/>
      </w:pPr>
      <w:r>
        <w:rPr>
          <w:rFonts w:ascii="Times New Roman"/>
          <w:b w:val="false"/>
          <w:i w:val="false"/>
          <w:color w:val="000000"/>
          <w:sz w:val="28"/>
        </w:rPr>
        <w:t>
      2) веб-портал "электронного правительства" www.egov.kz, elicense.kz (далее – портал).</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11.07.2018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307"/>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307"/>
    <w:bookmarkStart w:name="z337" w:id="308"/>
    <w:p>
      <w:pPr>
        <w:spacing w:after="0"/>
        <w:ind w:left="0"/>
        <w:jc w:val="both"/>
      </w:pPr>
      <w:r>
        <w:rPr>
          <w:rFonts w:ascii="Times New Roman"/>
          <w:b w:val="false"/>
          <w:i w:val="false"/>
          <w:color w:val="000000"/>
          <w:sz w:val="28"/>
        </w:rPr>
        <w:t xml:space="preserve">
      3. Результат оказания государственной услуги – разрешение на импорт, экспорт, транзит перемещаемых (перевозимых) объектов (далее – разрешение), либо мотивированный отказ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за № 11959) (далее – cтандарт),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308"/>
    <w:bookmarkStart w:name="z338" w:id="309"/>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309"/>
    <w:bookmarkStart w:name="z339" w:id="310"/>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310"/>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340" w:id="31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указанными в </w:t>
      </w:r>
      <w:r>
        <w:rPr>
          <w:rFonts w:ascii="Times New Roman"/>
          <w:b w:val="false"/>
          <w:i w:val="false"/>
          <w:color w:val="000000"/>
          <w:sz w:val="28"/>
        </w:rPr>
        <w:t>пункте 9</w:t>
      </w:r>
      <w:r>
        <w:rPr>
          <w:rFonts w:ascii="Times New Roman"/>
          <w:b w:val="false"/>
          <w:i w:val="false"/>
          <w:color w:val="000000"/>
          <w:sz w:val="28"/>
        </w:rPr>
        <w:t xml:space="preserve"> стандарта (далее – заявление), полученными от Государственной корпорации.</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18.04.2019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312"/>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его выполнения:</w:t>
      </w:r>
    </w:p>
    <w:bookmarkEnd w:id="312"/>
    <w:bookmarkStart w:name="z63" w:id="313"/>
    <w:p>
      <w:pPr>
        <w:spacing w:after="0"/>
        <w:ind w:left="0"/>
        <w:jc w:val="both"/>
      </w:pPr>
      <w:r>
        <w:rPr>
          <w:rFonts w:ascii="Times New Roman"/>
          <w:b w:val="false"/>
          <w:i w:val="false"/>
          <w:color w:val="000000"/>
          <w:sz w:val="28"/>
        </w:rPr>
        <w:t>
      1) канцелярия территориальных инспекций Комитета ветеринарного контроля и надзора Министерства сельского хозяйства Республики Казахстан (далее – канцелярия) регистрирует представленные документы на получение государственной услуги с указанием даты и времени поступления документов от Государственной корпорации, и направляет руководству для определения ответственного исполнителя (далее – исполнитель) – 30 (тридцать) минут;</w:t>
      </w:r>
    </w:p>
    <w:bookmarkEnd w:id="313"/>
    <w:bookmarkStart w:name="z64" w:id="314"/>
    <w:p>
      <w:pPr>
        <w:spacing w:after="0"/>
        <w:ind w:left="0"/>
        <w:jc w:val="both"/>
      </w:pPr>
      <w:r>
        <w:rPr>
          <w:rFonts w:ascii="Times New Roman"/>
          <w:b w:val="false"/>
          <w:i w:val="false"/>
          <w:color w:val="000000"/>
          <w:sz w:val="28"/>
        </w:rPr>
        <w:t>
      2) руководство – ознакамливается с представленными документами, определяет исполнителя – 60 (шестьдесят) минут;</w:t>
      </w:r>
    </w:p>
    <w:bookmarkEnd w:id="314"/>
    <w:bookmarkStart w:name="z65" w:id="315"/>
    <w:p>
      <w:pPr>
        <w:spacing w:after="0"/>
        <w:ind w:left="0"/>
        <w:jc w:val="both"/>
      </w:pPr>
      <w:r>
        <w:rPr>
          <w:rFonts w:ascii="Times New Roman"/>
          <w:b w:val="false"/>
          <w:i w:val="false"/>
          <w:color w:val="000000"/>
          <w:sz w:val="28"/>
        </w:rPr>
        <w:t>
      3) исполнитель проверяет достоверность представленных документов, вводит сведения в соответствующую информационную систему, подготавливает и направляет запрос в Комитет ветеринарного контроля и надзора Министерства сельского хозяйства Республики Казахстан (далее – ведомство) на выдачу разрешения на импорт, экспорт, транзит перемещаемого (перевозимого) объекта или подготавливает и направляет запрос на подписание мотивированного отказа о выдаче разрешения на импорт, экспорт перемещаемого (перевозимого) объекта в течение 1 (одного) рабочего дня с момента получения документов услугополучателя;</w:t>
      </w:r>
    </w:p>
    <w:bookmarkEnd w:id="315"/>
    <w:bookmarkStart w:name="z66" w:id="316"/>
    <w:p>
      <w:pPr>
        <w:spacing w:after="0"/>
        <w:ind w:left="0"/>
        <w:jc w:val="both"/>
      </w:pPr>
      <w:r>
        <w:rPr>
          <w:rFonts w:ascii="Times New Roman"/>
          <w:b w:val="false"/>
          <w:i w:val="false"/>
          <w:color w:val="000000"/>
          <w:sz w:val="28"/>
        </w:rPr>
        <w:t>
      4) ведомство рассматривает запрос в течение 2 (двух) рабочих дней, за исключением разрешений, требующих транзитного согласования со службами других государств на транзитный провоз перемещаемого (перевозимого) объекта – в течение 30 (тридцати) рабочих дней и прохождения карантинирования живых животных – в течение 60 (шестидесяти) календарных дней.</w:t>
      </w:r>
    </w:p>
    <w:bookmarkEnd w:id="316"/>
    <w:bookmarkStart w:name="z67" w:id="317"/>
    <w:p>
      <w:pPr>
        <w:spacing w:after="0"/>
        <w:ind w:left="0"/>
        <w:jc w:val="both"/>
      </w:pPr>
      <w:r>
        <w:rPr>
          <w:rFonts w:ascii="Times New Roman"/>
          <w:b w:val="false"/>
          <w:i w:val="false"/>
          <w:color w:val="000000"/>
          <w:sz w:val="28"/>
        </w:rPr>
        <w:t>
      В случае, если:</w:t>
      </w:r>
    </w:p>
    <w:bookmarkEnd w:id="317"/>
    <w:bookmarkStart w:name="z68" w:id="318"/>
    <w:p>
      <w:pPr>
        <w:spacing w:after="0"/>
        <w:ind w:left="0"/>
        <w:jc w:val="both"/>
      </w:pPr>
      <w:r>
        <w:rPr>
          <w:rFonts w:ascii="Times New Roman"/>
          <w:b w:val="false"/>
          <w:i w:val="false"/>
          <w:color w:val="000000"/>
          <w:sz w:val="28"/>
        </w:rPr>
        <w:t>
      не требуется транзитное согласование со службами других государств на транзитный провоз перемещаемого (перевозимого) объекта или прохождение карантинирования живых животных исполнитель(и) ведомства, закрепленный(ые) за выдачей разрешения на импорт, экспорт, транзит перемещаемого (перевозимого) объекта в течение 2 (двух) рабочих дней проверяет достоверность представленных документов, подготавливает и направляет запрос услугодателю на выдачу разрешения на импорт, экспорт, транзит перемещаемого (перевозимого) объекта или мотивированный отказ в случаях и по основаниям, предусмотренным пунктом 10 стандарта;</w:t>
      </w:r>
    </w:p>
    <w:bookmarkEnd w:id="318"/>
    <w:bookmarkStart w:name="z69" w:id="319"/>
    <w:p>
      <w:pPr>
        <w:spacing w:after="0"/>
        <w:ind w:left="0"/>
        <w:jc w:val="both"/>
      </w:pPr>
      <w:r>
        <w:rPr>
          <w:rFonts w:ascii="Times New Roman"/>
          <w:b w:val="false"/>
          <w:i w:val="false"/>
          <w:color w:val="000000"/>
          <w:sz w:val="28"/>
        </w:rPr>
        <w:t>
      требуется транзитное согласование со службами других государств на транзитный провоз перемещаемого (перевозимого) объекта исполнитель(и) ведомства, закрепленный(ые) за выдачей разрешения на импорт, экспорт, транзит перемещаемого (перевозимого) объекта за 1 (один) рабочий день проверяет достоверность представленных документов, подготавливает и направляет запрос службам других государств на транзитный провоз перемещаемого (перевозимого) объекта. После получения ответа от служб других государств на транзитный провоз перемещаемого (перевозимого) объекта исполнитель(и) ведомства, закрепленный(ые) за выдачей разрешения на импорт, экспорт, транзит перемещаемого (перевозимого) объекта за 1 (один) рабочий день со дня получения ответа на запрос подготавливает и направляет запрос услугодателю на выдачу разрешения на импорт, экспорт, транзит перемещаемого (перевозимого) объекта или мотивированный отказ в случаях и по основаниям, предусмотренным пунктом 10 стандарта;</w:t>
      </w:r>
    </w:p>
    <w:bookmarkEnd w:id="319"/>
    <w:bookmarkStart w:name="z70" w:id="320"/>
    <w:p>
      <w:pPr>
        <w:spacing w:after="0"/>
        <w:ind w:left="0"/>
        <w:jc w:val="both"/>
      </w:pPr>
      <w:r>
        <w:rPr>
          <w:rFonts w:ascii="Times New Roman"/>
          <w:b w:val="false"/>
          <w:i w:val="false"/>
          <w:color w:val="000000"/>
          <w:sz w:val="28"/>
        </w:rPr>
        <w:t xml:space="preserve">
      необходимо карантинирование живых животных исполнитель(и) ведомства, закрепленный(ые) за выдачей разрешения на импорт, экспорт, транзит перемещаемого (перевозимого) объекта за 1 (один) рабочий день проверяет достоверность представленных документов, подготавливает и направляет запрос службам других государств на транзитный провоз перемещаемого (перевозимого) объекта. После получения ответа от служб других государств на транзитный провоз перемещаемого (перевозимого) объекта исполнитель(и) ведомства, закрепленный(ые) за выдачей разрешения на импорт, экспорт, транзит перемещаемого (перевозимого) объекта за 1 (один) рабочий день подготавливает и направляет запрос услугодателю на выдачу разрешения на импорт, экспорт, транзит перемещаемого (перевозимого) объекта или мотивированный отказ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320"/>
    <w:bookmarkStart w:name="z71" w:id="321"/>
    <w:p>
      <w:pPr>
        <w:spacing w:after="0"/>
        <w:ind w:left="0"/>
        <w:jc w:val="both"/>
      </w:pPr>
      <w:r>
        <w:rPr>
          <w:rFonts w:ascii="Times New Roman"/>
          <w:b w:val="false"/>
          <w:i w:val="false"/>
          <w:color w:val="000000"/>
          <w:sz w:val="28"/>
        </w:rPr>
        <w:t>
      По результатам рассмотрения услугодатель информирует соответствующее территориальное подразделение ведомства, направившее запрос, ветеринарный контрольный пост о выдаче разрешения или об отказе в выдаче разрешения;</w:t>
      </w:r>
    </w:p>
    <w:bookmarkEnd w:id="321"/>
    <w:p>
      <w:pPr>
        <w:spacing w:after="0"/>
        <w:ind w:left="0"/>
        <w:jc w:val="both"/>
      </w:pPr>
      <w:r>
        <w:rPr>
          <w:rFonts w:ascii="Times New Roman"/>
          <w:b w:val="false"/>
          <w:i w:val="false"/>
          <w:color w:val="000000"/>
          <w:sz w:val="28"/>
        </w:rPr>
        <w:t>
      5) канцелярия регистрирует номер разрешения и направляет в Государственную корпорацию – 30 (тридцать)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18.04.2019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22"/>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следующей процедуры (действия):</w:t>
      </w:r>
    </w:p>
    <w:bookmarkEnd w:id="322"/>
    <w:bookmarkStart w:name="z512" w:id="323"/>
    <w:p>
      <w:pPr>
        <w:spacing w:after="0"/>
        <w:ind w:left="0"/>
        <w:jc w:val="both"/>
      </w:pPr>
      <w:r>
        <w:rPr>
          <w:rFonts w:ascii="Times New Roman"/>
          <w:b w:val="false"/>
          <w:i w:val="false"/>
          <w:color w:val="000000"/>
          <w:sz w:val="28"/>
        </w:rPr>
        <w:t>
      1) зарегистрированное заявление, направление представленных документов руководству;</w:t>
      </w:r>
    </w:p>
    <w:bookmarkEnd w:id="323"/>
    <w:bookmarkStart w:name="z513" w:id="324"/>
    <w:p>
      <w:pPr>
        <w:spacing w:after="0"/>
        <w:ind w:left="0"/>
        <w:jc w:val="both"/>
      </w:pPr>
      <w:r>
        <w:rPr>
          <w:rFonts w:ascii="Times New Roman"/>
          <w:b w:val="false"/>
          <w:i w:val="false"/>
          <w:color w:val="000000"/>
          <w:sz w:val="28"/>
        </w:rPr>
        <w:t>
      2) рассмотрение представленных документов и определение руководством исполнителя и направление ему на исполнение;</w:t>
      </w:r>
    </w:p>
    <w:bookmarkEnd w:id="324"/>
    <w:bookmarkStart w:name="z514" w:id="325"/>
    <w:p>
      <w:pPr>
        <w:spacing w:after="0"/>
        <w:ind w:left="0"/>
        <w:jc w:val="both"/>
      </w:pPr>
      <w:r>
        <w:rPr>
          <w:rFonts w:ascii="Times New Roman"/>
          <w:b w:val="false"/>
          <w:i w:val="false"/>
          <w:color w:val="000000"/>
          <w:sz w:val="28"/>
        </w:rPr>
        <w:t>
      3) проверка достоверности документов, оформление запроса на выдачу разрешения или мотивированного отказа;</w:t>
      </w:r>
    </w:p>
    <w:bookmarkEnd w:id="325"/>
    <w:bookmarkStart w:name="z515" w:id="326"/>
    <w:p>
      <w:pPr>
        <w:spacing w:after="0"/>
        <w:ind w:left="0"/>
        <w:jc w:val="both"/>
      </w:pPr>
      <w:r>
        <w:rPr>
          <w:rFonts w:ascii="Times New Roman"/>
          <w:b w:val="false"/>
          <w:i w:val="false"/>
          <w:color w:val="000000"/>
          <w:sz w:val="28"/>
        </w:rPr>
        <w:t>
      4) направление запроса в ведомство уполномоченного органа в области ветеринарии;</w:t>
      </w:r>
    </w:p>
    <w:bookmarkEnd w:id="326"/>
    <w:bookmarkStart w:name="z516" w:id="327"/>
    <w:p>
      <w:pPr>
        <w:spacing w:after="0"/>
        <w:ind w:left="0"/>
        <w:jc w:val="both"/>
      </w:pPr>
      <w:r>
        <w:rPr>
          <w:rFonts w:ascii="Times New Roman"/>
          <w:b w:val="false"/>
          <w:i w:val="false"/>
          <w:color w:val="000000"/>
          <w:sz w:val="28"/>
        </w:rPr>
        <w:t>
      5) рассмотрение запроса и выдача разрешения или мотивированного отказа;</w:t>
      </w:r>
    </w:p>
    <w:bookmarkEnd w:id="327"/>
    <w:bookmarkStart w:name="z517" w:id="328"/>
    <w:p>
      <w:pPr>
        <w:spacing w:after="0"/>
        <w:ind w:left="0"/>
        <w:jc w:val="both"/>
      </w:pPr>
      <w:r>
        <w:rPr>
          <w:rFonts w:ascii="Times New Roman"/>
          <w:b w:val="false"/>
          <w:i w:val="false"/>
          <w:color w:val="000000"/>
          <w:sz w:val="28"/>
        </w:rPr>
        <w:t>
      6) регистрация и выдача разрешения.</w:t>
      </w:r>
    </w:p>
    <w:bookmarkEnd w:id="328"/>
    <w:bookmarkStart w:name="z518" w:id="329"/>
    <w:p>
      <w:pPr>
        <w:spacing w:after="0"/>
        <w:ind w:left="0"/>
        <w:jc w:val="both"/>
      </w:pPr>
      <w:r>
        <w:rPr>
          <w:rFonts w:ascii="Times New Roman"/>
          <w:b w:val="false"/>
          <w:i w:val="false"/>
          <w:color w:val="000000"/>
          <w:sz w:val="28"/>
        </w:rPr>
        <w:t>
      В случае подачи заявления для оказания государственной услуги: электронным способом результат оказания государственной услуги оформляется в форме электронного документа, при подаче бумажным способом результат оказания государственной услуги оформляется в форме электронного документа, распечатывается, подписывается руководством и заверяется печатью услугодателя.</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11.07.2018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330"/>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330"/>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360" w:id="331"/>
    <w:p>
      <w:pPr>
        <w:spacing w:after="0"/>
        <w:ind w:left="0"/>
        <w:jc w:val="both"/>
      </w:pPr>
      <w:r>
        <w:rPr>
          <w:rFonts w:ascii="Times New Roman"/>
          <w:b w:val="false"/>
          <w:i w:val="false"/>
          <w:color w:val="000000"/>
          <w:sz w:val="28"/>
        </w:rPr>
        <w:t>
      7. Перечень работников услугодателя, которые участвуют в процессе оказания государственной услуги:</w:t>
      </w:r>
    </w:p>
    <w:bookmarkEnd w:id="331"/>
    <w:bookmarkStart w:name="z361" w:id="332"/>
    <w:p>
      <w:pPr>
        <w:spacing w:after="0"/>
        <w:ind w:left="0"/>
        <w:jc w:val="both"/>
      </w:pPr>
      <w:r>
        <w:rPr>
          <w:rFonts w:ascii="Times New Roman"/>
          <w:b w:val="false"/>
          <w:i w:val="false"/>
          <w:color w:val="000000"/>
          <w:sz w:val="28"/>
        </w:rPr>
        <w:t>
      1) работник канцелярии;</w:t>
      </w:r>
    </w:p>
    <w:bookmarkEnd w:id="332"/>
    <w:bookmarkStart w:name="z362" w:id="333"/>
    <w:p>
      <w:pPr>
        <w:spacing w:after="0"/>
        <w:ind w:left="0"/>
        <w:jc w:val="both"/>
      </w:pPr>
      <w:r>
        <w:rPr>
          <w:rFonts w:ascii="Times New Roman"/>
          <w:b w:val="false"/>
          <w:i w:val="false"/>
          <w:color w:val="000000"/>
          <w:sz w:val="28"/>
        </w:rPr>
        <w:t>
      2) исполнитель;</w:t>
      </w:r>
    </w:p>
    <w:bookmarkEnd w:id="333"/>
    <w:bookmarkStart w:name="z363" w:id="334"/>
    <w:p>
      <w:pPr>
        <w:spacing w:after="0"/>
        <w:ind w:left="0"/>
        <w:jc w:val="both"/>
      </w:pPr>
      <w:r>
        <w:rPr>
          <w:rFonts w:ascii="Times New Roman"/>
          <w:b w:val="false"/>
          <w:i w:val="false"/>
          <w:color w:val="000000"/>
          <w:sz w:val="28"/>
        </w:rPr>
        <w:t>
      3) услугодатель или должностное лицо услугодателя, уполномоченное на подписание разрешения.</w:t>
      </w:r>
    </w:p>
    <w:bookmarkEnd w:id="334"/>
    <w:bookmarkStart w:name="z364" w:id="335"/>
    <w:p>
      <w:pPr>
        <w:spacing w:after="0"/>
        <w:ind w:left="0"/>
        <w:jc w:val="both"/>
      </w:pPr>
      <w:r>
        <w:rPr>
          <w:rFonts w:ascii="Times New Roman"/>
          <w:b w:val="false"/>
          <w:i w:val="false"/>
          <w:color w:val="000000"/>
          <w:sz w:val="28"/>
        </w:rPr>
        <w:t>
      8. Описание последовательности процедур (действий) между работниками с указанием длительности каждой процедуры (действия):</w:t>
      </w:r>
    </w:p>
    <w:bookmarkEnd w:id="335"/>
    <w:bookmarkStart w:name="z77" w:id="336"/>
    <w:p>
      <w:pPr>
        <w:spacing w:after="0"/>
        <w:ind w:left="0"/>
        <w:jc w:val="both"/>
      </w:pPr>
      <w:r>
        <w:rPr>
          <w:rFonts w:ascii="Times New Roman"/>
          <w:b w:val="false"/>
          <w:i w:val="false"/>
          <w:color w:val="000000"/>
          <w:sz w:val="28"/>
        </w:rPr>
        <w:t>
      1) канцелярия регистрирует представленные документы на получение государственной услуги с указанием даты и времени поступления документов от Государственной корпорации, и направляет руководству для определения исполнителя – 30 (тридцать) минут;</w:t>
      </w:r>
    </w:p>
    <w:bookmarkEnd w:id="336"/>
    <w:bookmarkStart w:name="z78" w:id="337"/>
    <w:p>
      <w:pPr>
        <w:spacing w:after="0"/>
        <w:ind w:left="0"/>
        <w:jc w:val="both"/>
      </w:pPr>
      <w:r>
        <w:rPr>
          <w:rFonts w:ascii="Times New Roman"/>
          <w:b w:val="false"/>
          <w:i w:val="false"/>
          <w:color w:val="000000"/>
          <w:sz w:val="28"/>
        </w:rPr>
        <w:t>
      2) руководство – ознакамливается с представленными документами, определяет исполнителя – 60 (шестьдесят) минут;</w:t>
      </w:r>
    </w:p>
    <w:bookmarkEnd w:id="337"/>
    <w:bookmarkStart w:name="z79" w:id="338"/>
    <w:p>
      <w:pPr>
        <w:spacing w:after="0"/>
        <w:ind w:left="0"/>
        <w:jc w:val="both"/>
      </w:pPr>
      <w:r>
        <w:rPr>
          <w:rFonts w:ascii="Times New Roman"/>
          <w:b w:val="false"/>
          <w:i w:val="false"/>
          <w:color w:val="000000"/>
          <w:sz w:val="28"/>
        </w:rPr>
        <w:t>
      3) исполнитель проверяет достоверность представленных документов, вводит сведения в соответствующую информационную систему, подготавливает и направляет запрос в ведомство на выдачу разрешения на импорт, экспорт, транзит перемещаемого (перевозимого) объекта или подготавливает и направляет запрос на подписание мотивированного отказа о выдаче разрешения на импорт, экспорт перемещаемого (перевозимого) объекта в течение 1 (одного) рабочего дня с момента получения документов услугополучателя;</w:t>
      </w:r>
    </w:p>
    <w:bookmarkEnd w:id="338"/>
    <w:bookmarkStart w:name="z80" w:id="339"/>
    <w:p>
      <w:pPr>
        <w:spacing w:after="0"/>
        <w:ind w:left="0"/>
        <w:jc w:val="both"/>
      </w:pPr>
      <w:r>
        <w:rPr>
          <w:rFonts w:ascii="Times New Roman"/>
          <w:b w:val="false"/>
          <w:i w:val="false"/>
          <w:color w:val="000000"/>
          <w:sz w:val="28"/>
        </w:rPr>
        <w:t>
      4) ведомство рассматривает запрос в течение 2 (двух) рабочих дней, за исключением разрешений, требующих транзитного согласования со службами других государств на транзитный провоз перемещаемого (перевозимого) объекта – в течение 30 (тридцати) рабочих дней и прохождения карантинирования живых животных – в течение 60 (шестидесяти) календарных дней.</w:t>
      </w:r>
    </w:p>
    <w:bookmarkEnd w:id="339"/>
    <w:bookmarkStart w:name="z81" w:id="340"/>
    <w:p>
      <w:pPr>
        <w:spacing w:after="0"/>
        <w:ind w:left="0"/>
        <w:jc w:val="both"/>
      </w:pPr>
      <w:r>
        <w:rPr>
          <w:rFonts w:ascii="Times New Roman"/>
          <w:b w:val="false"/>
          <w:i w:val="false"/>
          <w:color w:val="000000"/>
          <w:sz w:val="28"/>
        </w:rPr>
        <w:t>
      В случае, если:</w:t>
      </w:r>
    </w:p>
    <w:bookmarkEnd w:id="340"/>
    <w:bookmarkStart w:name="z82" w:id="341"/>
    <w:p>
      <w:pPr>
        <w:spacing w:after="0"/>
        <w:ind w:left="0"/>
        <w:jc w:val="both"/>
      </w:pPr>
      <w:r>
        <w:rPr>
          <w:rFonts w:ascii="Times New Roman"/>
          <w:b w:val="false"/>
          <w:i w:val="false"/>
          <w:color w:val="000000"/>
          <w:sz w:val="28"/>
        </w:rPr>
        <w:t xml:space="preserve">
      не требуется транзитное согласование со службами других государств на транзитный провоз перемещаемого (перевозимого) объекта или прохождение карантинирования живых животных исполнитель(и) ведомства, закрепленный(ые) за выдачей разрешения на импорт, экспорт, транзит перемещаемого (перевозимого) объекта в течение 2 (двух) рабочих дней проверяет достоверность представленных документов, подготавливает и направляет запрос услугодателю на выдачу разрешения на импорт, экспорт, транзит перемещаемого (перевозимого) объекта или мотивированный отказ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w:t>
      </w:r>
    </w:p>
    <w:bookmarkEnd w:id="341"/>
    <w:bookmarkStart w:name="z83" w:id="342"/>
    <w:p>
      <w:pPr>
        <w:spacing w:after="0"/>
        <w:ind w:left="0"/>
        <w:jc w:val="both"/>
      </w:pPr>
      <w:r>
        <w:rPr>
          <w:rFonts w:ascii="Times New Roman"/>
          <w:b w:val="false"/>
          <w:i w:val="false"/>
          <w:color w:val="000000"/>
          <w:sz w:val="28"/>
        </w:rPr>
        <w:t>
      требуется транзитное согласование со службами других государств на транзитный провоз перемещаемого (перевозимого) объекта исполнитель(и) ведомства, закрепленный(ые) за выдачей разрешения на импорт, экспорт, транзит перемещаемого (перевозимого) объекта за 1 (один) рабочий день проверяет достоверность представленных документов, подготавливает и направляет запрос службам других государств на транзитный провоз перемещаемого (перевозимого) объекта. После получения ответа от служб других государств на транзитный провоз перемещаемого (перевозимого) объекта исполнитель(и) ведомства, закрепленный(ые) за выдачей разрешения на импорт, экспорт, транзит перемещаемого (перевозимого) объекта за 1 (один) рабочий день со дня получения ответа на запрос подготавливает и направляет запрос услугодателю на выдачу разрешения на импорт, экспорт, транзит перемещаемого (перевозимого) объекта или мотивированный отказ в случаях и по основаниям, предусмотренным пунктом 10 стандарта;</w:t>
      </w:r>
    </w:p>
    <w:bookmarkEnd w:id="342"/>
    <w:bookmarkStart w:name="z84" w:id="343"/>
    <w:p>
      <w:pPr>
        <w:spacing w:after="0"/>
        <w:ind w:left="0"/>
        <w:jc w:val="both"/>
      </w:pPr>
      <w:r>
        <w:rPr>
          <w:rFonts w:ascii="Times New Roman"/>
          <w:b w:val="false"/>
          <w:i w:val="false"/>
          <w:color w:val="000000"/>
          <w:sz w:val="28"/>
        </w:rPr>
        <w:t>
      необходимо карантинирование живых животных исполнитель(и) ведомства, закрепленный(ые) за выдачей разрешения на импорт, экспорт, транзит перемещаемого (перевозимого) объекта за 1 (один) рабочий день проверяет достоверность представленных документов, подготавливает и направляет запрос службам других государств на транзитный провоз перемещаемого (перевозимого) объекта. После получения ответа от служб других государств на транзитный провоз перемещаемого (перевозимого) объекта исполнитель(и) ведомства, закрепленный(ые) за выдачей разрешения на импорт, экспорт, транзит перемещаемого (перевозимого) объекта за 1 (один) рабочий день подготавливает и направляет запрос услугодателю на выдачу разрешения на импорт, экспорт, транзит перемещаемого (перевозимого) объекта или мотивированный отказ в случаях и по основаниям, предусмотренным пунктом 10 стандарта.</w:t>
      </w:r>
    </w:p>
    <w:bookmarkEnd w:id="343"/>
    <w:bookmarkStart w:name="z85" w:id="344"/>
    <w:p>
      <w:pPr>
        <w:spacing w:after="0"/>
        <w:ind w:left="0"/>
        <w:jc w:val="both"/>
      </w:pPr>
      <w:r>
        <w:rPr>
          <w:rFonts w:ascii="Times New Roman"/>
          <w:b w:val="false"/>
          <w:i w:val="false"/>
          <w:color w:val="000000"/>
          <w:sz w:val="28"/>
        </w:rPr>
        <w:t>
      По результатам рассмотрения услугодатель информирует соответствующее территориальное подразделение ведомства, направившее запрос, ветеринарный контрольный пост о выдаче разрешения или об отказе в выдаче разрешения;</w:t>
      </w:r>
    </w:p>
    <w:bookmarkEnd w:id="344"/>
    <w:p>
      <w:pPr>
        <w:spacing w:after="0"/>
        <w:ind w:left="0"/>
        <w:jc w:val="both"/>
      </w:pPr>
      <w:r>
        <w:rPr>
          <w:rFonts w:ascii="Times New Roman"/>
          <w:b w:val="false"/>
          <w:i w:val="false"/>
          <w:color w:val="000000"/>
          <w:sz w:val="28"/>
        </w:rPr>
        <w:t>
      5) канцелярия регистрирует номер разрешения и направляет в Государственную корпорацию – 30 (тридцать)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18.04.2019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345"/>
    <w:p>
      <w:pPr>
        <w:spacing w:after="0"/>
        <w:ind w:left="0"/>
        <w:jc w:val="left"/>
      </w:pPr>
      <w:r>
        <w:rPr>
          <w:rFonts w:ascii="Times New Roman"/>
          <w:b/>
          <w:i w:val="false"/>
          <w:color w:val="000000"/>
        </w:rPr>
        <w:t xml:space="preserve"> Глава 4. Описание порядка взаимодействия с Государственной корпорацией и (или) иными услугодателями, а также описание порядка использования информационных систем в процессе оказания государственной услуги</w:t>
      </w:r>
    </w:p>
    <w:bookmarkEnd w:id="345"/>
    <w:p>
      <w:pPr>
        <w:spacing w:after="0"/>
        <w:ind w:left="0"/>
        <w:jc w:val="both"/>
      </w:pPr>
      <w:r>
        <w:rPr>
          <w:rFonts w:ascii="Times New Roman"/>
          <w:b w:val="false"/>
          <w:i w:val="false"/>
          <w:color w:val="ff0000"/>
          <w:sz w:val="28"/>
        </w:rPr>
        <w:t xml:space="preserve">
      Сноска. Заголовок главы 4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375" w:id="346"/>
    <w:p>
      <w:pPr>
        <w:spacing w:after="0"/>
        <w:ind w:left="0"/>
        <w:jc w:val="both"/>
      </w:pPr>
      <w:r>
        <w:rPr>
          <w:rFonts w:ascii="Times New Roman"/>
          <w:b w:val="false"/>
          <w:i w:val="false"/>
          <w:color w:val="000000"/>
          <w:sz w:val="28"/>
        </w:rPr>
        <w:t>
      9. Описание порядка обращения в Государственную корпорацию "Правительство для граждан", длительность обработки запроса услугополучателя:</w:t>
      </w:r>
    </w:p>
    <w:bookmarkEnd w:id="346"/>
    <w:p>
      <w:pPr>
        <w:spacing w:after="0"/>
        <w:ind w:left="0"/>
        <w:jc w:val="both"/>
      </w:pPr>
      <w:r>
        <w:rPr>
          <w:rFonts w:ascii="Times New Roman"/>
          <w:b w:val="false"/>
          <w:i w:val="false"/>
          <w:color w:val="000000"/>
          <w:sz w:val="28"/>
        </w:rPr>
        <w:t>
      1) для оказания государственной услуги услугополучатель обращается в Государственную корпорацию.</w:t>
      </w:r>
    </w:p>
    <w:p>
      <w:pPr>
        <w:spacing w:after="0"/>
        <w:ind w:left="0"/>
        <w:jc w:val="both"/>
      </w:pPr>
      <w:r>
        <w:rPr>
          <w:rFonts w:ascii="Times New Roman"/>
          <w:b w:val="false"/>
          <w:i w:val="false"/>
          <w:color w:val="000000"/>
          <w:sz w:val="28"/>
        </w:rPr>
        <w:t>
      Государственная услуга в Государственной корпорации оказывается по выбору услугополучателя в порядке "электронной" очереди, без предварительной записи и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Подтверждением принятия заявления является расписка, копия которой вручается услугополучателю с отметкой о дате приема документов указанной Государственной корпорацией или услугодателем и датой планируемой выдачи результата оказания государственной услуги;</w:t>
      </w:r>
    </w:p>
    <w:p>
      <w:pPr>
        <w:spacing w:after="0"/>
        <w:ind w:left="0"/>
        <w:jc w:val="both"/>
      </w:pPr>
      <w:r>
        <w:rPr>
          <w:rFonts w:ascii="Times New Roman"/>
          <w:b w:val="false"/>
          <w:i w:val="false"/>
          <w:color w:val="000000"/>
          <w:sz w:val="28"/>
        </w:rPr>
        <w:t>
      2) длительность обработки запроса услугополучателя в Государственной корпорации – 20 (двадцать) минут;</w:t>
      </w:r>
    </w:p>
    <w:p>
      <w:pPr>
        <w:spacing w:after="0"/>
        <w:ind w:left="0"/>
        <w:jc w:val="both"/>
      </w:pPr>
      <w:r>
        <w:rPr>
          <w:rFonts w:ascii="Times New Roman"/>
          <w:b w:val="false"/>
          <w:i w:val="false"/>
          <w:color w:val="000000"/>
          <w:sz w:val="28"/>
        </w:rPr>
        <w:t>
      3) сроки отправки запроса услугополучателя из Государственной корпорации к услугодателю – сразу после принятия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сельского хозяйства РК от 08.02.2016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347"/>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(либо его представителя по доверенности) определяется в соответствии со Стандартом.</w:t>
      </w:r>
    </w:p>
    <w:bookmarkEnd w:id="347"/>
    <w:bookmarkStart w:name="z382" w:id="348"/>
    <w:p>
      <w:pPr>
        <w:spacing w:after="0"/>
        <w:ind w:left="0"/>
        <w:jc w:val="both"/>
      </w:pPr>
      <w:r>
        <w:rPr>
          <w:rFonts w:ascii="Times New Roman"/>
          <w:b w:val="false"/>
          <w:i w:val="false"/>
          <w:color w:val="000000"/>
          <w:sz w:val="28"/>
        </w:rPr>
        <w:t>
      11. Пошаговые действия и решения услугодателя через Государственную корпорацию:</w:t>
      </w:r>
    </w:p>
    <w:bookmarkEnd w:id="348"/>
    <w:p>
      <w:pPr>
        <w:spacing w:after="0"/>
        <w:ind w:left="0"/>
        <w:jc w:val="both"/>
      </w:pPr>
      <w:r>
        <w:rPr>
          <w:rFonts w:ascii="Times New Roman"/>
          <w:b w:val="false"/>
          <w:i w:val="false"/>
          <w:color w:val="000000"/>
          <w:sz w:val="28"/>
        </w:rPr>
        <w:t>
      1) процесс 1 – ввод оператора Государственной корпорации в информационной системе (далее – ИС) Государственной корпорации логина и пароля (процесс авторизации) для оказания государственной услуги;</w:t>
      </w:r>
    </w:p>
    <w:p>
      <w:pPr>
        <w:spacing w:after="0"/>
        <w:ind w:left="0"/>
        <w:jc w:val="both"/>
      </w:pPr>
      <w:r>
        <w:rPr>
          <w:rFonts w:ascii="Times New Roman"/>
          <w:b w:val="false"/>
          <w:i w:val="false"/>
          <w:color w:val="000000"/>
          <w:sz w:val="28"/>
        </w:rPr>
        <w:t>
      2) процесс 2 – выбор оператором Государственной корпорации государственной услуги, указанной в настоящем Регламенте государственной услуги, вывод на экран формы запроса для оказания государственной услуги и ввод оператором Государственной корпорации данных услугополучателя, а также данных по доверенности представителя услугополучателя (при нотариально удостоверенной доверенности, при ином удостоверении доверенности - данные доверенности не заполняются);</w:t>
      </w:r>
    </w:p>
    <w:p>
      <w:pPr>
        <w:spacing w:after="0"/>
        <w:ind w:left="0"/>
        <w:jc w:val="both"/>
      </w:pPr>
      <w:r>
        <w:rPr>
          <w:rFonts w:ascii="Times New Roman"/>
          <w:b w:val="false"/>
          <w:i w:val="false"/>
          <w:color w:val="000000"/>
          <w:sz w:val="28"/>
        </w:rPr>
        <w:t>
      3) процесс 3 – направление запроса через платежный шлюз электронного правительства (далее – ПШЭП) в государственную базу данных юридических лиц (далее – ГБД ЮЛ) или в государственную базу данных физических лиц (далее – ГБД ФЛ) о данных услугополучателя, а также в единой нотариальной информационной системе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4) условие 1 – проверка наличия данных услугополучателя в ГБД ЮЛ, данных доверенности в ЕНИС;</w:t>
      </w:r>
    </w:p>
    <w:p>
      <w:pPr>
        <w:spacing w:after="0"/>
        <w:ind w:left="0"/>
        <w:jc w:val="both"/>
      </w:pP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ЮЛ, данных доверенности в ЕНИС;</w:t>
      </w:r>
    </w:p>
    <w:p>
      <w:pPr>
        <w:spacing w:after="0"/>
        <w:ind w:left="0"/>
        <w:jc w:val="both"/>
      </w:pPr>
      <w:r>
        <w:rPr>
          <w:rFonts w:ascii="Times New Roman"/>
          <w:b w:val="false"/>
          <w:i w:val="false"/>
          <w:color w:val="000000"/>
          <w:sz w:val="28"/>
        </w:rPr>
        <w:t>
      6) процесс 5 – заполнение оператором Государственной корпорации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государственной услуги;</w:t>
      </w:r>
    </w:p>
    <w:p>
      <w:pPr>
        <w:spacing w:after="0"/>
        <w:ind w:left="0"/>
        <w:jc w:val="both"/>
      </w:pPr>
      <w:r>
        <w:rPr>
          <w:rFonts w:ascii="Times New Roman"/>
          <w:b w:val="false"/>
          <w:i w:val="false"/>
          <w:color w:val="000000"/>
          <w:sz w:val="28"/>
        </w:rPr>
        <w:t>
      7) процесс 6 – направление электронного документа (запроса услугополучателя) удостоверенного (подписанного) ЭЦП оператора Государственной корпорации через ПШЭП в ИС ГБД;</w:t>
      </w:r>
    </w:p>
    <w:p>
      <w:pPr>
        <w:spacing w:after="0"/>
        <w:ind w:left="0"/>
        <w:jc w:val="both"/>
      </w:pPr>
      <w:r>
        <w:rPr>
          <w:rFonts w:ascii="Times New Roman"/>
          <w:b w:val="false"/>
          <w:i w:val="false"/>
          <w:color w:val="000000"/>
          <w:sz w:val="28"/>
        </w:rPr>
        <w:t>
      8) процесс 7 – регистрация запроса в ИС ГБД и обработка государственной услуги в ИС ГБД;</w:t>
      </w:r>
    </w:p>
    <w:p>
      <w:pPr>
        <w:spacing w:after="0"/>
        <w:ind w:left="0"/>
        <w:jc w:val="both"/>
      </w:pPr>
      <w:r>
        <w:rPr>
          <w:rFonts w:ascii="Times New Roman"/>
          <w:b w:val="false"/>
          <w:i w:val="false"/>
          <w:color w:val="000000"/>
          <w:sz w:val="28"/>
        </w:rPr>
        <w:t>
      9) условие 2 – проверка услугодателем соответствия услугополучателя для выдачи разрешения;</w:t>
      </w:r>
    </w:p>
    <w:p>
      <w:pPr>
        <w:spacing w:after="0"/>
        <w:ind w:left="0"/>
        <w:jc w:val="both"/>
      </w:pPr>
      <w:r>
        <w:rPr>
          <w:rFonts w:ascii="Times New Roman"/>
          <w:b w:val="false"/>
          <w:i w:val="false"/>
          <w:color w:val="000000"/>
          <w:sz w:val="28"/>
        </w:rPr>
        <w:t>
      10) процесс 8 – прекращение оказания государственной услуги в связи с имеющимися нарушениями в данных услугополучателя и направление услугополучателю соответствующее уведомление;</w:t>
      </w:r>
    </w:p>
    <w:p>
      <w:pPr>
        <w:spacing w:after="0"/>
        <w:ind w:left="0"/>
        <w:jc w:val="both"/>
      </w:pPr>
      <w:r>
        <w:rPr>
          <w:rFonts w:ascii="Times New Roman"/>
          <w:b w:val="false"/>
          <w:i w:val="false"/>
          <w:color w:val="000000"/>
          <w:sz w:val="28"/>
        </w:rPr>
        <w:t>
      11) процесс 9 – получение услугополучателем результата оказания государственной услуги (электронное разрешение) сформированной ИС ГБД. Электронный документ формируется с использованием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сельского хозяйства РК от 08.02.2016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49"/>
    <w:p>
      <w:pPr>
        <w:spacing w:after="0"/>
        <w:ind w:left="0"/>
        <w:jc w:val="both"/>
      </w:pPr>
      <w:r>
        <w:rPr>
          <w:rFonts w:ascii="Times New Roman"/>
          <w:b w:val="false"/>
          <w:i w:val="false"/>
          <w:color w:val="000000"/>
          <w:sz w:val="28"/>
        </w:rPr>
        <w:t>
      12. Пошаговые действия и решения услугодателя через портал:</w:t>
      </w:r>
    </w:p>
    <w:bookmarkEnd w:id="349"/>
    <w:bookmarkStart w:name="z395" w:id="350"/>
    <w:p>
      <w:pPr>
        <w:spacing w:after="0"/>
        <w:ind w:left="0"/>
        <w:jc w:val="both"/>
      </w:pPr>
      <w:r>
        <w:rPr>
          <w:rFonts w:ascii="Times New Roman"/>
          <w:b w:val="false"/>
          <w:i w:val="false"/>
          <w:color w:val="000000"/>
          <w:sz w:val="28"/>
        </w:rPr>
        <w:t>
      1) услугополучатель осуществляет регистрацию через портал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через портал);</w:t>
      </w:r>
    </w:p>
    <w:bookmarkEnd w:id="350"/>
    <w:bookmarkStart w:name="z396" w:id="351"/>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услугополучателем пароля (процесс авторизации) через портал для получения государственной услуги;</w:t>
      </w:r>
    </w:p>
    <w:bookmarkEnd w:id="351"/>
    <w:bookmarkStart w:name="z397" w:id="352"/>
    <w:p>
      <w:pPr>
        <w:spacing w:after="0"/>
        <w:ind w:left="0"/>
        <w:jc w:val="both"/>
      </w:pPr>
      <w:r>
        <w:rPr>
          <w:rFonts w:ascii="Times New Roman"/>
          <w:b w:val="false"/>
          <w:i w:val="false"/>
          <w:color w:val="000000"/>
          <w:sz w:val="28"/>
        </w:rPr>
        <w:t>
      3) условие 1 – проверка порталом подлинности данных о зарегистрированном услугополучателе через логин (индивидуальный идентификационный номер (далее – ИИН) или бизнес-идентификационный номер (далее – БИН) и пароль;</w:t>
      </w:r>
    </w:p>
    <w:bookmarkEnd w:id="352"/>
    <w:bookmarkStart w:name="z398" w:id="353"/>
    <w:p>
      <w:pPr>
        <w:spacing w:after="0"/>
        <w:ind w:left="0"/>
        <w:jc w:val="both"/>
      </w:pPr>
      <w:r>
        <w:rPr>
          <w:rFonts w:ascii="Times New Roman"/>
          <w:b w:val="false"/>
          <w:i w:val="false"/>
          <w:color w:val="000000"/>
          <w:sz w:val="28"/>
        </w:rPr>
        <w:t>
      4) условие 2 – формирование порталом сообщения об отказе в авторизации в связи с имеющимися нарушениями в данных услугополучателя;</w:t>
      </w:r>
    </w:p>
    <w:bookmarkEnd w:id="353"/>
    <w:bookmarkStart w:name="z399" w:id="354"/>
    <w:p>
      <w:pPr>
        <w:spacing w:after="0"/>
        <w:ind w:left="0"/>
        <w:jc w:val="both"/>
      </w:pPr>
      <w:r>
        <w:rPr>
          <w:rFonts w:ascii="Times New Roman"/>
          <w:b w:val="false"/>
          <w:i w:val="false"/>
          <w:color w:val="000000"/>
          <w:sz w:val="28"/>
        </w:rPr>
        <w:t>
      5) процесс 2 – выбор услугополучателем государственной услуги, указанной в настоящем Регламенте, вывод на экран формы заявления для оказания государственной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p>
    <w:bookmarkEnd w:id="354"/>
    <w:bookmarkStart w:name="z400" w:id="355"/>
    <w:p>
      <w:pPr>
        <w:spacing w:after="0"/>
        <w:ind w:left="0"/>
        <w:jc w:val="both"/>
      </w:pPr>
      <w:r>
        <w:rPr>
          <w:rFonts w:ascii="Times New Roman"/>
          <w:b w:val="false"/>
          <w:i w:val="false"/>
          <w:color w:val="000000"/>
          <w:sz w:val="28"/>
        </w:rPr>
        <w:t>
      6) процесс 3 – выбор услугополучателем регистрационного свидетельства ЭЦП для удостоверения (подписания) запроса;</w:t>
      </w:r>
    </w:p>
    <w:bookmarkEnd w:id="355"/>
    <w:bookmarkStart w:name="z401" w:id="356"/>
    <w:p>
      <w:pPr>
        <w:spacing w:after="0"/>
        <w:ind w:left="0"/>
        <w:jc w:val="both"/>
      </w:pPr>
      <w:r>
        <w:rPr>
          <w:rFonts w:ascii="Times New Roman"/>
          <w:b w:val="false"/>
          <w:i w:val="false"/>
          <w:color w:val="000000"/>
          <w:sz w:val="28"/>
        </w:rPr>
        <w:t>
      7) условие 3 – проверка через портал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356"/>
    <w:bookmarkStart w:name="z402" w:id="357"/>
    <w:p>
      <w:pPr>
        <w:spacing w:after="0"/>
        <w:ind w:left="0"/>
        <w:jc w:val="both"/>
      </w:pPr>
      <w:r>
        <w:rPr>
          <w:rFonts w:ascii="Times New Roman"/>
          <w:b w:val="false"/>
          <w:i w:val="false"/>
          <w:color w:val="000000"/>
          <w:sz w:val="28"/>
        </w:rPr>
        <w:t>
      8) условие 4 – формирование сообщения об отказе в запрашиваемой услуге в связи с неподтверждением подлинности ЭЦП услугополучателя;</w:t>
      </w:r>
    </w:p>
    <w:bookmarkEnd w:id="357"/>
    <w:bookmarkStart w:name="z403" w:id="358"/>
    <w:p>
      <w:pPr>
        <w:spacing w:after="0"/>
        <w:ind w:left="0"/>
        <w:jc w:val="both"/>
      </w:pPr>
      <w:r>
        <w:rPr>
          <w:rFonts w:ascii="Times New Roman"/>
          <w:b w:val="false"/>
          <w:i w:val="false"/>
          <w:color w:val="000000"/>
          <w:sz w:val="28"/>
        </w:rPr>
        <w:t>
      9) процесс 4 – удостоверение (подписание) посредством ЭЦП услугополучателя заполненной формы (введенных данных) заявления на оказание государственной услуги;</w:t>
      </w:r>
    </w:p>
    <w:bookmarkEnd w:id="358"/>
    <w:bookmarkStart w:name="z404" w:id="359"/>
    <w:p>
      <w:pPr>
        <w:spacing w:after="0"/>
        <w:ind w:left="0"/>
        <w:jc w:val="both"/>
      </w:pPr>
      <w:r>
        <w:rPr>
          <w:rFonts w:ascii="Times New Roman"/>
          <w:b w:val="false"/>
          <w:i w:val="false"/>
          <w:color w:val="000000"/>
          <w:sz w:val="28"/>
        </w:rPr>
        <w:t>
      10) условие 5 – проверка услугодателем предоставленных услугополучателем документов;</w:t>
      </w:r>
    </w:p>
    <w:bookmarkEnd w:id="359"/>
    <w:bookmarkStart w:name="z405" w:id="360"/>
    <w:p>
      <w:pPr>
        <w:spacing w:after="0"/>
        <w:ind w:left="0"/>
        <w:jc w:val="both"/>
      </w:pPr>
      <w:r>
        <w:rPr>
          <w:rFonts w:ascii="Times New Roman"/>
          <w:b w:val="false"/>
          <w:i w:val="false"/>
          <w:color w:val="000000"/>
          <w:sz w:val="28"/>
        </w:rPr>
        <w:t>
      11) процесс 5 – обработка услугодателем заявления услугополучателя полученного из ИС;</w:t>
      </w:r>
    </w:p>
    <w:bookmarkEnd w:id="360"/>
    <w:bookmarkStart w:name="z406" w:id="361"/>
    <w:p>
      <w:pPr>
        <w:spacing w:after="0"/>
        <w:ind w:left="0"/>
        <w:jc w:val="both"/>
      </w:pPr>
      <w:r>
        <w:rPr>
          <w:rFonts w:ascii="Times New Roman"/>
          <w:b w:val="false"/>
          <w:i w:val="false"/>
          <w:color w:val="000000"/>
          <w:sz w:val="28"/>
        </w:rPr>
        <w:t>
      12) процесс 6 – формирование сообщения об отказе в запрашиваемой услуге в ИС;</w:t>
      </w:r>
    </w:p>
    <w:bookmarkEnd w:id="361"/>
    <w:bookmarkStart w:name="z407" w:id="362"/>
    <w:p>
      <w:pPr>
        <w:spacing w:after="0"/>
        <w:ind w:left="0"/>
        <w:jc w:val="both"/>
      </w:pPr>
      <w:r>
        <w:rPr>
          <w:rFonts w:ascii="Times New Roman"/>
          <w:b w:val="false"/>
          <w:i w:val="false"/>
          <w:color w:val="000000"/>
          <w:sz w:val="28"/>
        </w:rPr>
        <w:t>
      13) процесс 7 – получение услугополучателем результата государственной услуги (разрешение), сформированной на портале. Электронный документ формируется с использованием ЭЦП уполномоченного лица услугодателя.</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сельского хозяйства РК от 18.04.2019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Заместителя Премьер-Министра РК - Министра сельского хозяйства РК от 11.07.2018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363"/>
    <w:p>
      <w:pPr>
        <w:spacing w:after="0"/>
        <w:ind w:left="0"/>
        <w:jc w:val="both"/>
      </w:pPr>
      <w:r>
        <w:rPr>
          <w:rFonts w:ascii="Times New Roman"/>
          <w:b w:val="false"/>
          <w:i w:val="false"/>
          <w:color w:val="000000"/>
          <w:sz w:val="28"/>
        </w:rPr>
        <w:t xml:space="preserve">
      14.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363"/>
    <w:bookmarkStart w:name="z422" w:id="364"/>
    <w:p>
      <w:pPr>
        <w:spacing w:after="0"/>
        <w:ind w:left="0"/>
        <w:jc w:val="both"/>
      </w:pPr>
      <w:r>
        <w:rPr>
          <w:rFonts w:ascii="Times New Roman"/>
          <w:b w:val="false"/>
          <w:i w:val="false"/>
          <w:color w:val="000000"/>
          <w:sz w:val="28"/>
        </w:rPr>
        <w:t>
      15. После обработки заявления услугополучателю предоставляется возможность просмотреть результаты обработки запроса следующим образом: после нажатия кнопки "просмотреть выходной документ" в истории оказания государственных услуг – результат запроса выводится на экран дисплея, после нажатия кнопки "сохранить" – результат запроса сохраняется на заданном услугополучателем магнитном носителе в формате "Adobe Acrobat".</w:t>
      </w:r>
    </w:p>
    <w:bookmarkEnd w:id="364"/>
    <w:bookmarkStart w:name="z423" w:id="365"/>
    <w:p>
      <w:pPr>
        <w:spacing w:after="0"/>
        <w:ind w:left="0"/>
        <w:jc w:val="both"/>
      </w:pPr>
      <w:r>
        <w:rPr>
          <w:rFonts w:ascii="Times New Roman"/>
          <w:b w:val="false"/>
          <w:i w:val="false"/>
          <w:color w:val="000000"/>
          <w:sz w:val="28"/>
        </w:rPr>
        <w:t>
      16. Необходимую информацию и консультацию по оказанию государственной услуги можно получить посредством "личного кабинета" портала, по телефонам Единого контакт - центра по вопросам оказания государственной услуги: 1414, 8 800 080 7777.</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сельского хозяйства РК от 18.04.2019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экспорт, импорт и транзит</w:t>
            </w:r>
            <w:r>
              <w:br/>
            </w:r>
            <w:r>
              <w:rPr>
                <w:rFonts w:ascii="Times New Roman"/>
                <w:b w:val="false"/>
                <w:i w:val="false"/>
                <w:color w:val="000000"/>
                <w:sz w:val="20"/>
              </w:rPr>
              <w:t xml:space="preserve">перемещаемых (перевозимых) </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w:t>
            </w:r>
            <w:r>
              <w:br/>
            </w:r>
            <w:r>
              <w:rPr>
                <w:rFonts w:ascii="Times New Roman"/>
                <w:b w:val="false"/>
                <w:i w:val="false"/>
                <w:color w:val="000000"/>
                <w:sz w:val="20"/>
              </w:rPr>
              <w:t>на соответствующей территории"</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431"/>
              <w:gridCol w:w="9436"/>
              <w:gridCol w:w="1433"/>
            </w:tblGrid>
            <w:tr>
              <w:trPr>
                <w:trHeight w:val="30" w:hRule="atLeast"/>
              </w:trPr>
              <w:tc>
                <w:tcPr>
                  <w:tcW w:w="1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tc>
              <w:tc>
                <w:tcPr>
                  <w:tcW w:w="94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589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Мотивированный отказ</w:t>
            </w:r>
          </w:p>
          <w:p>
            <w:pPr>
              <w:spacing w:after="20"/>
              <w:ind w:left="20"/>
              <w:jc w:val="both"/>
            </w:pPr>
            <w:r>
              <w:rPr>
                <w:rFonts w:ascii="Times New Roman"/>
                <w:b w:val="false"/>
                <w:i w:val="false"/>
                <w:color w:val="000000"/>
                <w:sz w:val="20"/>
              </w:rPr>
              <w:t>
</w:t>
            </w:r>
            <w:r>
              <w:rPr>
                <w:rFonts w:ascii="Times New Roman"/>
                <w:b/>
                <w:i w:val="false"/>
                <w:color w:val="000000"/>
                <w:sz w:val="20"/>
              </w:rPr>
              <w:t>в оказании государственной услуги</w:t>
            </w:r>
          </w:p>
          <w:p>
            <w:pPr>
              <w:spacing w:after="20"/>
              <w:ind w:left="20"/>
              <w:jc w:val="both"/>
            </w:pPr>
            <w:r>
              <w:rPr>
                <w:rFonts w:ascii="Times New Roman"/>
                <w:b w:val="false"/>
                <w:i w:val="false"/>
                <w:color w:val="000000"/>
                <w:sz w:val="20"/>
              </w:rPr>
              <w:t>
                                      Дата выдачи: [Дата выдачи]</w:t>
            </w:r>
          </w:p>
          <w:p>
            <w:pPr>
              <w:spacing w:after="20"/>
              <w:ind w:left="20"/>
              <w:jc w:val="both"/>
            </w:pPr>
            <w:r>
              <w:rPr>
                <w:rFonts w:ascii="Times New Roman"/>
                <w:b w:val="false"/>
                <w:i w:val="false"/>
                <w:color w:val="000000"/>
                <w:sz w:val="20"/>
              </w:rPr>
              <w:t>
                                       [Наименование заявителя]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Место регистрации:</w:t>
            </w:r>
          </w:p>
          <w:p>
            <w:pPr>
              <w:spacing w:after="20"/>
              <w:ind w:left="20"/>
              <w:jc w:val="both"/>
            </w:pPr>
            <w:r>
              <w:rPr>
                <w:rFonts w:ascii="Times New Roman"/>
                <w:b w:val="false"/>
                <w:i w:val="false"/>
                <w:color w:val="000000"/>
                <w:sz w:val="20"/>
              </w:rPr>
              <w:t>
Область: [Область]</w:t>
            </w:r>
          </w:p>
          <w:p>
            <w:pPr>
              <w:spacing w:after="20"/>
              <w:ind w:left="20"/>
              <w:jc w:val="both"/>
            </w:pPr>
            <w:r>
              <w:rPr>
                <w:rFonts w:ascii="Times New Roman"/>
                <w:b w:val="false"/>
                <w:i w:val="false"/>
                <w:color w:val="000000"/>
                <w:sz w:val="20"/>
              </w:rPr>
              <w:t>
Район: [Район]</w:t>
            </w:r>
          </w:p>
          <w:p>
            <w:pPr>
              <w:spacing w:after="20"/>
              <w:ind w:left="20"/>
              <w:jc w:val="both"/>
            </w:pPr>
            <w:r>
              <w:rPr>
                <w:rFonts w:ascii="Times New Roman"/>
                <w:b w:val="false"/>
                <w:i w:val="false"/>
                <w:color w:val="000000"/>
                <w:sz w:val="20"/>
              </w:rPr>
              <w:t>
Город\населенный пункт: [Город\населенный пункт]</w:t>
            </w:r>
          </w:p>
          <w:p>
            <w:pPr>
              <w:spacing w:after="20"/>
              <w:ind w:left="20"/>
              <w:jc w:val="both"/>
            </w:pPr>
            <w:r>
              <w:rPr>
                <w:rFonts w:ascii="Times New Roman"/>
                <w:b w:val="false"/>
                <w:i w:val="false"/>
                <w:color w:val="000000"/>
                <w:sz w:val="20"/>
              </w:rPr>
              <w:t>
БИН/ИИН [БИН/ИИН]</w:t>
            </w:r>
          </w:p>
          <w:p>
            <w:pPr>
              <w:spacing w:after="20"/>
              <w:ind w:left="20"/>
              <w:jc w:val="both"/>
            </w:pPr>
            <w:r>
              <w:rPr>
                <w:rFonts w:ascii="Times New Roman"/>
                <w:b w:val="false"/>
                <w:i w:val="false"/>
                <w:color w:val="000000"/>
                <w:sz w:val="20"/>
              </w:rPr>
              <w:t>
Дата государственной регистрации от [Дата]</w:t>
            </w:r>
          </w:p>
          <w:p>
            <w:pPr>
              <w:spacing w:after="20"/>
              <w:ind w:left="20"/>
              <w:jc w:val="both"/>
            </w:pPr>
            <w:r>
              <w:rPr>
                <w:rFonts w:ascii="Times New Roman"/>
                <w:b w:val="false"/>
                <w:i w:val="false"/>
                <w:color w:val="000000"/>
                <w:sz w:val="20"/>
              </w:rPr>
              <w:t>
Причина отказа: [Причина отказа]</w:t>
            </w:r>
          </w:p>
          <w:p>
            <w:pPr>
              <w:spacing w:after="20"/>
              <w:ind w:left="20"/>
              <w:jc w:val="both"/>
            </w:pPr>
            <w:r>
              <w:rPr>
                <w:rFonts w:ascii="Times New Roman"/>
                <w:b w:val="false"/>
                <w:i w:val="false"/>
                <w:color w:val="000000"/>
                <w:sz w:val="20"/>
              </w:rPr>
              <w:t>
[Должность подписывающего] [Ф.И.О. подписывающего]</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651500" cy="144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разрешения на экспорт,</w:t>
            </w:r>
            <w:r>
              <w:br/>
            </w:r>
            <w:r>
              <w:rPr>
                <w:rFonts w:ascii="Times New Roman"/>
                <w:b w:val="false"/>
                <w:i w:val="false"/>
                <w:color w:val="000000"/>
                <w:sz w:val="20"/>
              </w:rPr>
              <w:t>импорт и транзит перемещаемых</w:t>
            </w:r>
            <w:r>
              <w:br/>
            </w:r>
            <w:r>
              <w:rPr>
                <w:rFonts w:ascii="Times New Roman"/>
                <w:b w:val="false"/>
                <w:i w:val="false"/>
                <w:color w:val="000000"/>
                <w:sz w:val="20"/>
              </w:rPr>
              <w:t>(перевозимых) объектов с учетом</w:t>
            </w:r>
            <w:r>
              <w:br/>
            </w:r>
            <w:r>
              <w:rPr>
                <w:rFonts w:ascii="Times New Roman"/>
                <w:b w:val="false"/>
                <w:i w:val="false"/>
                <w:color w:val="000000"/>
                <w:sz w:val="20"/>
              </w:rPr>
              <w:t>оценки эпизоотической ситуации</w:t>
            </w:r>
            <w:r>
              <w:br/>
            </w:r>
            <w:r>
              <w:rPr>
                <w:rFonts w:ascii="Times New Roman"/>
                <w:b w:val="false"/>
                <w:i w:val="false"/>
                <w:color w:val="000000"/>
                <w:sz w:val="20"/>
              </w:rPr>
              <w:t>на соответствующей</w:t>
            </w:r>
            <w:r>
              <w:br/>
            </w:r>
            <w:r>
              <w:rPr>
                <w:rFonts w:ascii="Times New Roman"/>
                <w:b w:val="false"/>
                <w:i w:val="false"/>
                <w:color w:val="000000"/>
                <w:sz w:val="20"/>
              </w:rPr>
              <w:t>территории"</w:t>
            </w:r>
          </w:p>
        </w:tc>
      </w:tr>
    </w:tbl>
    <w:bookmarkStart w:name="z426" w:id="366"/>
    <w:p>
      <w:pPr>
        <w:spacing w:after="0"/>
        <w:ind w:left="0"/>
        <w:jc w:val="left"/>
      </w:pPr>
      <w:r>
        <w:rPr>
          <w:rFonts w:ascii="Times New Roman"/>
          <w:b/>
          <w:i w:val="false"/>
          <w:color w:val="000000"/>
        </w:rPr>
        <w:t xml:space="preserve"> Справочник бизнес-процессов оказания государственной услуги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366"/>
    <w:p>
      <w:pPr>
        <w:spacing w:after="0"/>
        <w:ind w:left="0"/>
        <w:jc w:val="both"/>
      </w:pPr>
      <w:r>
        <w:rPr>
          <w:rFonts w:ascii="Times New Roman"/>
          <w:b w:val="false"/>
          <w:i w:val="false"/>
          <w:color w:val="ff0000"/>
          <w:sz w:val="28"/>
        </w:rPr>
        <w:t xml:space="preserve">
      Сноска. Приложение 2 в редакции приказа Министра сельского хозяйства РК от 18.04.2019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108"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24 августа 2015 года № 7-1/764</w:t>
            </w:r>
          </w:p>
        </w:tc>
      </w:tr>
    </w:tbl>
    <w:bookmarkStart w:name="z6" w:id="36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"Согласование нормативно-технической документации на новые,</w:t>
      </w:r>
      <w:r>
        <w:br/>
      </w:r>
      <w:r>
        <w:rPr>
          <w:rFonts w:ascii="Times New Roman"/>
          <w:b/>
          <w:i w:val="false"/>
          <w:color w:val="000000"/>
        </w:rPr>
        <w:t>усовершенствованные ветеринарные препараты, кормовые добавки"</w:t>
      </w:r>
    </w:p>
    <w:bookmarkEnd w:id="368"/>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сельского хозяйства РК от 18.12.2015 </w:t>
      </w:r>
      <w:r>
        <w:rPr>
          <w:rFonts w:ascii="Times New Roman"/>
          <w:b w:val="false"/>
          <w:i w:val="false"/>
          <w:color w:val="ff0000"/>
          <w:sz w:val="28"/>
        </w:rPr>
        <w:t>№ 7-1/1098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369"/>
    <w:p>
      <w:pPr>
        <w:spacing w:after="0"/>
        <w:ind w:left="0"/>
        <w:jc w:val="left"/>
      </w:pPr>
      <w:r>
        <w:rPr>
          <w:rFonts w:ascii="Times New Roman"/>
          <w:b/>
          <w:i w:val="false"/>
          <w:color w:val="000000"/>
        </w:rPr>
        <w:t xml:space="preserve">  1. Общие положения</w:t>
      </w:r>
    </w:p>
    <w:bookmarkEnd w:id="369"/>
    <w:bookmarkStart w:name="z118" w:id="370"/>
    <w:p>
      <w:pPr>
        <w:spacing w:after="0"/>
        <w:ind w:left="0"/>
        <w:jc w:val="both"/>
      </w:pPr>
      <w:r>
        <w:rPr>
          <w:rFonts w:ascii="Times New Roman"/>
          <w:b w:val="false"/>
          <w:i w:val="false"/>
          <w:color w:val="000000"/>
          <w:sz w:val="28"/>
        </w:rPr>
        <w:t>
      1. Государственная услуга "Согласование нормативно-технической документации на новые, усовершенствованные ветеринарные препараты, кормовые добавки" (далее – государственная услуга) оказывается Комитетом ветеринарного контроля и надзора Министерства сельского хозяйства Республики Казахстан (далее - услугодатель).</w:t>
      </w:r>
    </w:p>
    <w:bookmarkEnd w:id="370"/>
    <w:bookmarkStart w:name="z119" w:id="371"/>
    <w:p>
      <w:pPr>
        <w:spacing w:after="0"/>
        <w:ind w:left="0"/>
        <w:jc w:val="both"/>
      </w:pPr>
      <w:r>
        <w:rPr>
          <w:rFonts w:ascii="Times New Roman"/>
          <w:b w:val="false"/>
          <w:i w:val="false"/>
          <w:color w:val="000000"/>
          <w:sz w:val="28"/>
        </w:rPr>
        <w:t>
      2. Форма оказания государственной услуги – бумажная.</w:t>
      </w:r>
    </w:p>
    <w:bookmarkEnd w:id="371"/>
    <w:bookmarkStart w:name="z427" w:id="372"/>
    <w:p>
      <w:pPr>
        <w:spacing w:after="0"/>
        <w:ind w:left="0"/>
        <w:jc w:val="both"/>
      </w:pPr>
      <w:r>
        <w:rPr>
          <w:rFonts w:ascii="Times New Roman"/>
          <w:b w:val="false"/>
          <w:i w:val="false"/>
          <w:color w:val="000000"/>
          <w:sz w:val="28"/>
        </w:rPr>
        <w:t>
      3. Результат оказания государственной услуги – согласование нормативно-технической документации на новые, усовершенствованные ветеринарные препараты, кормовые добавки, либо мотивированный отказ в оказании государственной услуги.</w:t>
      </w:r>
    </w:p>
    <w:bookmarkEnd w:id="372"/>
    <w:bookmarkStart w:name="z428" w:id="373"/>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373"/>
    <w:bookmarkStart w:name="z429" w:id="374"/>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указанными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"Согласование нормативно-технической документации на новые, усовершенствованные ветеринарные препараты, кормовые добавки", утвержденного приказом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за № 11959) (далее – cтандарт).</w:t>
      </w:r>
    </w:p>
    <w:bookmarkEnd w:id="374"/>
    <w:bookmarkStart w:name="z430" w:id="375"/>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выполнения:</w:t>
      </w:r>
    </w:p>
    <w:bookmarkEnd w:id="375"/>
    <w:bookmarkStart w:name="z477" w:id="376"/>
    <w:p>
      <w:pPr>
        <w:spacing w:after="0"/>
        <w:ind w:left="0"/>
        <w:jc w:val="both"/>
      </w:pPr>
      <w:r>
        <w:rPr>
          <w:rFonts w:ascii="Times New Roman"/>
          <w:b w:val="false"/>
          <w:i w:val="false"/>
          <w:color w:val="000000"/>
          <w:sz w:val="28"/>
        </w:rPr>
        <w:t>
      1) канцелярия услугодателя (далее – канцелярия) регистрирует представленное услугополучателем заявление на получение государственной услуги, и направляет руководству услугодателя (далее – руководство) заявление для определения ответственного исполнителя услугодателя (далее – исполнитель) – 30 (тридцать) минут;</w:t>
      </w:r>
    </w:p>
    <w:bookmarkEnd w:id="376"/>
    <w:bookmarkStart w:name="z478" w:id="377"/>
    <w:p>
      <w:pPr>
        <w:spacing w:after="0"/>
        <w:ind w:left="0"/>
        <w:jc w:val="both"/>
      </w:pPr>
      <w:r>
        <w:rPr>
          <w:rFonts w:ascii="Times New Roman"/>
          <w:b w:val="false"/>
          <w:i w:val="false"/>
          <w:color w:val="000000"/>
          <w:sz w:val="28"/>
        </w:rPr>
        <w:t>
      2) руководство – ознакамливается с заявлением, определяет исполнителя – 60 (шестьдесят) минут;</w:t>
      </w:r>
    </w:p>
    <w:bookmarkEnd w:id="377"/>
    <w:bookmarkStart w:name="z479" w:id="378"/>
    <w:p>
      <w:pPr>
        <w:spacing w:after="0"/>
        <w:ind w:left="0"/>
        <w:jc w:val="both"/>
      </w:pPr>
      <w:r>
        <w:rPr>
          <w:rFonts w:ascii="Times New Roman"/>
          <w:b w:val="false"/>
          <w:i w:val="false"/>
          <w:color w:val="000000"/>
          <w:sz w:val="28"/>
        </w:rPr>
        <w:t>
      3) исполнитель услугодателя:</w:t>
      </w:r>
    </w:p>
    <w:bookmarkEnd w:id="378"/>
    <w:bookmarkStart w:name="z480" w:id="379"/>
    <w:p>
      <w:pPr>
        <w:spacing w:after="0"/>
        <w:ind w:left="0"/>
        <w:jc w:val="both"/>
      </w:pPr>
      <w:r>
        <w:rPr>
          <w:rFonts w:ascii="Times New Roman"/>
          <w:b w:val="false"/>
          <w:i w:val="false"/>
          <w:color w:val="000000"/>
          <w:sz w:val="28"/>
        </w:rPr>
        <w:t>
      ознакамливается с представленным заявлением, проверяет полноту представленных документов – в течение 2 (двух) рабочих дней с момента получения документов услугополучателя.</w:t>
      </w:r>
    </w:p>
    <w:bookmarkEnd w:id="379"/>
    <w:bookmarkStart w:name="z481" w:id="380"/>
    <w:p>
      <w:pPr>
        <w:spacing w:after="0"/>
        <w:ind w:left="0"/>
        <w:jc w:val="both"/>
      </w:pPr>
      <w:r>
        <w:rPr>
          <w:rFonts w:ascii="Times New Roman"/>
          <w:b w:val="false"/>
          <w:i w:val="false"/>
          <w:color w:val="000000"/>
          <w:sz w:val="28"/>
        </w:rPr>
        <w:t>
      В случае представления заявителем неполного пакета документов, исполнитель в указанные сроки подготавливает и передает в канцелярию для выдачи услугополучателю подписанный руководством мотивированный отказ в дальнейшем рассмотрении заявления;</w:t>
      </w:r>
    </w:p>
    <w:bookmarkEnd w:id="380"/>
    <w:bookmarkStart w:name="z482" w:id="381"/>
    <w:p>
      <w:pPr>
        <w:spacing w:after="0"/>
        <w:ind w:left="0"/>
        <w:jc w:val="both"/>
      </w:pPr>
      <w:r>
        <w:rPr>
          <w:rFonts w:ascii="Times New Roman"/>
          <w:b w:val="false"/>
          <w:i w:val="false"/>
          <w:color w:val="000000"/>
          <w:sz w:val="28"/>
        </w:rPr>
        <w:t>
      при соответствии представленных документов предъявляемым требованиям, направляет нормативно-техническую документацию на новые, усовершенствованные ветеринарные препараты, кормовые добавки (далее – НТД) в государственную ветеринарную организацию для проведения экспертизы;</w:t>
      </w:r>
    </w:p>
    <w:bookmarkEnd w:id="381"/>
    <w:bookmarkStart w:name="z483" w:id="382"/>
    <w:p>
      <w:pPr>
        <w:spacing w:after="0"/>
        <w:ind w:left="0"/>
        <w:jc w:val="both"/>
      </w:pPr>
      <w:r>
        <w:rPr>
          <w:rFonts w:ascii="Times New Roman"/>
          <w:b w:val="false"/>
          <w:i w:val="false"/>
          <w:color w:val="000000"/>
          <w:sz w:val="28"/>
        </w:rPr>
        <w:t>
      срок проведения экспертизы НТД не более 23 (двадцати трех) рабочих дней со дня направления НТД на экспертизу;</w:t>
      </w:r>
    </w:p>
    <w:bookmarkEnd w:id="382"/>
    <w:bookmarkStart w:name="z484" w:id="383"/>
    <w:p>
      <w:pPr>
        <w:spacing w:after="0"/>
        <w:ind w:left="0"/>
        <w:jc w:val="both"/>
      </w:pPr>
      <w:r>
        <w:rPr>
          <w:rFonts w:ascii="Times New Roman"/>
          <w:b w:val="false"/>
          <w:i w:val="false"/>
          <w:color w:val="000000"/>
          <w:sz w:val="28"/>
        </w:rPr>
        <w:t>
      при отрицательном экспертном заключении, направляет заявителю письменный мотивированный отказ в согласовании НТД с указанием конкретных причин;</w:t>
      </w:r>
    </w:p>
    <w:bookmarkEnd w:id="383"/>
    <w:bookmarkStart w:name="z485" w:id="384"/>
    <w:p>
      <w:pPr>
        <w:spacing w:after="0"/>
        <w:ind w:left="0"/>
        <w:jc w:val="both"/>
      </w:pPr>
      <w:r>
        <w:rPr>
          <w:rFonts w:ascii="Times New Roman"/>
          <w:b w:val="false"/>
          <w:i w:val="false"/>
          <w:color w:val="000000"/>
          <w:sz w:val="28"/>
        </w:rPr>
        <w:t>
      при положительном экспертном заключении согласовывает НТД и направляет руководителю результат оказанной государственной услуги в трех экземплярах для подписания – в течение 5 (пяти) рабочих дней со дня получения экспертного заключения;</w:t>
      </w:r>
    </w:p>
    <w:bookmarkEnd w:id="384"/>
    <w:bookmarkStart w:name="z486" w:id="385"/>
    <w:p>
      <w:pPr>
        <w:spacing w:after="0"/>
        <w:ind w:left="0"/>
        <w:jc w:val="both"/>
      </w:pPr>
      <w:r>
        <w:rPr>
          <w:rFonts w:ascii="Times New Roman"/>
          <w:b w:val="false"/>
          <w:i w:val="false"/>
          <w:color w:val="000000"/>
          <w:sz w:val="28"/>
        </w:rPr>
        <w:t>
      4) руководство – рассматривает представленные документы, подписывает, направляет в канцелярию – 60 (шестьдесят) минут;</w:t>
      </w:r>
    </w:p>
    <w:bookmarkEnd w:id="385"/>
    <w:bookmarkStart w:name="z487" w:id="386"/>
    <w:p>
      <w:pPr>
        <w:spacing w:after="0"/>
        <w:ind w:left="0"/>
        <w:jc w:val="both"/>
      </w:pPr>
      <w:r>
        <w:rPr>
          <w:rFonts w:ascii="Times New Roman"/>
          <w:b w:val="false"/>
          <w:i w:val="false"/>
          <w:color w:val="000000"/>
          <w:sz w:val="28"/>
        </w:rPr>
        <w:t>
      5) канцелярия выдает результат оказанной государственной услуги услугополучателю – 30 (тридцать) минут.</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Заместителя Премьер-Министра РК - Министра сельского хозяйства РК от 11.09.2017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87"/>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следующих процедур (действий):</w:t>
      </w:r>
    </w:p>
    <w:bookmarkEnd w:id="387"/>
    <w:p>
      <w:pPr>
        <w:spacing w:after="0"/>
        <w:ind w:left="0"/>
        <w:jc w:val="both"/>
      </w:pPr>
      <w:r>
        <w:rPr>
          <w:rFonts w:ascii="Times New Roman"/>
          <w:b w:val="false"/>
          <w:i w:val="false"/>
          <w:color w:val="000000"/>
          <w:sz w:val="28"/>
        </w:rPr>
        <w:t>
      1) зарегистрированное заявление, направление заявления руководству;</w:t>
      </w:r>
    </w:p>
    <w:p>
      <w:pPr>
        <w:spacing w:after="0"/>
        <w:ind w:left="0"/>
        <w:jc w:val="both"/>
      </w:pPr>
      <w:r>
        <w:rPr>
          <w:rFonts w:ascii="Times New Roman"/>
          <w:b w:val="false"/>
          <w:i w:val="false"/>
          <w:color w:val="000000"/>
          <w:sz w:val="28"/>
        </w:rPr>
        <w:t>
      2) рассмотрение заявления и определение руководством исполнителя и направление ему на исполнение;</w:t>
      </w:r>
    </w:p>
    <w:p>
      <w:pPr>
        <w:spacing w:after="0"/>
        <w:ind w:left="0"/>
        <w:jc w:val="both"/>
      </w:pPr>
      <w:r>
        <w:rPr>
          <w:rFonts w:ascii="Times New Roman"/>
          <w:b w:val="false"/>
          <w:i w:val="false"/>
          <w:color w:val="000000"/>
          <w:sz w:val="28"/>
        </w:rPr>
        <w:t>
      3) ознакомление с заявлением, направление НТД в государственную ветеринарную организацию, согласование НТД или оформление мотивированного отказа в оказании государственной услуги, направление руководству для подписания;</w:t>
      </w:r>
    </w:p>
    <w:p>
      <w:pPr>
        <w:spacing w:after="0"/>
        <w:ind w:left="0"/>
        <w:jc w:val="both"/>
      </w:pPr>
      <w:r>
        <w:rPr>
          <w:rFonts w:ascii="Times New Roman"/>
          <w:b w:val="false"/>
          <w:i w:val="false"/>
          <w:color w:val="000000"/>
          <w:sz w:val="28"/>
        </w:rPr>
        <w:t>
      4) подписание результата оказанной государственной услуги или мотивированного отказа, направление в канцелярию;</w:t>
      </w:r>
    </w:p>
    <w:p>
      <w:pPr>
        <w:spacing w:after="0"/>
        <w:ind w:left="0"/>
        <w:jc w:val="both"/>
      </w:pPr>
      <w:r>
        <w:rPr>
          <w:rFonts w:ascii="Times New Roman"/>
          <w:b w:val="false"/>
          <w:i w:val="false"/>
          <w:color w:val="000000"/>
          <w:sz w:val="28"/>
        </w:rPr>
        <w:t>
      5) выдача услугополучателю результата оказанной государственной услуги.</w:t>
      </w:r>
    </w:p>
    <w:bookmarkStart w:name="z432" w:id="388"/>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388"/>
    <w:bookmarkStart w:name="z433" w:id="38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89"/>
    <w:p>
      <w:pPr>
        <w:spacing w:after="0"/>
        <w:ind w:left="0"/>
        <w:jc w:val="both"/>
      </w:pPr>
      <w:r>
        <w:rPr>
          <w:rFonts w:ascii="Times New Roman"/>
          <w:b w:val="false"/>
          <w:i w:val="false"/>
          <w:color w:val="000000"/>
          <w:sz w:val="28"/>
        </w:rPr>
        <w:t>
      1) работник канцелярии;</w:t>
      </w:r>
    </w:p>
    <w:p>
      <w:pPr>
        <w:spacing w:after="0"/>
        <w:ind w:left="0"/>
        <w:jc w:val="both"/>
      </w:pPr>
      <w:r>
        <w:rPr>
          <w:rFonts w:ascii="Times New Roman"/>
          <w:b w:val="false"/>
          <w:i w:val="false"/>
          <w:color w:val="000000"/>
          <w:sz w:val="28"/>
        </w:rPr>
        <w:t>
      2) исполнитель;</w:t>
      </w:r>
    </w:p>
    <w:p>
      <w:pPr>
        <w:spacing w:after="0"/>
        <w:ind w:left="0"/>
        <w:jc w:val="both"/>
      </w:pPr>
      <w:r>
        <w:rPr>
          <w:rFonts w:ascii="Times New Roman"/>
          <w:b w:val="false"/>
          <w:i w:val="false"/>
          <w:color w:val="000000"/>
          <w:sz w:val="28"/>
        </w:rPr>
        <w:t>
      3) руководство (или исполняющее его обязанности лицо);</w:t>
      </w:r>
    </w:p>
    <w:p>
      <w:pPr>
        <w:spacing w:after="0"/>
        <w:ind w:left="0"/>
        <w:jc w:val="both"/>
      </w:pPr>
      <w:r>
        <w:rPr>
          <w:rFonts w:ascii="Times New Roman"/>
          <w:b w:val="false"/>
          <w:i w:val="false"/>
          <w:color w:val="000000"/>
          <w:sz w:val="28"/>
        </w:rPr>
        <w:t>
      4) государственная ветеринарная организация.</w:t>
      </w:r>
    </w:p>
    <w:bookmarkStart w:name="z434" w:id="390"/>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390"/>
    <w:bookmarkStart w:name="z489" w:id="391"/>
    <w:p>
      <w:pPr>
        <w:spacing w:after="0"/>
        <w:ind w:left="0"/>
        <w:jc w:val="both"/>
      </w:pPr>
      <w:r>
        <w:rPr>
          <w:rFonts w:ascii="Times New Roman"/>
          <w:b w:val="false"/>
          <w:i w:val="false"/>
          <w:color w:val="000000"/>
          <w:sz w:val="28"/>
        </w:rPr>
        <w:t>
      1) канцелярия регистрирует представленное услугополучателем заявление на получение государственной услуги, и направляет руководству заявление для определения исполнителя – 30 (тридцать) минут;</w:t>
      </w:r>
    </w:p>
    <w:bookmarkEnd w:id="391"/>
    <w:bookmarkStart w:name="z490" w:id="392"/>
    <w:p>
      <w:pPr>
        <w:spacing w:after="0"/>
        <w:ind w:left="0"/>
        <w:jc w:val="both"/>
      </w:pPr>
      <w:r>
        <w:rPr>
          <w:rFonts w:ascii="Times New Roman"/>
          <w:b w:val="false"/>
          <w:i w:val="false"/>
          <w:color w:val="000000"/>
          <w:sz w:val="28"/>
        </w:rPr>
        <w:t>
      2) руководство – ознакамливается с заявлением, определяет исполнителя – 60 (шестьдесят) минут;</w:t>
      </w:r>
    </w:p>
    <w:bookmarkEnd w:id="392"/>
    <w:bookmarkStart w:name="z491" w:id="393"/>
    <w:p>
      <w:pPr>
        <w:spacing w:after="0"/>
        <w:ind w:left="0"/>
        <w:jc w:val="both"/>
      </w:pPr>
      <w:r>
        <w:rPr>
          <w:rFonts w:ascii="Times New Roman"/>
          <w:b w:val="false"/>
          <w:i w:val="false"/>
          <w:color w:val="000000"/>
          <w:sz w:val="28"/>
        </w:rPr>
        <w:t>
      3) исполнитель услугодателя:</w:t>
      </w:r>
    </w:p>
    <w:bookmarkEnd w:id="393"/>
    <w:bookmarkStart w:name="z492" w:id="394"/>
    <w:p>
      <w:pPr>
        <w:spacing w:after="0"/>
        <w:ind w:left="0"/>
        <w:jc w:val="both"/>
      </w:pPr>
      <w:r>
        <w:rPr>
          <w:rFonts w:ascii="Times New Roman"/>
          <w:b w:val="false"/>
          <w:i w:val="false"/>
          <w:color w:val="000000"/>
          <w:sz w:val="28"/>
        </w:rPr>
        <w:t>
      ознакамливается с представленным заявлением, проверяет полноту представленных документов – в течение 2 (двух) рабочих дней с момента получения документов услугополучателя.</w:t>
      </w:r>
    </w:p>
    <w:bookmarkEnd w:id="394"/>
    <w:bookmarkStart w:name="z493" w:id="395"/>
    <w:p>
      <w:pPr>
        <w:spacing w:after="0"/>
        <w:ind w:left="0"/>
        <w:jc w:val="both"/>
      </w:pPr>
      <w:r>
        <w:rPr>
          <w:rFonts w:ascii="Times New Roman"/>
          <w:b w:val="false"/>
          <w:i w:val="false"/>
          <w:color w:val="000000"/>
          <w:sz w:val="28"/>
        </w:rPr>
        <w:t>
      В случае представления заявителем неполного пакета документов, исполнитель в указанные сроки подготавливает и передает в канцелярию для выдачи услугополучателю подписанный руководством мотивированный отказ в дальнейшем рассмотрении заявления;</w:t>
      </w:r>
    </w:p>
    <w:bookmarkEnd w:id="395"/>
    <w:bookmarkStart w:name="z494" w:id="396"/>
    <w:p>
      <w:pPr>
        <w:spacing w:after="0"/>
        <w:ind w:left="0"/>
        <w:jc w:val="both"/>
      </w:pPr>
      <w:r>
        <w:rPr>
          <w:rFonts w:ascii="Times New Roman"/>
          <w:b w:val="false"/>
          <w:i w:val="false"/>
          <w:color w:val="000000"/>
          <w:sz w:val="28"/>
        </w:rPr>
        <w:t>
      при соответствии представленных документов предъявляемым требованиям, направляет НТД в государственную ветеринарную организацию для проведения экспертизы;</w:t>
      </w:r>
    </w:p>
    <w:bookmarkEnd w:id="396"/>
    <w:bookmarkStart w:name="z495" w:id="397"/>
    <w:p>
      <w:pPr>
        <w:spacing w:after="0"/>
        <w:ind w:left="0"/>
        <w:jc w:val="both"/>
      </w:pPr>
      <w:r>
        <w:rPr>
          <w:rFonts w:ascii="Times New Roman"/>
          <w:b w:val="false"/>
          <w:i w:val="false"/>
          <w:color w:val="000000"/>
          <w:sz w:val="28"/>
        </w:rPr>
        <w:t>
      срок проведения экспертизы НТД не более 23 (двадцати трех) рабочих дней со дня направления НТД на экспертизу;</w:t>
      </w:r>
    </w:p>
    <w:bookmarkEnd w:id="397"/>
    <w:bookmarkStart w:name="z496" w:id="398"/>
    <w:p>
      <w:pPr>
        <w:spacing w:after="0"/>
        <w:ind w:left="0"/>
        <w:jc w:val="both"/>
      </w:pPr>
      <w:r>
        <w:rPr>
          <w:rFonts w:ascii="Times New Roman"/>
          <w:b w:val="false"/>
          <w:i w:val="false"/>
          <w:color w:val="000000"/>
          <w:sz w:val="28"/>
        </w:rPr>
        <w:t>
      при отрицательном экспертном заключении, направляет заявителю письменный мотивированный отказ в согласовании НТД с указанием конкретных причин;</w:t>
      </w:r>
    </w:p>
    <w:bookmarkEnd w:id="398"/>
    <w:bookmarkStart w:name="z497" w:id="399"/>
    <w:p>
      <w:pPr>
        <w:spacing w:after="0"/>
        <w:ind w:left="0"/>
        <w:jc w:val="both"/>
      </w:pPr>
      <w:r>
        <w:rPr>
          <w:rFonts w:ascii="Times New Roman"/>
          <w:b w:val="false"/>
          <w:i w:val="false"/>
          <w:color w:val="000000"/>
          <w:sz w:val="28"/>
        </w:rPr>
        <w:t>
      при положительном экспертном заключении согласовывает НТД и направляет руководителю результат оказанной государственной услуги в трех экземплярах для подписания – в течение 5 (пяти) рабочих дней со дня получения экспертного заключения;</w:t>
      </w:r>
    </w:p>
    <w:bookmarkEnd w:id="399"/>
    <w:bookmarkStart w:name="z498" w:id="400"/>
    <w:p>
      <w:pPr>
        <w:spacing w:after="0"/>
        <w:ind w:left="0"/>
        <w:jc w:val="both"/>
      </w:pPr>
      <w:r>
        <w:rPr>
          <w:rFonts w:ascii="Times New Roman"/>
          <w:b w:val="false"/>
          <w:i w:val="false"/>
          <w:color w:val="000000"/>
          <w:sz w:val="28"/>
        </w:rPr>
        <w:t>
      4) руководство – рассматривает представленные документы, подписывает, направляет в канцелярию – 60 (шестьдесят) минут;</w:t>
      </w:r>
    </w:p>
    <w:bookmarkEnd w:id="400"/>
    <w:bookmarkStart w:name="z499" w:id="401"/>
    <w:p>
      <w:pPr>
        <w:spacing w:after="0"/>
        <w:ind w:left="0"/>
        <w:jc w:val="both"/>
      </w:pPr>
      <w:r>
        <w:rPr>
          <w:rFonts w:ascii="Times New Roman"/>
          <w:b w:val="false"/>
          <w:i w:val="false"/>
          <w:color w:val="000000"/>
          <w:sz w:val="28"/>
        </w:rPr>
        <w:t>
      5) канцелярия выдает результат оказанной государственной услуги услугополучателю – 30 (тридцать) минут.</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Заместителя Премьер-Министра РК - Министра сельского хозяйства РК от 11.09.2017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402"/>
    <w:p>
      <w:pPr>
        <w:spacing w:after="0"/>
        <w:ind w:left="0"/>
        <w:jc w:val="both"/>
      </w:pPr>
      <w:r>
        <w:rPr>
          <w:rFonts w:ascii="Times New Roman"/>
          <w:b w:val="false"/>
          <w:i w:val="false"/>
          <w:color w:val="000000"/>
          <w:sz w:val="28"/>
        </w:rPr>
        <w:t>
      9. Описание порядка обращения к услугодателю, длительность обработки запроса услугополучателя.</w:t>
      </w:r>
    </w:p>
    <w:bookmarkEnd w:id="402"/>
    <w:p>
      <w:pPr>
        <w:spacing w:after="0"/>
        <w:ind w:left="0"/>
        <w:jc w:val="both"/>
      </w:pPr>
      <w:r>
        <w:rPr>
          <w:rFonts w:ascii="Times New Roman"/>
          <w:b w:val="false"/>
          <w:i w:val="false"/>
          <w:color w:val="000000"/>
          <w:sz w:val="28"/>
        </w:rPr>
        <w:t>
      Для получения государственной услуги услугополучатель подает заявку к услугодателю.</w:t>
      </w:r>
    </w:p>
    <w:p>
      <w:pPr>
        <w:spacing w:after="0"/>
        <w:ind w:left="0"/>
        <w:jc w:val="both"/>
      </w:pPr>
      <w:r>
        <w:rPr>
          <w:rFonts w:ascii="Times New Roman"/>
          <w:b w:val="false"/>
          <w:i w:val="false"/>
          <w:color w:val="000000"/>
          <w:sz w:val="28"/>
        </w:rPr>
        <w:t xml:space="preserve">
      График работы услугодателя указан в </w:t>
      </w:r>
      <w:r>
        <w:rPr>
          <w:rFonts w:ascii="Times New Roman"/>
          <w:b w:val="false"/>
          <w:i w:val="false"/>
          <w:color w:val="000000"/>
          <w:sz w:val="28"/>
        </w:rPr>
        <w:t>пункте 8</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bookmarkStart w:name="z436" w:id="403"/>
    <w:p>
      <w:pPr>
        <w:spacing w:after="0"/>
        <w:ind w:left="0"/>
        <w:jc w:val="both"/>
      </w:pPr>
      <w:r>
        <w:rPr>
          <w:rFonts w:ascii="Times New Roman"/>
          <w:b w:val="false"/>
          <w:i w:val="false"/>
          <w:color w:val="000000"/>
          <w:sz w:val="28"/>
        </w:rPr>
        <w:t xml:space="preserve">
      10.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"Согласование нормативно-технической документации на новые, усовершенствованные ветеринарные препараты, кормовые добавки",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403"/>
    <w:bookmarkStart w:name="z437" w:id="404"/>
    <w:p>
      <w:pPr>
        <w:spacing w:after="0"/>
        <w:ind w:left="0"/>
        <w:jc w:val="both"/>
      </w:pPr>
      <w:r>
        <w:rPr>
          <w:rFonts w:ascii="Times New Roman"/>
          <w:b w:val="false"/>
          <w:i w:val="false"/>
          <w:color w:val="000000"/>
          <w:sz w:val="28"/>
        </w:rPr>
        <w:t>
      11. Контактные телефоны справочных служб по вопросам оказания государственной услуги размещены на интернет-ресурсе Министерства сельского хозяйства Республики Казахстан: www.minagri.gov.kz, раздел "Государственные услуги". Единый контакт-центр по вопросам оказания государственных услуг: 1414.</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"Согласование нормативно-технической</w:t>
            </w:r>
            <w:r>
              <w:br/>
            </w:r>
            <w:r>
              <w:rPr>
                <w:rFonts w:ascii="Times New Roman"/>
                <w:b w:val="false"/>
                <w:i w:val="false"/>
                <w:color w:val="000000"/>
                <w:sz w:val="20"/>
              </w:rPr>
              <w:t>документации на новые,</w:t>
            </w:r>
            <w:r>
              <w:br/>
            </w:r>
            <w:r>
              <w:rPr>
                <w:rFonts w:ascii="Times New Roman"/>
                <w:b w:val="false"/>
                <w:i w:val="false"/>
                <w:color w:val="000000"/>
                <w:sz w:val="20"/>
              </w:rPr>
              <w:t>усовершенствованные ветеринарные</w:t>
            </w:r>
            <w:r>
              <w:br/>
            </w:r>
            <w:r>
              <w:rPr>
                <w:rFonts w:ascii="Times New Roman"/>
                <w:b w:val="false"/>
                <w:i w:val="false"/>
                <w:color w:val="000000"/>
                <w:sz w:val="20"/>
              </w:rPr>
              <w:t>препараты, кормовые добавки"</w:t>
            </w:r>
          </w:p>
        </w:tc>
      </w:tr>
    </w:tbl>
    <w:p>
      <w:pPr>
        <w:spacing w:after="0"/>
        <w:ind w:left="0"/>
        <w:jc w:val="both"/>
      </w:pPr>
      <w:r>
        <w:rPr>
          <w:rFonts w:ascii="Times New Roman"/>
          <w:b w:val="false"/>
          <w:i w:val="false"/>
          <w:color w:val="ff0000"/>
          <w:sz w:val="28"/>
        </w:rPr>
        <w:t xml:space="preserve">
      Сноска. Приложение в редакции приказа Заместителя Премьер-Министра РК - Министра сельского хозяйства РК от 11.09.2017 </w:t>
      </w:r>
      <w:r>
        <w:rPr>
          <w:rFonts w:ascii="Times New Roman"/>
          <w:b w:val="false"/>
          <w:i w:val="false"/>
          <w:color w:val="ff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0" w:id="405"/>
    <w:p>
      <w:pPr>
        <w:spacing w:after="0"/>
        <w:ind w:left="0"/>
        <w:jc w:val="left"/>
      </w:pPr>
      <w:r>
        <w:rPr>
          <w:rFonts w:ascii="Times New Roman"/>
          <w:b/>
          <w:i w:val="false"/>
          <w:color w:val="000000"/>
        </w:rPr>
        <w:t xml:space="preserve"> Справочник бизнес-процессов оказания государственной услуги "Согласование нормативно-технической документации на новые, усовершенствованные ветеринарные препараты, кормовые добавки"</w:t>
      </w:r>
    </w:p>
    <w:bookmarkEnd w:id="405"/>
    <w:bookmarkStart w:name="z502" w:id="406"/>
    <w:p>
      <w:pPr>
        <w:spacing w:after="0"/>
        <w:ind w:left="0"/>
        <w:jc w:val="left"/>
      </w:pPr>
    </w:p>
    <w:bookmarkEnd w:id="406"/>
    <w:p>
      <w:pPr>
        <w:spacing w:after="0"/>
        <w:ind w:left="0"/>
        <w:jc w:val="both"/>
      </w:pPr>
      <w:r>
        <w:drawing>
          <wp:inline distT="0" distB="0" distL="0" distR="0">
            <wp:extent cx="72771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77100" cy="6299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24 августа 2015 года № 7-1/764</w:t>
            </w:r>
          </w:p>
        </w:tc>
      </w:tr>
    </w:tbl>
    <w:bookmarkStart w:name="z439" w:id="40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"Проведение апробации ветеринарного препарата и кормовых добавок"</w:t>
      </w:r>
    </w:p>
    <w:bookmarkEnd w:id="407"/>
    <w:p>
      <w:pPr>
        <w:spacing w:after="0"/>
        <w:ind w:left="0"/>
        <w:jc w:val="both"/>
      </w:pPr>
      <w:r>
        <w:rPr>
          <w:rFonts w:ascii="Times New Roman"/>
          <w:b w:val="false"/>
          <w:i w:val="false"/>
          <w:color w:val="ff0000"/>
          <w:sz w:val="28"/>
        </w:rPr>
        <w:t xml:space="preserve">
      Сноска. Приказ дополнен Приложением 7 в соответствии с приказом Министра сельского хозяйства РК от 18.12.2015 </w:t>
      </w:r>
      <w:r>
        <w:rPr>
          <w:rFonts w:ascii="Times New Roman"/>
          <w:b w:val="false"/>
          <w:i w:val="false"/>
          <w:color w:val="ff0000"/>
          <w:sz w:val="28"/>
        </w:rPr>
        <w:t>№ 7-1/1098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 w:id="408"/>
    <w:p>
      <w:pPr>
        <w:spacing w:after="0"/>
        <w:ind w:left="0"/>
        <w:jc w:val="left"/>
      </w:pPr>
      <w:r>
        <w:rPr>
          <w:rFonts w:ascii="Times New Roman"/>
          <w:b/>
          <w:i w:val="false"/>
          <w:color w:val="000000"/>
        </w:rPr>
        <w:t xml:space="preserve">  1. Общие положения</w:t>
      </w:r>
    </w:p>
    <w:bookmarkEnd w:id="408"/>
    <w:bookmarkStart w:name="z441" w:id="409"/>
    <w:p>
      <w:pPr>
        <w:spacing w:after="0"/>
        <w:ind w:left="0"/>
        <w:jc w:val="both"/>
      </w:pPr>
      <w:r>
        <w:rPr>
          <w:rFonts w:ascii="Times New Roman"/>
          <w:b w:val="false"/>
          <w:i w:val="false"/>
          <w:color w:val="000000"/>
          <w:sz w:val="28"/>
        </w:rPr>
        <w:t>
      1. Государственная услуга "Проведение апробации ветеринарного препарата и кормовых добавок" (далее – государственная услуга) оказывается республиканским государственным предприятием "Национальный референтный центр по ветеринарии" Комитета ветеринарного контроля и надзора Министерства сельского хозяйства Республики Казахстан (далее - услугодатель).</w:t>
      </w:r>
    </w:p>
    <w:bookmarkEnd w:id="40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Комитета ветеринарного контроля и надзора Министерства сельского хозяйства Республики Казахстан (далее – Ведомство).</w:t>
      </w:r>
    </w:p>
    <w:bookmarkStart w:name="z442" w:id="410"/>
    <w:p>
      <w:pPr>
        <w:spacing w:after="0"/>
        <w:ind w:left="0"/>
        <w:jc w:val="both"/>
      </w:pPr>
      <w:r>
        <w:rPr>
          <w:rFonts w:ascii="Times New Roman"/>
          <w:b w:val="false"/>
          <w:i w:val="false"/>
          <w:color w:val="000000"/>
          <w:sz w:val="28"/>
        </w:rPr>
        <w:t>
      2. Форма оказания государственной услуги – бумажная.</w:t>
      </w:r>
    </w:p>
    <w:bookmarkEnd w:id="410"/>
    <w:bookmarkStart w:name="z443" w:id="411"/>
    <w:p>
      <w:pPr>
        <w:spacing w:after="0"/>
        <w:ind w:left="0"/>
        <w:jc w:val="both"/>
      </w:pPr>
      <w:r>
        <w:rPr>
          <w:rFonts w:ascii="Times New Roman"/>
          <w:b w:val="false"/>
          <w:i w:val="false"/>
          <w:color w:val="000000"/>
          <w:sz w:val="28"/>
        </w:rPr>
        <w:t>
      3. Результат оказания государственной услуги – акт о результатах апробации, либо мотивированный отказ в оказании государственной услуги.</w:t>
      </w:r>
    </w:p>
    <w:bookmarkEnd w:id="411"/>
    <w:bookmarkStart w:name="z444" w:id="412"/>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412"/>
    <w:bookmarkStart w:name="z445" w:id="41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указанными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"Проведение апробации ветеринарного препарата и кормовых добавок", утвержденного приказом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за № 11959) (далее – cтандарт).</w:t>
      </w:r>
    </w:p>
    <w:bookmarkEnd w:id="413"/>
    <w:bookmarkStart w:name="z446" w:id="414"/>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выполнения:</w:t>
      </w:r>
    </w:p>
    <w:bookmarkEnd w:id="414"/>
    <w:p>
      <w:pPr>
        <w:spacing w:after="0"/>
        <w:ind w:left="0"/>
        <w:jc w:val="both"/>
      </w:pPr>
      <w:r>
        <w:rPr>
          <w:rFonts w:ascii="Times New Roman"/>
          <w:b w:val="false"/>
          <w:i w:val="false"/>
          <w:color w:val="000000"/>
          <w:sz w:val="28"/>
        </w:rPr>
        <w:t>
      1) канцелярия Ведомства (далее – канцелярия) регистрирует представленное услугополучателем заявление на получение государственной услуги, и направляет руководству Ведомства (далее – руководство) для определения ответственного исполнителя Ведомства (далее – исполнитель) – 30 (тридцать) минут;</w:t>
      </w:r>
    </w:p>
    <w:p>
      <w:pPr>
        <w:spacing w:after="0"/>
        <w:ind w:left="0"/>
        <w:jc w:val="both"/>
      </w:pPr>
      <w:r>
        <w:rPr>
          <w:rFonts w:ascii="Times New Roman"/>
          <w:b w:val="false"/>
          <w:i w:val="false"/>
          <w:color w:val="000000"/>
          <w:sz w:val="28"/>
        </w:rPr>
        <w:t>
      2) руководство – ознакамливается с заявлением, определяет исполнителя – 60 (шестьдесят) минут;</w:t>
      </w:r>
    </w:p>
    <w:p>
      <w:pPr>
        <w:spacing w:after="0"/>
        <w:ind w:left="0"/>
        <w:jc w:val="both"/>
      </w:pPr>
      <w:r>
        <w:rPr>
          <w:rFonts w:ascii="Times New Roman"/>
          <w:b w:val="false"/>
          <w:i w:val="false"/>
          <w:color w:val="000000"/>
          <w:sz w:val="28"/>
        </w:rPr>
        <w:t>
      3) исполнитель:</w:t>
      </w:r>
    </w:p>
    <w:p>
      <w:pPr>
        <w:spacing w:after="0"/>
        <w:ind w:left="0"/>
        <w:jc w:val="both"/>
      </w:pPr>
      <w:r>
        <w:rPr>
          <w:rFonts w:ascii="Times New Roman"/>
          <w:b w:val="false"/>
          <w:i w:val="false"/>
          <w:color w:val="000000"/>
          <w:sz w:val="28"/>
        </w:rPr>
        <w:t>
      ознакамливается с представленным заявлением, проверяет полноту представленных документов – в течение 5 (пяти) рабочих дней с момента получения документов услугополучателя;</w:t>
      </w:r>
    </w:p>
    <w:p>
      <w:pPr>
        <w:spacing w:after="0"/>
        <w:ind w:left="0"/>
        <w:jc w:val="both"/>
      </w:pPr>
      <w:r>
        <w:rPr>
          <w:rFonts w:ascii="Times New Roman"/>
          <w:b w:val="false"/>
          <w:i w:val="false"/>
          <w:color w:val="000000"/>
          <w:sz w:val="28"/>
        </w:rPr>
        <w:t xml:space="preserve">
      при соответствии представленных документов предъявляемым требованиям направляет нормативно-техническую документацию на новые, усовершенствованные ветеринарные препараты, кормовые добавки (далее – НТД) услугодателю; </w:t>
      </w:r>
    </w:p>
    <w:p>
      <w:pPr>
        <w:spacing w:after="0"/>
        <w:ind w:left="0"/>
        <w:jc w:val="both"/>
      </w:pPr>
      <w:r>
        <w:rPr>
          <w:rFonts w:ascii="Times New Roman"/>
          <w:b w:val="false"/>
          <w:i w:val="false"/>
          <w:color w:val="000000"/>
          <w:sz w:val="28"/>
        </w:rPr>
        <w:t>
      в случае представления не согласованного НТД заявление возвращается заявителю без рассмотрения – в течение трех рабочих дней с указанием причин;</w:t>
      </w:r>
    </w:p>
    <w:p>
      <w:pPr>
        <w:spacing w:after="0"/>
        <w:ind w:left="0"/>
        <w:jc w:val="both"/>
      </w:pPr>
      <w:r>
        <w:rPr>
          <w:rFonts w:ascii="Times New Roman"/>
          <w:b w:val="false"/>
          <w:i w:val="false"/>
          <w:color w:val="000000"/>
          <w:sz w:val="28"/>
        </w:rPr>
        <w:t>
      услугодатель после получения НТД составляет и направляет в Ведомство проект Программы проведения апробации ветеринарного препарата, кормовой добавки в произвольной форме (далее – Программа) – в течение десяти календарных дней;</w:t>
      </w:r>
    </w:p>
    <w:p>
      <w:pPr>
        <w:spacing w:after="0"/>
        <w:ind w:left="0"/>
        <w:jc w:val="both"/>
      </w:pPr>
      <w:r>
        <w:rPr>
          <w:rFonts w:ascii="Times New Roman"/>
          <w:b w:val="false"/>
          <w:i w:val="false"/>
          <w:color w:val="000000"/>
          <w:sz w:val="28"/>
        </w:rPr>
        <w:t>
      Ведомство в течение семи рабочих дней со дня получения проекта Программы принимает одно из следующих решений:</w:t>
      </w:r>
    </w:p>
    <w:p>
      <w:pPr>
        <w:spacing w:after="0"/>
        <w:ind w:left="0"/>
        <w:jc w:val="both"/>
      </w:pPr>
      <w:r>
        <w:rPr>
          <w:rFonts w:ascii="Times New Roman"/>
          <w:b w:val="false"/>
          <w:i w:val="false"/>
          <w:color w:val="000000"/>
          <w:sz w:val="28"/>
        </w:rPr>
        <w:t>
      1) согласовывает проект Программы и издает приказ об организации проведения апробации ветеринарного препарата, кормовых добавок, которым утверждается Программа и состав комиссии для проведения апробации ветеринарного препарата, кормовых добавок (далее – Комиссия);</w:t>
      </w:r>
    </w:p>
    <w:p>
      <w:pPr>
        <w:spacing w:after="0"/>
        <w:ind w:left="0"/>
        <w:jc w:val="both"/>
      </w:pPr>
      <w:r>
        <w:rPr>
          <w:rFonts w:ascii="Times New Roman"/>
          <w:b w:val="false"/>
          <w:i w:val="false"/>
          <w:color w:val="000000"/>
          <w:sz w:val="28"/>
        </w:rPr>
        <w:t>
      2) не согласовывает проект Программы и направляет услугодателю письменный ответ с указанием конкретных замечаний и предложений;</w:t>
      </w:r>
    </w:p>
    <w:p>
      <w:pPr>
        <w:spacing w:after="0"/>
        <w:ind w:left="0"/>
        <w:jc w:val="both"/>
      </w:pPr>
      <w:r>
        <w:rPr>
          <w:rFonts w:ascii="Times New Roman"/>
          <w:b w:val="false"/>
          <w:i w:val="false"/>
          <w:color w:val="000000"/>
          <w:sz w:val="28"/>
        </w:rPr>
        <w:t>
      услугодатель при не согласовании проекта Программы устраняет замечания и повторно вносит его в Ведомство – в течение 5 (пяти) рабочих дней;</w:t>
      </w:r>
    </w:p>
    <w:p>
      <w:pPr>
        <w:spacing w:after="0"/>
        <w:ind w:left="0"/>
        <w:jc w:val="both"/>
      </w:pPr>
      <w:r>
        <w:rPr>
          <w:rFonts w:ascii="Times New Roman"/>
          <w:b w:val="false"/>
          <w:i w:val="false"/>
          <w:color w:val="000000"/>
          <w:sz w:val="28"/>
        </w:rPr>
        <w:t>
      апробация ветеринарных препаратов, кормовых добавок проводится в срок до двух лет в соответствии с НТД и Программой;</w:t>
      </w:r>
    </w:p>
    <w:p>
      <w:pPr>
        <w:spacing w:after="0"/>
        <w:ind w:left="0"/>
        <w:jc w:val="both"/>
      </w:pPr>
      <w:r>
        <w:rPr>
          <w:rFonts w:ascii="Times New Roman"/>
          <w:b w:val="false"/>
          <w:i w:val="false"/>
          <w:color w:val="000000"/>
          <w:sz w:val="28"/>
        </w:rPr>
        <w:t>
      услугодатель по результатам апробации ветеринарного препарата, кормовых добавок оформляет акт о результатах апробации в произвольной форме в трех экземплярах и подписывает всеми членами Комиссии и направляет два экземпляра акта исполнителю – в течение двух рабочих дней со дня подписания акта всеми членами Комиссии;</w:t>
      </w:r>
    </w:p>
    <w:p>
      <w:pPr>
        <w:spacing w:after="0"/>
        <w:ind w:left="0"/>
        <w:jc w:val="both"/>
      </w:pPr>
      <w:r>
        <w:rPr>
          <w:rFonts w:ascii="Times New Roman"/>
          <w:b w:val="false"/>
          <w:i w:val="false"/>
          <w:color w:val="000000"/>
          <w:sz w:val="28"/>
        </w:rPr>
        <w:t>
      исполнитель направляет руководству полученный результат оказанной государственной услуги – в течение трех рабочих дней со дня получения акта апробации ветеринарного препарата, кормовых добавок;</w:t>
      </w:r>
    </w:p>
    <w:p>
      <w:pPr>
        <w:spacing w:after="0"/>
        <w:ind w:left="0"/>
        <w:jc w:val="both"/>
      </w:pPr>
      <w:r>
        <w:rPr>
          <w:rFonts w:ascii="Times New Roman"/>
          <w:b w:val="false"/>
          <w:i w:val="false"/>
          <w:color w:val="000000"/>
          <w:sz w:val="28"/>
        </w:rPr>
        <w:t>
      4) руководство – ознакамливается с предоставленными документами, направляет в канцелярию – 60 (шестьдесят) минут;</w:t>
      </w:r>
    </w:p>
    <w:p>
      <w:pPr>
        <w:spacing w:after="0"/>
        <w:ind w:left="0"/>
        <w:jc w:val="both"/>
      </w:pPr>
      <w:r>
        <w:rPr>
          <w:rFonts w:ascii="Times New Roman"/>
          <w:b w:val="false"/>
          <w:i w:val="false"/>
          <w:color w:val="000000"/>
          <w:sz w:val="28"/>
        </w:rPr>
        <w:t>
      5) канцелярия выдает результат оказанной государственной услуги услугополучателю – 30 (тридцать) минут.</w:t>
      </w:r>
    </w:p>
    <w:bookmarkStart w:name="z447" w:id="415"/>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следующих процедур (действий):</w:t>
      </w:r>
    </w:p>
    <w:bookmarkEnd w:id="415"/>
    <w:p>
      <w:pPr>
        <w:spacing w:after="0"/>
        <w:ind w:left="0"/>
        <w:jc w:val="both"/>
      </w:pPr>
      <w:r>
        <w:rPr>
          <w:rFonts w:ascii="Times New Roman"/>
          <w:b w:val="false"/>
          <w:i w:val="false"/>
          <w:color w:val="000000"/>
          <w:sz w:val="28"/>
        </w:rPr>
        <w:t>
      1) зарегистрированное заявление, направление заявления руководству;</w:t>
      </w:r>
    </w:p>
    <w:p>
      <w:pPr>
        <w:spacing w:after="0"/>
        <w:ind w:left="0"/>
        <w:jc w:val="both"/>
      </w:pPr>
      <w:r>
        <w:rPr>
          <w:rFonts w:ascii="Times New Roman"/>
          <w:b w:val="false"/>
          <w:i w:val="false"/>
          <w:color w:val="000000"/>
          <w:sz w:val="28"/>
        </w:rPr>
        <w:t>
      2) рассмотрение заявления и определение руководством исполнителя и направление ему на исполнение;</w:t>
      </w:r>
    </w:p>
    <w:p>
      <w:pPr>
        <w:spacing w:after="0"/>
        <w:ind w:left="0"/>
        <w:jc w:val="both"/>
      </w:pPr>
      <w:r>
        <w:rPr>
          <w:rFonts w:ascii="Times New Roman"/>
          <w:b w:val="false"/>
          <w:i w:val="false"/>
          <w:color w:val="000000"/>
          <w:sz w:val="28"/>
        </w:rPr>
        <w:t>
      3) направление исполнителем НТД услугодателю;</w:t>
      </w:r>
    </w:p>
    <w:p>
      <w:pPr>
        <w:spacing w:after="0"/>
        <w:ind w:left="0"/>
        <w:jc w:val="both"/>
      </w:pPr>
      <w:r>
        <w:rPr>
          <w:rFonts w:ascii="Times New Roman"/>
          <w:b w:val="false"/>
          <w:i w:val="false"/>
          <w:color w:val="000000"/>
          <w:sz w:val="28"/>
        </w:rPr>
        <w:t>
      4) получение результата оказанной государственной услуги;</w:t>
      </w:r>
    </w:p>
    <w:p>
      <w:pPr>
        <w:spacing w:after="0"/>
        <w:ind w:left="0"/>
        <w:jc w:val="both"/>
      </w:pPr>
      <w:r>
        <w:rPr>
          <w:rFonts w:ascii="Times New Roman"/>
          <w:b w:val="false"/>
          <w:i w:val="false"/>
          <w:color w:val="000000"/>
          <w:sz w:val="28"/>
        </w:rPr>
        <w:t>
      5) выдача услугополучателю результата оказанной государственной услуги.</w:t>
      </w:r>
    </w:p>
    <w:bookmarkStart w:name="z448" w:id="416"/>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416"/>
    <w:bookmarkStart w:name="z449" w:id="417"/>
    <w:p>
      <w:pPr>
        <w:spacing w:after="0"/>
        <w:ind w:left="0"/>
        <w:jc w:val="both"/>
      </w:pPr>
      <w:r>
        <w:rPr>
          <w:rFonts w:ascii="Times New Roman"/>
          <w:b w:val="false"/>
          <w:i w:val="false"/>
          <w:color w:val="000000"/>
          <w:sz w:val="28"/>
        </w:rPr>
        <w:t>
      7. Перечень структурных подразделений (работников), которые участвуют в процессе оказания государственной услуги:</w:t>
      </w:r>
    </w:p>
    <w:bookmarkEnd w:id="417"/>
    <w:p>
      <w:pPr>
        <w:spacing w:after="0"/>
        <w:ind w:left="0"/>
        <w:jc w:val="both"/>
      </w:pPr>
      <w:r>
        <w:rPr>
          <w:rFonts w:ascii="Times New Roman"/>
          <w:b w:val="false"/>
          <w:i w:val="false"/>
          <w:color w:val="000000"/>
          <w:sz w:val="28"/>
        </w:rPr>
        <w:t>
      1) работник канцелярии;</w:t>
      </w:r>
    </w:p>
    <w:p>
      <w:pPr>
        <w:spacing w:after="0"/>
        <w:ind w:left="0"/>
        <w:jc w:val="both"/>
      </w:pPr>
      <w:r>
        <w:rPr>
          <w:rFonts w:ascii="Times New Roman"/>
          <w:b w:val="false"/>
          <w:i w:val="false"/>
          <w:color w:val="000000"/>
          <w:sz w:val="28"/>
        </w:rPr>
        <w:t>
      2) исполнитель;</w:t>
      </w:r>
    </w:p>
    <w:p>
      <w:pPr>
        <w:spacing w:after="0"/>
        <w:ind w:left="0"/>
        <w:jc w:val="both"/>
      </w:pPr>
      <w:r>
        <w:rPr>
          <w:rFonts w:ascii="Times New Roman"/>
          <w:b w:val="false"/>
          <w:i w:val="false"/>
          <w:color w:val="000000"/>
          <w:sz w:val="28"/>
        </w:rPr>
        <w:t>
      3) руководство (или исполняющее его обязанности лицо).</w:t>
      </w:r>
    </w:p>
    <w:bookmarkStart w:name="z450" w:id="418"/>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418"/>
    <w:p>
      <w:pPr>
        <w:spacing w:after="0"/>
        <w:ind w:left="0"/>
        <w:jc w:val="both"/>
      </w:pPr>
      <w:r>
        <w:rPr>
          <w:rFonts w:ascii="Times New Roman"/>
          <w:b w:val="false"/>
          <w:i w:val="false"/>
          <w:color w:val="000000"/>
          <w:sz w:val="28"/>
        </w:rPr>
        <w:t>
      1) канцелярия регистрирует представленное услугополучателем заявление на получение государственной услуги, и направляет руководству для определения ответственного исполнителя – 30 (тридцать) минут;</w:t>
      </w:r>
    </w:p>
    <w:p>
      <w:pPr>
        <w:spacing w:after="0"/>
        <w:ind w:left="0"/>
        <w:jc w:val="both"/>
      </w:pPr>
      <w:r>
        <w:rPr>
          <w:rFonts w:ascii="Times New Roman"/>
          <w:b w:val="false"/>
          <w:i w:val="false"/>
          <w:color w:val="000000"/>
          <w:sz w:val="28"/>
        </w:rPr>
        <w:t>
      2) руководство – ознакамливается с заявлением, определяет исполнителя – 60 (шестьдесят) минут;</w:t>
      </w:r>
    </w:p>
    <w:p>
      <w:pPr>
        <w:spacing w:after="0"/>
        <w:ind w:left="0"/>
        <w:jc w:val="both"/>
      </w:pPr>
      <w:r>
        <w:rPr>
          <w:rFonts w:ascii="Times New Roman"/>
          <w:b w:val="false"/>
          <w:i w:val="false"/>
          <w:color w:val="000000"/>
          <w:sz w:val="28"/>
        </w:rPr>
        <w:t>
      3) исполнитель:</w:t>
      </w:r>
    </w:p>
    <w:p>
      <w:pPr>
        <w:spacing w:after="0"/>
        <w:ind w:left="0"/>
        <w:jc w:val="both"/>
      </w:pPr>
      <w:r>
        <w:rPr>
          <w:rFonts w:ascii="Times New Roman"/>
          <w:b w:val="false"/>
          <w:i w:val="false"/>
          <w:color w:val="000000"/>
          <w:sz w:val="28"/>
        </w:rPr>
        <w:t>
      ознакамливается с представленным заявлением, проверяет полноту представленных документов – в течение 5 (пяти) рабочих дней с момента получения документов услугополучателя;</w:t>
      </w:r>
    </w:p>
    <w:p>
      <w:pPr>
        <w:spacing w:after="0"/>
        <w:ind w:left="0"/>
        <w:jc w:val="both"/>
      </w:pPr>
      <w:r>
        <w:rPr>
          <w:rFonts w:ascii="Times New Roman"/>
          <w:b w:val="false"/>
          <w:i w:val="false"/>
          <w:color w:val="000000"/>
          <w:sz w:val="28"/>
        </w:rPr>
        <w:t xml:space="preserve">
      при соответствии представленных документов предъявляемым требованиям направляет НТД услугодателю; </w:t>
      </w:r>
    </w:p>
    <w:p>
      <w:pPr>
        <w:spacing w:after="0"/>
        <w:ind w:left="0"/>
        <w:jc w:val="both"/>
      </w:pPr>
      <w:r>
        <w:rPr>
          <w:rFonts w:ascii="Times New Roman"/>
          <w:b w:val="false"/>
          <w:i w:val="false"/>
          <w:color w:val="000000"/>
          <w:sz w:val="28"/>
        </w:rPr>
        <w:t>
      в случае представления не согласованного НТД заявление возвращается заявителю без рассмотрения – в течение трех рабочих дней с указанием причин;</w:t>
      </w:r>
    </w:p>
    <w:p>
      <w:pPr>
        <w:spacing w:after="0"/>
        <w:ind w:left="0"/>
        <w:jc w:val="both"/>
      </w:pPr>
      <w:r>
        <w:rPr>
          <w:rFonts w:ascii="Times New Roman"/>
          <w:b w:val="false"/>
          <w:i w:val="false"/>
          <w:color w:val="000000"/>
          <w:sz w:val="28"/>
        </w:rPr>
        <w:t>
      услугодатель после получения НТД составляет и направляет в Ведомство проект Программы в произвольной форме – в течение десяти календарных дней;</w:t>
      </w:r>
    </w:p>
    <w:p>
      <w:pPr>
        <w:spacing w:after="0"/>
        <w:ind w:left="0"/>
        <w:jc w:val="both"/>
      </w:pPr>
      <w:r>
        <w:rPr>
          <w:rFonts w:ascii="Times New Roman"/>
          <w:b w:val="false"/>
          <w:i w:val="false"/>
          <w:color w:val="000000"/>
          <w:sz w:val="28"/>
        </w:rPr>
        <w:t>
      Ведомство в течение семи рабочих дней со дня получения проекта Программы принимает одно из следующих решений:</w:t>
      </w:r>
    </w:p>
    <w:p>
      <w:pPr>
        <w:spacing w:after="0"/>
        <w:ind w:left="0"/>
        <w:jc w:val="both"/>
      </w:pPr>
      <w:r>
        <w:rPr>
          <w:rFonts w:ascii="Times New Roman"/>
          <w:b w:val="false"/>
          <w:i w:val="false"/>
          <w:color w:val="000000"/>
          <w:sz w:val="28"/>
        </w:rPr>
        <w:t>
      1) согласовывает проект Программы и издает приказ об организации проведения апробации ветеринарного препарата, кормовых добавок, которым утверждается Программа и состав Комиссии;</w:t>
      </w:r>
    </w:p>
    <w:p>
      <w:pPr>
        <w:spacing w:after="0"/>
        <w:ind w:left="0"/>
        <w:jc w:val="both"/>
      </w:pPr>
      <w:r>
        <w:rPr>
          <w:rFonts w:ascii="Times New Roman"/>
          <w:b w:val="false"/>
          <w:i w:val="false"/>
          <w:color w:val="000000"/>
          <w:sz w:val="28"/>
        </w:rPr>
        <w:t>
      2) не согласовывает проект Программы и направляет услугодателю письменный ответ с указанием конкретных замечаний и предложений;</w:t>
      </w:r>
    </w:p>
    <w:p>
      <w:pPr>
        <w:spacing w:after="0"/>
        <w:ind w:left="0"/>
        <w:jc w:val="both"/>
      </w:pPr>
      <w:r>
        <w:rPr>
          <w:rFonts w:ascii="Times New Roman"/>
          <w:b w:val="false"/>
          <w:i w:val="false"/>
          <w:color w:val="000000"/>
          <w:sz w:val="28"/>
        </w:rPr>
        <w:t>
      услугодатель при не согласовании проекта Программы устраняет замечания и повторно вносит его в Ведомство – в течение 5 (пяти) рабочих дней;</w:t>
      </w:r>
    </w:p>
    <w:p>
      <w:pPr>
        <w:spacing w:after="0"/>
        <w:ind w:left="0"/>
        <w:jc w:val="both"/>
      </w:pPr>
      <w:r>
        <w:rPr>
          <w:rFonts w:ascii="Times New Roman"/>
          <w:b w:val="false"/>
          <w:i w:val="false"/>
          <w:color w:val="000000"/>
          <w:sz w:val="28"/>
        </w:rPr>
        <w:t>
      апробация ветеринарных препаратов, кормовых добавок проводится в срок до двух лет в соответствии с НТД и Программой;</w:t>
      </w:r>
    </w:p>
    <w:p>
      <w:pPr>
        <w:spacing w:after="0"/>
        <w:ind w:left="0"/>
        <w:jc w:val="both"/>
      </w:pPr>
      <w:r>
        <w:rPr>
          <w:rFonts w:ascii="Times New Roman"/>
          <w:b w:val="false"/>
          <w:i w:val="false"/>
          <w:color w:val="000000"/>
          <w:sz w:val="28"/>
        </w:rPr>
        <w:t>
      услугодатель по результатам апробации ветеринарного препарата, кормовых добавок оформляет акт о результатах апробации в произвольной форме в трех экземплярах и подписывает всеми членами Комиссии и направляет два экземпляра акта исполнителю – в течение двух рабочих дней со дня подписания акта всеми членами Комиссии;</w:t>
      </w:r>
    </w:p>
    <w:p>
      <w:pPr>
        <w:spacing w:after="0"/>
        <w:ind w:left="0"/>
        <w:jc w:val="both"/>
      </w:pPr>
      <w:r>
        <w:rPr>
          <w:rFonts w:ascii="Times New Roman"/>
          <w:b w:val="false"/>
          <w:i w:val="false"/>
          <w:color w:val="000000"/>
          <w:sz w:val="28"/>
        </w:rPr>
        <w:t>
      исполнитель направляет руководству полученный результат оказанной государственной услуги – в течение трех рабочих дней со дня получения акта апробации ветеринарного препарата, кормовых добавок;</w:t>
      </w:r>
    </w:p>
    <w:p>
      <w:pPr>
        <w:spacing w:after="0"/>
        <w:ind w:left="0"/>
        <w:jc w:val="both"/>
      </w:pPr>
      <w:r>
        <w:rPr>
          <w:rFonts w:ascii="Times New Roman"/>
          <w:b w:val="false"/>
          <w:i w:val="false"/>
          <w:color w:val="000000"/>
          <w:sz w:val="28"/>
        </w:rPr>
        <w:t>
      4) руководство – рассматривает представленные документы, направляет в канцелярию – 60 (шестьдесят) минут;</w:t>
      </w:r>
    </w:p>
    <w:p>
      <w:pPr>
        <w:spacing w:after="0"/>
        <w:ind w:left="0"/>
        <w:jc w:val="both"/>
      </w:pPr>
      <w:r>
        <w:rPr>
          <w:rFonts w:ascii="Times New Roman"/>
          <w:b w:val="false"/>
          <w:i w:val="false"/>
          <w:color w:val="000000"/>
          <w:sz w:val="28"/>
        </w:rPr>
        <w:t>
      5) канцелярия выдает результат оказанной государственной услуги услугополучателю – 30 (тридцать) минут.</w:t>
      </w:r>
    </w:p>
    <w:bookmarkStart w:name="z451" w:id="419"/>
    <w:p>
      <w:pPr>
        <w:spacing w:after="0"/>
        <w:ind w:left="0"/>
        <w:jc w:val="both"/>
      </w:pPr>
      <w:r>
        <w:rPr>
          <w:rFonts w:ascii="Times New Roman"/>
          <w:b w:val="false"/>
          <w:i w:val="false"/>
          <w:color w:val="000000"/>
          <w:sz w:val="28"/>
        </w:rPr>
        <w:t>
      9. Описание порядка обращения к услугодателю, длительность обработки запроса услугополучателя.</w:t>
      </w:r>
    </w:p>
    <w:bookmarkEnd w:id="419"/>
    <w:p>
      <w:pPr>
        <w:spacing w:after="0"/>
        <w:ind w:left="0"/>
        <w:jc w:val="both"/>
      </w:pPr>
      <w:r>
        <w:rPr>
          <w:rFonts w:ascii="Times New Roman"/>
          <w:b w:val="false"/>
          <w:i w:val="false"/>
          <w:color w:val="000000"/>
          <w:sz w:val="28"/>
        </w:rPr>
        <w:t>
      Для получения государственной услуги услугополучатель подает заявку к услугодателю.</w:t>
      </w:r>
    </w:p>
    <w:p>
      <w:pPr>
        <w:spacing w:after="0"/>
        <w:ind w:left="0"/>
        <w:jc w:val="both"/>
      </w:pPr>
      <w:r>
        <w:rPr>
          <w:rFonts w:ascii="Times New Roman"/>
          <w:b w:val="false"/>
          <w:i w:val="false"/>
          <w:color w:val="000000"/>
          <w:sz w:val="28"/>
        </w:rPr>
        <w:t xml:space="preserve">
      График работы услугодателя указан в </w:t>
      </w:r>
      <w:r>
        <w:rPr>
          <w:rFonts w:ascii="Times New Roman"/>
          <w:b w:val="false"/>
          <w:i w:val="false"/>
          <w:color w:val="000000"/>
          <w:sz w:val="28"/>
        </w:rPr>
        <w:t>пункте 8</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bookmarkStart w:name="z452" w:id="420"/>
    <w:p>
      <w:pPr>
        <w:spacing w:after="0"/>
        <w:ind w:left="0"/>
        <w:jc w:val="both"/>
      </w:pPr>
      <w:r>
        <w:rPr>
          <w:rFonts w:ascii="Times New Roman"/>
          <w:b w:val="false"/>
          <w:i w:val="false"/>
          <w:color w:val="000000"/>
          <w:sz w:val="28"/>
        </w:rPr>
        <w:t xml:space="preserve">
      10.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"Проведение апробации ветеринарного препарата и кормовых добавок",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420"/>
    <w:p>
      <w:pPr>
        <w:spacing w:after="0"/>
        <w:ind w:left="0"/>
        <w:jc w:val="both"/>
      </w:pPr>
      <w:r>
        <w:rPr>
          <w:rFonts w:ascii="Times New Roman"/>
          <w:b w:val="false"/>
          <w:i w:val="false"/>
          <w:color w:val="000000"/>
          <w:sz w:val="28"/>
        </w:rPr>
        <w:t>
      11. Контактные телефоны справочных служб по вопросам оказания государственной услуги размещены на интернет-ресурсе Министерства сельского хозяйства Республики Казахстан: www.minagri.gov.kz, раздел "Государственные услуги". Единый контакт-центр по вопросам оказания государственных услуг: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апробации ветеринарного</w:t>
            </w:r>
            <w:r>
              <w:br/>
            </w:r>
            <w:r>
              <w:rPr>
                <w:rFonts w:ascii="Times New Roman"/>
                <w:b w:val="false"/>
                <w:i w:val="false"/>
                <w:color w:val="000000"/>
                <w:sz w:val="20"/>
              </w:rPr>
              <w:t>препарата и кормовых добавок"</w:t>
            </w:r>
          </w:p>
        </w:tc>
      </w:tr>
    </w:tbl>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"Проведение апробации ветеринарного препарата и кормовых</w:t>
      </w:r>
      <w:r>
        <w:br/>
      </w:r>
      <w:r>
        <w:rPr>
          <w:rFonts w:ascii="Times New Roman"/>
          <w:b/>
          <w:i w:val="false"/>
          <w:color w:val="000000"/>
        </w:rPr>
        <w:t xml:space="preserve">добавок"  </w:t>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781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 xml:space="preserve">от 24 августа 2015 года № 7-1/764 </w:t>
            </w:r>
          </w:p>
        </w:tc>
      </w:tr>
    </w:tbl>
    <w:bookmarkStart w:name="z205" w:id="421"/>
    <w:p>
      <w:pPr>
        <w:spacing w:after="0"/>
        <w:ind w:left="0"/>
        <w:jc w:val="left"/>
      </w:pPr>
      <w:r>
        <w:rPr>
          <w:rFonts w:ascii="Times New Roman"/>
          <w:b/>
          <w:i w:val="false"/>
          <w:color w:val="000000"/>
        </w:rPr>
        <w:t xml:space="preserve"> Регламент государственной услуги "Регистрация лазерных станций,</w:t>
      </w:r>
      <w:r>
        <w:br/>
      </w:r>
      <w:r>
        <w:rPr>
          <w:rFonts w:ascii="Times New Roman"/>
          <w:b/>
          <w:i w:val="false"/>
          <w:color w:val="000000"/>
        </w:rPr>
        <w:t>изделий (средств) и атрибутов для проведения идентификации</w:t>
      </w:r>
      <w:r>
        <w:br/>
      </w:r>
      <w:r>
        <w:rPr>
          <w:rFonts w:ascii="Times New Roman"/>
          <w:b/>
          <w:i w:val="false"/>
          <w:color w:val="000000"/>
        </w:rPr>
        <w:t>сельскохозяйственных животных и их производителей в базе данных</w:t>
      </w:r>
      <w:r>
        <w:br/>
      </w:r>
      <w:r>
        <w:rPr>
          <w:rFonts w:ascii="Times New Roman"/>
          <w:b/>
          <w:i w:val="false"/>
          <w:color w:val="000000"/>
        </w:rPr>
        <w:t>по эмиссии индивидуальных номеров"</w:t>
      </w:r>
    </w:p>
    <w:bookmarkEnd w:id="421"/>
    <w:p>
      <w:pPr>
        <w:spacing w:after="0"/>
        <w:ind w:left="0"/>
        <w:jc w:val="both"/>
      </w:pPr>
      <w:r>
        <w:rPr>
          <w:rFonts w:ascii="Times New Roman"/>
          <w:b w:val="false"/>
          <w:i w:val="false"/>
          <w:color w:val="ff0000"/>
          <w:sz w:val="28"/>
        </w:rPr>
        <w:t xml:space="preserve">
      Сноска. Приказ дополнен приложением 8 в соответствии с приказом Министра сельского хозяйства РК от 04.05.2016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6" w:id="422"/>
    <w:p>
      <w:pPr>
        <w:spacing w:after="0"/>
        <w:ind w:left="0"/>
        <w:jc w:val="left"/>
      </w:pPr>
      <w:r>
        <w:rPr>
          <w:rFonts w:ascii="Times New Roman"/>
          <w:b/>
          <w:i w:val="false"/>
          <w:color w:val="000000"/>
        </w:rPr>
        <w:t xml:space="preserve">  Глава 1. Общие положения</w:t>
      </w:r>
    </w:p>
    <w:bookmarkEnd w:id="422"/>
    <w:bookmarkStart w:name="z207" w:id="423"/>
    <w:p>
      <w:pPr>
        <w:spacing w:after="0"/>
        <w:ind w:left="0"/>
        <w:jc w:val="both"/>
      </w:pPr>
      <w:r>
        <w:rPr>
          <w:rFonts w:ascii="Times New Roman"/>
          <w:b w:val="false"/>
          <w:i w:val="false"/>
          <w:color w:val="000000"/>
          <w:sz w:val="28"/>
        </w:rPr>
        <w:t>
      1. Государственная услуга "Регистрация лазерных станций, изделий (средств) и атрибутов для проведения идентификации сельскохозяйственных животных и их производителей в базе данных по эмиссии индивидуальных номеров" (далее – государственная услуга) оказывается Республиканским государственным учреждением "Республиканский противоэпизоотический отряд" Комитета ветеринарного контроля и надзора Министерства сельского хозяйства Республики Казахстан (далее - услугодатель).</w:t>
      </w:r>
    </w:p>
    <w:bookmarkEnd w:id="42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 (далее – канцелярия).</w:t>
      </w:r>
    </w:p>
    <w:bookmarkStart w:name="z347" w:id="424"/>
    <w:p>
      <w:pPr>
        <w:spacing w:after="0"/>
        <w:ind w:left="0"/>
        <w:jc w:val="both"/>
      </w:pPr>
      <w:r>
        <w:rPr>
          <w:rFonts w:ascii="Times New Roman"/>
          <w:b w:val="false"/>
          <w:i w:val="false"/>
          <w:color w:val="000000"/>
          <w:sz w:val="28"/>
        </w:rPr>
        <w:t>
      2. Форма оказания государственной услуги – бумажная.</w:t>
      </w:r>
    </w:p>
    <w:bookmarkEnd w:id="424"/>
    <w:bookmarkStart w:name="z348" w:id="425"/>
    <w:p>
      <w:pPr>
        <w:spacing w:after="0"/>
        <w:ind w:left="0"/>
        <w:jc w:val="both"/>
      </w:pPr>
      <w:r>
        <w:rPr>
          <w:rFonts w:ascii="Times New Roman"/>
          <w:b w:val="false"/>
          <w:i w:val="false"/>
          <w:color w:val="000000"/>
          <w:sz w:val="28"/>
        </w:rPr>
        <w:t>
      3. Результат оказания государственной услуги – справка о прохождении регистрации, и в случае запроса услугополучателя, выписка из базы данных по эмиссии индивидуальных номеров сельскохозяйственных животных.</w:t>
      </w:r>
    </w:p>
    <w:bookmarkEnd w:id="42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370" w:id="426"/>
    <w:p>
      <w:pPr>
        <w:spacing w:after="0"/>
        <w:ind w:left="0"/>
        <w:jc w:val="left"/>
      </w:pPr>
      <w:r>
        <w:rPr>
          <w:rFonts w:ascii="Times New Roman"/>
          <w:b/>
          <w:i w:val="false"/>
          <w:color w:val="000000"/>
        </w:rPr>
        <w:t xml:space="preserve"> Глава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426"/>
    <w:bookmarkStart w:name="z371" w:id="42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указанными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"Регистрация лазерных станций, изделий (средств) и атрибутов для проведения идентификации сельскохозяйственных животных и их производителей в базе данных по эмиссии индивидуальных номеров" утвержденного приказом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за № 11959) (далее – cтандарт).</w:t>
      </w:r>
    </w:p>
    <w:bookmarkEnd w:id="427"/>
    <w:bookmarkStart w:name="z376" w:id="428"/>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выполнения:</w:t>
      </w:r>
    </w:p>
    <w:bookmarkEnd w:id="428"/>
    <w:p>
      <w:pPr>
        <w:spacing w:after="0"/>
        <w:ind w:left="0"/>
        <w:jc w:val="both"/>
      </w:pPr>
      <w:r>
        <w:rPr>
          <w:rFonts w:ascii="Times New Roman"/>
          <w:b w:val="false"/>
          <w:i w:val="false"/>
          <w:color w:val="000000"/>
          <w:sz w:val="28"/>
        </w:rPr>
        <w:t>
      1) канцелярия услугодателя (далее – канцелярия) регистрирует представленное услугополучателем заявление на получение государственной услуги, и направляет руководству услугодателя (далее – руководство) заявление для определения ответственного исполнителя услугодателя (далее – исполнитель) – 30 (тридцать) минут;</w:t>
      </w:r>
    </w:p>
    <w:p>
      <w:pPr>
        <w:spacing w:after="0"/>
        <w:ind w:left="0"/>
        <w:jc w:val="both"/>
      </w:pPr>
      <w:r>
        <w:rPr>
          <w:rFonts w:ascii="Times New Roman"/>
          <w:b w:val="false"/>
          <w:i w:val="false"/>
          <w:color w:val="000000"/>
          <w:sz w:val="28"/>
        </w:rPr>
        <w:t>
      2) руководство – ознакамливается с заявлением, определяет исполнителя – 60 (шестьдесят) минут;</w:t>
      </w:r>
    </w:p>
    <w:p>
      <w:pPr>
        <w:spacing w:after="0"/>
        <w:ind w:left="0"/>
        <w:jc w:val="both"/>
      </w:pPr>
      <w:r>
        <w:rPr>
          <w:rFonts w:ascii="Times New Roman"/>
          <w:b w:val="false"/>
          <w:i w:val="false"/>
          <w:color w:val="000000"/>
          <w:sz w:val="28"/>
        </w:rPr>
        <w:t>
      3) исполнитель:</w:t>
      </w:r>
    </w:p>
    <w:p>
      <w:pPr>
        <w:spacing w:after="0"/>
        <w:ind w:left="0"/>
        <w:jc w:val="both"/>
      </w:pPr>
      <w:r>
        <w:rPr>
          <w:rFonts w:ascii="Times New Roman"/>
          <w:b w:val="false"/>
          <w:i w:val="false"/>
          <w:color w:val="000000"/>
          <w:sz w:val="28"/>
        </w:rPr>
        <w:t>
      при регистрации лазерных станций:</w:t>
      </w:r>
    </w:p>
    <w:p>
      <w:pPr>
        <w:spacing w:after="0"/>
        <w:ind w:left="0"/>
        <w:jc w:val="both"/>
      </w:pPr>
      <w:r>
        <w:rPr>
          <w:rFonts w:ascii="Times New Roman"/>
          <w:b w:val="false"/>
          <w:i w:val="false"/>
          <w:color w:val="000000"/>
          <w:sz w:val="28"/>
        </w:rPr>
        <w:t>
      ознакамливается с представленным заявлением, проверяет полноту представленных документов, образцов изделий (средств) для проведения идентификации сельскохозяйственных животных с нанесенными на них индивидуальными номерами сельскохозяйственных животных – в течение одного рабочего дня со дня поступления заявления;</w:t>
      </w:r>
    </w:p>
    <w:p>
      <w:pPr>
        <w:spacing w:after="0"/>
        <w:ind w:left="0"/>
        <w:jc w:val="both"/>
      </w:pPr>
      <w:r>
        <w:rPr>
          <w:rFonts w:ascii="Times New Roman"/>
          <w:b w:val="false"/>
          <w:i w:val="false"/>
          <w:color w:val="000000"/>
          <w:sz w:val="28"/>
        </w:rPr>
        <w:t xml:space="preserve">
      при соответствии представленных документов, количества представленных образцов изделий (средств) для проведения идентификации сельскохозяйственных животных предъявляемым требованиям на основании представленных документов и визуальной оценки образцов изделий (средств) с нанесенными индивидуальными номерами сельскохозяйственных животных исполнитель определяет соответствие нанесенных индивидуальных номеров сельскохозяйственных животных на образцах изделий (средств) для проведения идентификации сельскохозяйственных животных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идентификации сельскохозяйственных животных, утвержденным приказом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за № 11127) (далее – Правила идентификации) и соответствие лазерных станций требованиям установленным Правилами регистрации лазерных станций, изделий (средств) и атрибутов для проведения идентификации сельскохозяйственных животных и производителей,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21 июля 2015 года № 7-1/678 (зарегистрирован в Реестре государственной регистрации нормативных правовых актов за № 11926) (далее – Правила) – в течение десяти рабочих дней после регистрации письменного заявления;</w:t>
      </w:r>
    </w:p>
    <w:p>
      <w:pPr>
        <w:spacing w:after="0"/>
        <w:ind w:left="0"/>
        <w:jc w:val="both"/>
      </w:pPr>
      <w:r>
        <w:rPr>
          <w:rFonts w:ascii="Times New Roman"/>
          <w:b w:val="false"/>
          <w:i w:val="false"/>
          <w:color w:val="000000"/>
          <w:sz w:val="28"/>
        </w:rPr>
        <w:t>
      после определения соответствия нанесенных индивидуальных номеров сельскохозяйственных животных на образцах изделий (средств) для проведения идентификации сельскохозяйственных животных и лазерных станций установленным требованиям, услугодатель осуществляет регистрацию лазерных станций путем внесения сведений в базу данных по эмиссии индивидуальных номеров сельскохозяйственных животных – в течение трех рабочих дней;</w:t>
      </w:r>
    </w:p>
    <w:p>
      <w:pPr>
        <w:spacing w:after="0"/>
        <w:ind w:left="0"/>
        <w:jc w:val="both"/>
      </w:pPr>
      <w:r>
        <w:rPr>
          <w:rFonts w:ascii="Times New Roman"/>
          <w:b w:val="false"/>
          <w:i w:val="false"/>
          <w:color w:val="000000"/>
          <w:sz w:val="28"/>
        </w:rPr>
        <w:t>
      при регистрации изделий (средств) и атрибутов для проведения идентификации сельскохозяйственных животных и их производителей:</w:t>
      </w:r>
    </w:p>
    <w:p>
      <w:pPr>
        <w:spacing w:after="0"/>
        <w:ind w:left="0"/>
        <w:jc w:val="both"/>
      </w:pPr>
      <w:r>
        <w:rPr>
          <w:rFonts w:ascii="Times New Roman"/>
          <w:b w:val="false"/>
          <w:i w:val="false"/>
          <w:color w:val="000000"/>
          <w:sz w:val="28"/>
        </w:rPr>
        <w:t>
      ознакамливается с представленным заявлением, проверяет полноту представленных документов, образцов изделий (средств) и атрибутов для проведения идентификации сельскохозяйственных животных – в течение одного рабочего дня со дня поступления заявления;</w:t>
      </w:r>
    </w:p>
    <w:p>
      <w:pPr>
        <w:spacing w:after="0"/>
        <w:ind w:left="0"/>
        <w:jc w:val="both"/>
      </w:pPr>
      <w:r>
        <w:rPr>
          <w:rFonts w:ascii="Times New Roman"/>
          <w:b w:val="false"/>
          <w:i w:val="false"/>
          <w:color w:val="000000"/>
          <w:sz w:val="28"/>
        </w:rPr>
        <w:t>
      при соответствии представленных документов, количества представленных образцов изделий (средств), атрибутов для проведения идентификации сельскохозяйственных животных и их производителей исполнитель определяет соответствие:</w:t>
      </w:r>
    </w:p>
    <w:p>
      <w:pPr>
        <w:spacing w:after="0"/>
        <w:ind w:left="0"/>
        <w:jc w:val="both"/>
      </w:pPr>
      <w:r>
        <w:rPr>
          <w:rFonts w:ascii="Times New Roman"/>
          <w:b w:val="false"/>
          <w:i w:val="false"/>
          <w:color w:val="000000"/>
          <w:sz w:val="28"/>
        </w:rPr>
        <w:t>
      изделий (средств) для проведения идентификации сельскохозяйственных животных и их производителей требованиям установленным Правилами идентификации (визуальная оценка, наличие подтверждения их регистрации в списке производителей Международного комитета по ведению записей о животных (ICAR)) – в течение десяти рабочих дней после регистрации письменного заявления;</w:t>
      </w:r>
    </w:p>
    <w:p>
      <w:pPr>
        <w:spacing w:after="0"/>
        <w:ind w:left="0"/>
        <w:jc w:val="both"/>
      </w:pPr>
      <w:r>
        <w:rPr>
          <w:rFonts w:ascii="Times New Roman"/>
          <w:b w:val="false"/>
          <w:i w:val="false"/>
          <w:color w:val="000000"/>
          <w:sz w:val="28"/>
        </w:rPr>
        <w:t>
      атрибутов для таврения, требованиям установленным Правилами идентификации, аппараты для биркования требованиям установленным Правилами;</w:t>
      </w:r>
    </w:p>
    <w:p>
      <w:pPr>
        <w:spacing w:after="0"/>
        <w:ind w:left="0"/>
        <w:jc w:val="both"/>
      </w:pPr>
      <w:r>
        <w:rPr>
          <w:rFonts w:ascii="Times New Roman"/>
          <w:b w:val="false"/>
          <w:i w:val="false"/>
          <w:color w:val="000000"/>
          <w:sz w:val="28"/>
        </w:rPr>
        <w:t>
      после определения соответствия изделий (средств), атрибутов и их производителей требованиям установленным Правилами идентификации и Правилами, услугодатель осуществляет регистрацию изделий (средств) и атрибутов для проведения идентификации сельскохозяйственных животных и их производителей внесения сведений в базу данных по эмиссии индивидуальных номеров сельскохозяйственных животных – в течение трех рабочих дней;</w:t>
      </w:r>
    </w:p>
    <w:p>
      <w:pPr>
        <w:spacing w:after="0"/>
        <w:ind w:left="0"/>
        <w:jc w:val="both"/>
      </w:pPr>
      <w:r>
        <w:rPr>
          <w:rFonts w:ascii="Times New Roman"/>
          <w:b w:val="false"/>
          <w:i w:val="false"/>
          <w:color w:val="000000"/>
          <w:sz w:val="28"/>
        </w:rPr>
        <w:t>
      4) руководство – рассматривает представленные документы, подписывает, направляет в канцелярию – 60 (шестьдесят) минут;</w:t>
      </w:r>
    </w:p>
    <w:p>
      <w:pPr>
        <w:spacing w:after="0"/>
        <w:ind w:left="0"/>
        <w:jc w:val="both"/>
      </w:pPr>
      <w:r>
        <w:rPr>
          <w:rFonts w:ascii="Times New Roman"/>
          <w:b w:val="false"/>
          <w:i w:val="false"/>
          <w:color w:val="000000"/>
          <w:sz w:val="28"/>
        </w:rPr>
        <w:t>
      5) канцелярия выдает результат оказанной государственной услуги услугополучателю – 30 (тридцать) минут.</w:t>
      </w:r>
    </w:p>
    <w:bookmarkStart w:name="z377" w:id="429"/>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следующих процедур (действий):</w:t>
      </w:r>
    </w:p>
    <w:bookmarkEnd w:id="429"/>
    <w:p>
      <w:pPr>
        <w:spacing w:after="0"/>
        <w:ind w:left="0"/>
        <w:jc w:val="both"/>
      </w:pPr>
      <w:r>
        <w:rPr>
          <w:rFonts w:ascii="Times New Roman"/>
          <w:b w:val="false"/>
          <w:i w:val="false"/>
          <w:color w:val="000000"/>
          <w:sz w:val="28"/>
        </w:rPr>
        <w:t>
      1) зарегистрированное заявление, направление заявления руководству;</w:t>
      </w:r>
    </w:p>
    <w:p>
      <w:pPr>
        <w:spacing w:after="0"/>
        <w:ind w:left="0"/>
        <w:jc w:val="both"/>
      </w:pPr>
      <w:r>
        <w:rPr>
          <w:rFonts w:ascii="Times New Roman"/>
          <w:b w:val="false"/>
          <w:i w:val="false"/>
          <w:color w:val="000000"/>
          <w:sz w:val="28"/>
        </w:rPr>
        <w:t>
      2) рассмотрение заявления и определение руководством исполнителя и направление ему на исполнение;</w:t>
      </w:r>
    </w:p>
    <w:p>
      <w:pPr>
        <w:spacing w:after="0"/>
        <w:ind w:left="0"/>
        <w:jc w:val="both"/>
      </w:pPr>
      <w:r>
        <w:rPr>
          <w:rFonts w:ascii="Times New Roman"/>
          <w:b w:val="false"/>
          <w:i w:val="false"/>
          <w:color w:val="000000"/>
          <w:sz w:val="28"/>
        </w:rPr>
        <w:t>
      3) ознакомление с заявлением, регистрация, направление руководству для подписания;</w:t>
      </w:r>
    </w:p>
    <w:p>
      <w:pPr>
        <w:spacing w:after="0"/>
        <w:ind w:left="0"/>
        <w:jc w:val="both"/>
      </w:pPr>
      <w:r>
        <w:rPr>
          <w:rFonts w:ascii="Times New Roman"/>
          <w:b w:val="false"/>
          <w:i w:val="false"/>
          <w:color w:val="000000"/>
          <w:sz w:val="28"/>
        </w:rPr>
        <w:t>
      4) подписание результата оказанной государственной услуги или мотивированного отказа, направление в канцелярию;</w:t>
      </w:r>
    </w:p>
    <w:p>
      <w:pPr>
        <w:spacing w:after="0"/>
        <w:ind w:left="0"/>
        <w:jc w:val="both"/>
      </w:pPr>
      <w:r>
        <w:rPr>
          <w:rFonts w:ascii="Times New Roman"/>
          <w:b w:val="false"/>
          <w:i w:val="false"/>
          <w:color w:val="000000"/>
          <w:sz w:val="28"/>
        </w:rPr>
        <w:t>
      5) выдача услугополучателю результата оказанной государственной услуги.</w:t>
      </w:r>
    </w:p>
    <w:bookmarkStart w:name="z378" w:id="430"/>
    <w:p>
      <w:pPr>
        <w:spacing w:after="0"/>
        <w:ind w:left="0"/>
        <w:jc w:val="left"/>
      </w:pPr>
      <w:r>
        <w:rPr>
          <w:rFonts w:ascii="Times New Roman"/>
          <w:b/>
          <w:i w:val="false"/>
          <w:color w:val="000000"/>
        </w:rPr>
        <w:t xml:space="preserve"> Глава 3. Описание порядка взаимодействия структурных</w:t>
      </w:r>
      <w:r>
        <w:br/>
      </w:r>
      <w:r>
        <w:rPr>
          <w:rFonts w:ascii="Times New Roman"/>
          <w:b/>
          <w:i w:val="false"/>
          <w:color w:val="000000"/>
        </w:rPr>
        <w:t>подразделений (работников) услугодателя в процессе оказания</w:t>
      </w:r>
      <w:r>
        <w:br/>
      </w:r>
      <w:r>
        <w:rPr>
          <w:rFonts w:ascii="Times New Roman"/>
          <w:b/>
          <w:i w:val="false"/>
          <w:color w:val="000000"/>
        </w:rPr>
        <w:t>государственной услуги</w:t>
      </w:r>
    </w:p>
    <w:bookmarkEnd w:id="430"/>
    <w:bookmarkStart w:name="z379" w:id="431"/>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431"/>
    <w:p>
      <w:pPr>
        <w:spacing w:after="0"/>
        <w:ind w:left="0"/>
        <w:jc w:val="both"/>
      </w:pPr>
      <w:r>
        <w:rPr>
          <w:rFonts w:ascii="Times New Roman"/>
          <w:b w:val="false"/>
          <w:i w:val="false"/>
          <w:color w:val="000000"/>
          <w:sz w:val="28"/>
        </w:rPr>
        <w:t>
      1) работник канцелярии;</w:t>
      </w:r>
    </w:p>
    <w:p>
      <w:pPr>
        <w:spacing w:after="0"/>
        <w:ind w:left="0"/>
        <w:jc w:val="both"/>
      </w:pPr>
      <w:r>
        <w:rPr>
          <w:rFonts w:ascii="Times New Roman"/>
          <w:b w:val="false"/>
          <w:i w:val="false"/>
          <w:color w:val="000000"/>
          <w:sz w:val="28"/>
        </w:rPr>
        <w:t>
      2) исполнитель;</w:t>
      </w:r>
    </w:p>
    <w:p>
      <w:pPr>
        <w:spacing w:after="0"/>
        <w:ind w:left="0"/>
        <w:jc w:val="both"/>
      </w:pPr>
      <w:r>
        <w:rPr>
          <w:rFonts w:ascii="Times New Roman"/>
          <w:b w:val="false"/>
          <w:i w:val="false"/>
          <w:color w:val="000000"/>
          <w:sz w:val="28"/>
        </w:rPr>
        <w:t>
      3) руководство (или исполняющее его обязанности лицо).</w:t>
      </w:r>
    </w:p>
    <w:bookmarkStart w:name="z380" w:id="432"/>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432"/>
    <w:p>
      <w:pPr>
        <w:spacing w:after="0"/>
        <w:ind w:left="0"/>
        <w:jc w:val="both"/>
      </w:pPr>
      <w:r>
        <w:rPr>
          <w:rFonts w:ascii="Times New Roman"/>
          <w:b w:val="false"/>
          <w:i w:val="false"/>
          <w:color w:val="000000"/>
          <w:sz w:val="28"/>
        </w:rPr>
        <w:t>
      1) канцелярия регистрирует представленное услугополучателем заявление на получение государственной услуги, и направляет руководству заявление для определения исполнителя – 30 (тридцать) минут;</w:t>
      </w:r>
    </w:p>
    <w:p>
      <w:pPr>
        <w:spacing w:after="0"/>
        <w:ind w:left="0"/>
        <w:jc w:val="both"/>
      </w:pPr>
      <w:r>
        <w:rPr>
          <w:rFonts w:ascii="Times New Roman"/>
          <w:b w:val="false"/>
          <w:i w:val="false"/>
          <w:color w:val="000000"/>
          <w:sz w:val="28"/>
        </w:rPr>
        <w:t>
      2) руководство – ознакамливается с заявлением, определяет исполнителя – 60 (шестьдесят) минут;</w:t>
      </w:r>
    </w:p>
    <w:p>
      <w:pPr>
        <w:spacing w:after="0"/>
        <w:ind w:left="0"/>
        <w:jc w:val="both"/>
      </w:pPr>
      <w:r>
        <w:rPr>
          <w:rFonts w:ascii="Times New Roman"/>
          <w:b w:val="false"/>
          <w:i w:val="false"/>
          <w:color w:val="000000"/>
          <w:sz w:val="28"/>
        </w:rPr>
        <w:t>
      3) исполнитель:</w:t>
      </w:r>
    </w:p>
    <w:p>
      <w:pPr>
        <w:spacing w:after="0"/>
        <w:ind w:left="0"/>
        <w:jc w:val="both"/>
      </w:pPr>
      <w:r>
        <w:rPr>
          <w:rFonts w:ascii="Times New Roman"/>
          <w:b w:val="false"/>
          <w:i w:val="false"/>
          <w:color w:val="000000"/>
          <w:sz w:val="28"/>
        </w:rPr>
        <w:t>
      при регистрации лазерных станций:</w:t>
      </w:r>
    </w:p>
    <w:p>
      <w:pPr>
        <w:spacing w:after="0"/>
        <w:ind w:left="0"/>
        <w:jc w:val="both"/>
      </w:pPr>
      <w:r>
        <w:rPr>
          <w:rFonts w:ascii="Times New Roman"/>
          <w:b w:val="false"/>
          <w:i w:val="false"/>
          <w:color w:val="000000"/>
          <w:sz w:val="28"/>
        </w:rPr>
        <w:t>
      ознакамливается с представленным заявлением, проверяет полноту представленных документов, образцов изделий (средств) для проведения идентификации сельскохозяйственных животных с нанесенными на них индивидуальными номерами сельскохозяйственных животных – в течение одного рабочего дня со дня поступления заявления;</w:t>
      </w:r>
    </w:p>
    <w:p>
      <w:pPr>
        <w:spacing w:after="0"/>
        <w:ind w:left="0"/>
        <w:jc w:val="both"/>
      </w:pPr>
      <w:r>
        <w:rPr>
          <w:rFonts w:ascii="Times New Roman"/>
          <w:b w:val="false"/>
          <w:i w:val="false"/>
          <w:color w:val="000000"/>
          <w:sz w:val="28"/>
        </w:rPr>
        <w:t>
      при соответствии представленных документов, количества представленных образцов изделий (средств) для проведения идентификации сельскохозяйственных животных предъявляемым требованиям на основании представленных документов и визуальной оценки образцов изделий (средств) для проведения идентификации сельскохозяйственных животных с нанесенными индивидуальными номерами сельскохозяйственных животных исполнитель определяет соответствие нанесенных индивидуальных номеров сельскохозяйственных животных на образцах изделий (средств) для проведения идентификации сельскохозяйственных животных требованиям установленным Правилами идентификации и соответствие лазерных станций требованиям установленным Правилами – в течение десяти рабочих дней после регистрации письменного заявления;</w:t>
      </w:r>
    </w:p>
    <w:p>
      <w:pPr>
        <w:spacing w:after="0"/>
        <w:ind w:left="0"/>
        <w:jc w:val="both"/>
      </w:pPr>
      <w:r>
        <w:rPr>
          <w:rFonts w:ascii="Times New Roman"/>
          <w:b w:val="false"/>
          <w:i w:val="false"/>
          <w:color w:val="000000"/>
          <w:sz w:val="28"/>
        </w:rPr>
        <w:t>
      после определения соответствия нанесенных индивидуальных номеров сельскохозяйственных животных на образцах изделий (средств) для проведения идентификации сельскохозяйственных животных и лазерных станций установленным требованиям, услугодатель осуществляет регистрацию лазерных станций путем внесения сведений в базу данных по эмиссии индивидуальных номеров сельскохозяйственных животных – в течение трех рабочих дней;</w:t>
      </w:r>
    </w:p>
    <w:p>
      <w:pPr>
        <w:spacing w:after="0"/>
        <w:ind w:left="0"/>
        <w:jc w:val="both"/>
      </w:pPr>
      <w:r>
        <w:rPr>
          <w:rFonts w:ascii="Times New Roman"/>
          <w:b w:val="false"/>
          <w:i w:val="false"/>
          <w:color w:val="000000"/>
          <w:sz w:val="28"/>
        </w:rPr>
        <w:t>
      при регистрации изделий (средств) и атрибутов для проведения идентификации сельскохозяйственных животных и их производителей:</w:t>
      </w:r>
    </w:p>
    <w:p>
      <w:pPr>
        <w:spacing w:after="0"/>
        <w:ind w:left="0"/>
        <w:jc w:val="both"/>
      </w:pPr>
      <w:r>
        <w:rPr>
          <w:rFonts w:ascii="Times New Roman"/>
          <w:b w:val="false"/>
          <w:i w:val="false"/>
          <w:color w:val="000000"/>
          <w:sz w:val="28"/>
        </w:rPr>
        <w:t>
      ознакамливается с представленным заявлением, проверяет полноту представленных документов, образцов изделий (средств) и атрибутов для проведения идентификации сельскохозяйственных животных – в течение одного рабочего дня со дня поступления заявления;</w:t>
      </w:r>
    </w:p>
    <w:p>
      <w:pPr>
        <w:spacing w:after="0"/>
        <w:ind w:left="0"/>
        <w:jc w:val="both"/>
      </w:pPr>
      <w:r>
        <w:rPr>
          <w:rFonts w:ascii="Times New Roman"/>
          <w:b w:val="false"/>
          <w:i w:val="false"/>
          <w:color w:val="000000"/>
          <w:sz w:val="28"/>
        </w:rPr>
        <w:t>
      при соответствии представленных документов, количества представленных образцов изделий (средств), атрибутов для проведения идентификации сельскохозяйственных животных и их производителей исполнитель определяет соответствие:</w:t>
      </w:r>
    </w:p>
    <w:p>
      <w:pPr>
        <w:spacing w:after="0"/>
        <w:ind w:left="0"/>
        <w:jc w:val="both"/>
      </w:pPr>
      <w:r>
        <w:rPr>
          <w:rFonts w:ascii="Times New Roman"/>
          <w:b w:val="false"/>
          <w:i w:val="false"/>
          <w:color w:val="000000"/>
          <w:sz w:val="28"/>
        </w:rPr>
        <w:t>
      изделий (средств) для проведения идентификации сельскохозяйственных животных и их производителей требованиям установленным Правилами идентификации (визуальная оценка, наличие подтверждения их регистрации в списке производителей Международного комитета по ведению записей о животных (ICAR)) – в течение десяти рабочих дней после регистрации письменного заявления;</w:t>
      </w:r>
    </w:p>
    <w:p>
      <w:pPr>
        <w:spacing w:after="0"/>
        <w:ind w:left="0"/>
        <w:jc w:val="both"/>
      </w:pPr>
      <w:r>
        <w:rPr>
          <w:rFonts w:ascii="Times New Roman"/>
          <w:b w:val="false"/>
          <w:i w:val="false"/>
          <w:color w:val="000000"/>
          <w:sz w:val="28"/>
        </w:rPr>
        <w:t>
      атрибутов для таврения, требованиям установленным Правилами идентификации, аппараты для биркования требованиям установленным Правилами;</w:t>
      </w:r>
    </w:p>
    <w:p>
      <w:pPr>
        <w:spacing w:after="0"/>
        <w:ind w:left="0"/>
        <w:jc w:val="both"/>
      </w:pPr>
      <w:r>
        <w:rPr>
          <w:rFonts w:ascii="Times New Roman"/>
          <w:b w:val="false"/>
          <w:i w:val="false"/>
          <w:color w:val="000000"/>
          <w:sz w:val="28"/>
        </w:rPr>
        <w:t>
      после определения соответствия изделий (средств), атрибутов для проведения идентификации сельскохозяйственных животных и их производителей требованиям установленным Правилами идентификации и Правилами, услугодатель осуществляет регистрацию изделий (средств) и атрибутов для проведения идентификации сельскохозяйственных животных и их производителей путем внесения сведений в базу данных по эмиссии индивидуальных номеров сельскохозяйственных животных – в течение трех рабочих дней;</w:t>
      </w:r>
    </w:p>
    <w:p>
      <w:pPr>
        <w:spacing w:after="0"/>
        <w:ind w:left="0"/>
        <w:jc w:val="both"/>
      </w:pPr>
      <w:r>
        <w:rPr>
          <w:rFonts w:ascii="Times New Roman"/>
          <w:b w:val="false"/>
          <w:i w:val="false"/>
          <w:color w:val="000000"/>
          <w:sz w:val="28"/>
        </w:rPr>
        <w:t>
      4) руководство – рассматривает представленные документы, подписывает, направляет в канцелярию – 60 (шестьдесят) минут;</w:t>
      </w:r>
    </w:p>
    <w:p>
      <w:pPr>
        <w:spacing w:after="0"/>
        <w:ind w:left="0"/>
        <w:jc w:val="both"/>
      </w:pPr>
      <w:r>
        <w:rPr>
          <w:rFonts w:ascii="Times New Roman"/>
          <w:b w:val="false"/>
          <w:i w:val="false"/>
          <w:color w:val="000000"/>
          <w:sz w:val="28"/>
        </w:rPr>
        <w:t>
      5) канцелярия выдает результат оказанной государственной услуги услугополучателю – 30 (тридцать) минут.</w:t>
      </w:r>
    </w:p>
    <w:bookmarkStart w:name="z383" w:id="433"/>
    <w:p>
      <w:pPr>
        <w:spacing w:after="0"/>
        <w:ind w:left="0"/>
        <w:jc w:val="both"/>
      </w:pPr>
      <w:r>
        <w:rPr>
          <w:rFonts w:ascii="Times New Roman"/>
          <w:b w:val="false"/>
          <w:i w:val="false"/>
          <w:color w:val="000000"/>
          <w:sz w:val="28"/>
        </w:rPr>
        <w:t>
      9. Описание порядка обращения к услугодателю, длительность обработки запроса услугополучателя:</w:t>
      </w:r>
    </w:p>
    <w:bookmarkEnd w:id="433"/>
    <w:p>
      <w:pPr>
        <w:spacing w:after="0"/>
        <w:ind w:left="0"/>
        <w:jc w:val="both"/>
      </w:pPr>
      <w:r>
        <w:rPr>
          <w:rFonts w:ascii="Times New Roman"/>
          <w:b w:val="false"/>
          <w:i w:val="false"/>
          <w:color w:val="000000"/>
          <w:sz w:val="28"/>
        </w:rPr>
        <w:t>
      Для получения государственной услуги услугополучатель подает заявку к услугодателю.</w:t>
      </w:r>
    </w:p>
    <w:p>
      <w:pPr>
        <w:spacing w:after="0"/>
        <w:ind w:left="0"/>
        <w:jc w:val="both"/>
      </w:pPr>
      <w:r>
        <w:rPr>
          <w:rFonts w:ascii="Times New Roman"/>
          <w:b w:val="false"/>
          <w:i w:val="false"/>
          <w:color w:val="000000"/>
          <w:sz w:val="28"/>
        </w:rPr>
        <w:t>
      График работы услугодателя указан в пункте 8 стандарта.</w:t>
      </w:r>
    </w:p>
    <w:p>
      <w:pPr>
        <w:spacing w:after="0"/>
        <w:ind w:left="0"/>
        <w:jc w:val="both"/>
      </w:pPr>
      <w:r>
        <w:rPr>
          <w:rFonts w:ascii="Times New Roman"/>
          <w:b w:val="false"/>
          <w:i w:val="false"/>
          <w:color w:val="000000"/>
          <w:sz w:val="28"/>
        </w:rPr>
        <w:t>
      Государственная услуга оказывается в сроки, указанные в пункте 4 стандарта.</w:t>
      </w:r>
    </w:p>
    <w:bookmarkStart w:name="z384" w:id="434"/>
    <w:p>
      <w:pPr>
        <w:spacing w:after="0"/>
        <w:ind w:left="0"/>
        <w:jc w:val="both"/>
      </w:pPr>
      <w:r>
        <w:rPr>
          <w:rFonts w:ascii="Times New Roman"/>
          <w:b w:val="false"/>
          <w:i w:val="false"/>
          <w:color w:val="000000"/>
          <w:sz w:val="28"/>
        </w:rPr>
        <w:t xml:space="preserve">
      10. Описание порядка взаимодействия структурных подразделений (работников) услугодателя, в процессе оказания государственной услуги приведено в справочнике бизнес-процессов оказания государственной услуги "Регистрация лазерных станций, изделий (средств) и атрибутов для проведения идентификации сельскохозяйственных животных и их производителей в базе данных по эмиссии индивидуальных номеров",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434"/>
    <w:bookmarkStart w:name="z385" w:id="435"/>
    <w:p>
      <w:pPr>
        <w:spacing w:after="0"/>
        <w:ind w:left="0"/>
        <w:jc w:val="both"/>
      </w:pPr>
      <w:r>
        <w:rPr>
          <w:rFonts w:ascii="Times New Roman"/>
          <w:b w:val="false"/>
          <w:i w:val="false"/>
          <w:color w:val="000000"/>
          <w:sz w:val="28"/>
        </w:rPr>
        <w:t>
      11. Контактные телефоны справочных служб по вопросам оказания государственной услуги размещены на интернет-ресурсе Министерства сельского хозяйства Республики Казахстан: www.minagri.gov.kz, раздел "Государственные услуги". Единый контакт-центр по вопросам оказания государственных услуг: 1414, 8 800 080 7777.</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лазерных станций, изделий</w:t>
            </w:r>
            <w:r>
              <w:br/>
            </w:r>
            <w:r>
              <w:rPr>
                <w:rFonts w:ascii="Times New Roman"/>
                <w:b w:val="false"/>
                <w:i w:val="false"/>
                <w:color w:val="000000"/>
                <w:sz w:val="20"/>
              </w:rPr>
              <w:t>(средств) и атрибутов для проведения</w:t>
            </w:r>
            <w:r>
              <w:br/>
            </w:r>
            <w:r>
              <w:rPr>
                <w:rFonts w:ascii="Times New Roman"/>
                <w:b w:val="false"/>
                <w:i w:val="false"/>
                <w:color w:val="000000"/>
                <w:sz w:val="20"/>
              </w:rPr>
              <w:t>идентификации сельскохозяйственных животных</w:t>
            </w:r>
            <w:r>
              <w:br/>
            </w:r>
            <w:r>
              <w:rPr>
                <w:rFonts w:ascii="Times New Roman"/>
                <w:b w:val="false"/>
                <w:i w:val="false"/>
                <w:color w:val="000000"/>
                <w:sz w:val="20"/>
              </w:rPr>
              <w:t>и их производителей в базе данных</w:t>
            </w:r>
            <w:r>
              <w:br/>
            </w:r>
            <w:r>
              <w:rPr>
                <w:rFonts w:ascii="Times New Roman"/>
                <w:b w:val="false"/>
                <w:i w:val="false"/>
                <w:color w:val="000000"/>
                <w:sz w:val="20"/>
              </w:rPr>
              <w:t>по эмиссии индивидуальных номеров"</w:t>
            </w:r>
          </w:p>
        </w:tc>
      </w:tr>
    </w:tbl>
    <w:bookmarkStart w:name="z387" w:id="436"/>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"Регистрация лазерных станций, изделий (средств) и атрибутов</w:t>
      </w:r>
      <w:r>
        <w:br/>
      </w:r>
      <w:r>
        <w:rPr>
          <w:rFonts w:ascii="Times New Roman"/>
          <w:b/>
          <w:i w:val="false"/>
          <w:color w:val="000000"/>
        </w:rPr>
        <w:t>для проведения идентификации сельскохозяйственных животных и их</w:t>
      </w:r>
      <w:r>
        <w:br/>
      </w:r>
      <w:r>
        <w:rPr>
          <w:rFonts w:ascii="Times New Roman"/>
          <w:b/>
          <w:i w:val="false"/>
          <w:color w:val="000000"/>
        </w:rPr>
        <w:t>производителей в базе данных по эмиссии индивидуальных номеров"</w:t>
      </w:r>
    </w:p>
    <w:bookmarkEnd w:id="436"/>
    <w:p>
      <w:pPr>
        <w:spacing w:after="0"/>
        <w:ind w:left="0"/>
        <w:jc w:val="left"/>
      </w:pPr>
      <w:r>
        <w:br/>
      </w:r>
    </w:p>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