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995e" w14:textId="d2d9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8 января 2015 года № 9 "Об утверждении Правил и сроков разработки прогноза социально-экономического развития"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21 июля 2015 года № 557. Зарегистрирован в Министерстве юстиции Республики Казахстан 16 сентября 2015 года № 12061. Утратил силу приказом Заместителя Премьер-Министра - Министра национальной экономики Республики Казахстан от 17 июля 2025 года № 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17.07.2025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8 января 2015 года № 9 "Об утверждении Правил и сроков разработки прогноза социально-экономического развития" (зарегистрированный в реестре государственной регистрации нормативных правовых актов под № 10555)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разработки прогноза социально-экономического развития, утвержденных указанным приказом (далее – Правила):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исключить, текст на государственном языке не меняется;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показателей прогноза социально-экономического развития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Структуре разделов прогноза социально-экономического развития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Прогноз бюджетных параметров на трехлетний период, включающий прогноз поступлений и расходов консолидированного, государственного и республиканского бюджетов, дефицит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МИР, МЭ, МСХ, МКС, МЗСР, МОН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Прогноз бюджетных параметров на трехлетний период, включающий прогноз поступлений и расходов консолидированного, государственного и республиканского бюджетов, дефицит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 Прогноз бюджетных параметров на трехлетний период, включающий прогноз поступлений и расходов консолидированного, государственного и республиканского бюджетов, дефицит бюджета (в виде приложения)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МИР, МЭ, МСХ, МКС, МЗСР, МОН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 Прогноз бюджетных параметров на трехлетний период, включающий прогноз поступлений и расходов консолидированного, государственного и республиканского бюджетов, Национального фонда, дефицит бюджета (в виде приложения)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форму 3 Перечень параметров бюджета и Национального фонда Республики Казахстан на плановый период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макроэкономического анализа и прогнозирования Министерства национальной экономики Республики Казахстан обеспечить в установленном законодательством порядке: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2"/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___________Б. Султанов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августа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2015 года №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срокам разработки Прогноза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показателей прогноза социально-экономического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Прогноз социально-экономического развития на пятилетний период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текущего года, предшествующего 1-му планируемому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 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ВВП, млрд.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Реальное изменение ВВП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ВВП, млрд. долл. США по официальному курсу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 на душу населения, дол. США по официальному курсу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 экономики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ВДС сельского, лесного и рыбного хозяйства,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труда в сельском хозяйстве, тыс.тенге на одного занятого в сельском хозяйстве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пшеницы, тонна/гектар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ВДС промышленности,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ВДС горнодобывающей промышленности и разработки карьеров,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добычи нефти и газового конденсата,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ВДС обрабатывающей промышленности,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ВДС Электроснабжения, подачи газа,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цена на нефть (смесь Brent), долларов США за баррель в среднем за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ВДС строительства,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ВДС транспорта и складирования,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ВДС информации и связи,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ВДС оптовой и розничной торговли; ремонта автомобилей и мотоциклов,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денежно-кредитной политики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БВУ экономике, млрд.тенге, на конец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Депозиты резидентов, млрд. тенге, на конец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Денежная масса, млрд. тенге, на конец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Инфляция на конец периода,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монетизации экономики,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ставка рефинансирования Национального Банка, % (на конец периода)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платежного баланса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товара, млн.дол.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экспорт товаров агропромышленного комплекса, млн.дол.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товара, млн.дол.США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баланс, млн.дол.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счет, млрд. дол.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текущего счета в % от ВВП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социальной сферы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экономически активного населения, тыс.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занятых, тыс.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наемные работники, тыс.человек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занятые, тыс.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безработных, тыс.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% к экономически активному населению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потребность в кадрах, тыс.чел.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заработной платы,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номинальная заработная плата одного работника,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реальной заработной платы,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показатель,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пенсионеров, тыс.чел.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базовой пенсионной выплаты,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пенсии,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Прожиточный минимум,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 с доходами ниже прожиточного минимума,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кадров с техническим и профессиональным образованием, чел.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кадров с высшим образованием, чел.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кадров с послевузовским образованием, чел.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Прогноз основных показателей бюджета и Национального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на плановый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млрд.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текущего года, предшествующего 1-му планируемому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год прогнозируемого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2-ый год прогнозируемого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3-ый 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(без учета трансфертов)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операций с капиталом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(без учета вывозной таможенной пошлины на сырую нефть)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(без учета трансфертов)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операций с капиталом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обратный 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(без учета вывозной таможенной пошлины на сырую нефть)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-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доходы от управления Национальным фондом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расходов, связанных с управлением Национальным фондом и проведением ежегодного внешнего аудита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накопления средств в Национальном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Национального фонда на конец отчетного периода –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долларов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ненефтяные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баланс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баланс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2015 года №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разработки Прогноза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- экономического развития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Форма 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параметров бюджета и Национального фонда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на плановый период                                                           млрд.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 1-му планируемому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год прогнозируемого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2-ойгод прогнозируемого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 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(без учета трансфертов)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администраторы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администраторы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администраторы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администраторы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(без учета вывозной таможенной пошлины на сырую нефть)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(без учета трансфертов)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администраторы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администраторы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обратный 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администраторы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администраторы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(без учета вывозной таможенной пошлины на сырую нефть)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-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доходы от управления Национальным фондом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расходов, связанных с управлением Национальным фондом и проведением ежегодного внешнего аудита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накопления в Национальном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Национального фонда на конец отчетного периода –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долларов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баланс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баланс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