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664b" w14:textId="0a46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12 февраля 2015 года № 78 "Об утверждении Регламента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2015 года № 473. Зарегистрирован в Министерстве юстиции Республики Казахстан 2 сентября 2015 года № 12001. Утратил силу приказом Министра юстиции Республики Казахстан от 12 января 2017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12.01.2017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организации работы Министерства юстиции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февраля 2015 года № 78 «Об утверждении Регламента Министерства юстиции Республики Казахстан» (зарегистрированный в Реестре государственной регистрации нормативных правовых актов за № 10342, опубликованный в информационно-правовой системе «Әділет» от 6 марта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«81. Структурное подразделение, разработавшее проект, направляет его на согласование в соответствующие структурные подразделения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Разработанный проект нормативного правового акта также согласовывается с Департаментом экспертизы проектов по экономической интеграции.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структурными подразделениями Министерства проектов составляет не более 10 рабочих дней. Сроки рассмотрения могут быть сокращены согласно поручениям Администрации Президента, Канцелярии Премьер-Министра Республики Казахстан и руководства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структурными подразделениями Министерства замечаний и предложений по проекту он дорабатывается структурным подразделением-разработчиком в течение 5 рабочих дней или в более короткие сроки и вносится повторно в структурные подразделения Министерства с листом согласования для визирования руководством соответствующего структурного подразделения Министерства. Лист согласования к проекту визируется руководителем соответствующего структурного подразделения Министерства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непреодолимых разногласий между структурными подразделениями Министерства по проекту вопросы выносятся на оперативное совещание.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Поправки, вносимые в Палатах Парламента Республики Казахстан в проекты законодательных актов, разработанные структурными подразделениями Министерства, в обязательном порядке согласовываются с Департаментом законодательства, курирующим Заместителем министра юстиции и Министром, а также с Департаментом экспертизы проектов по экономической интеграции.»;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«86. Поступившие в Министерство на согласование проекты нормативных правовых актов направляются ДВА на рассмотрение руководству Министерства согласно распределению обязанностей, которое определяет структурное подразделение, ответственное за прохождение проекта, и заинтересованные в силу их компетенции структурные подразделения Министерства, которым направляются проекты, а также в Департамент экспертизы проектов по экономической интеграции. Согласование проектов постановлений Правительства, распоряжений Премьер-Министра, законопроектов между структурными подразделениями, которым направляются проекты, проводится в форме электронных документов посредством ИПГО с использованием электронной цифровой подписи удостоверяющего центра государственных органов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прохождение проекта, направляет его на согласование в Департамент экспертизы проектов по экономической интеграции.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распространяется также на нормативные правовые акты центральных государственных органов и ведомств, подлежащих государственной регистрации в органах юстиции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«167-1. Обращения физических и юридических лиц на неправомерные действия должностных лиц Министерства юстиции при осуществлении государственных закупок, в соответствии с подпунктом 2)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процедурах», подпунктом 2) пункта 1) статьи 15 Закона Республики Казахстан «О государственных закупках» подлежат перенаправлению в компетентные государственные органы в порядке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экспертизы проектов по экономической интеграции и Департаменту внутренней администрации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для официального опубликования в периодические печатные издания и информационно-правовую систему «Әділет» в течение десяти календарных дней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Азимову Э.А. и Ответственного секретаря Министерства юстиции Республики Казахстан Бекетаева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