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df92" w14:textId="e4bd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июня 2015 года № 705. Зарегистрирован в Министерстве юстиции Республики Казахстан 21 августа 2015 года № 11928.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705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- в редакции приказа и.о. Министра транспорта РК от 04.08.2025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тысячах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тысячах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дорожной деятельностью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автомобильных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Нормативы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 (далее - нормативы финансирования) на содержание включают затраты в том числе, на озеленение и зимнее содержание автомобильных дорог.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финансирования автомобильных дорог приведены для 1 км дороги III технической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нормативов финансирования требуемой категории применяются нижеприведенные коэффициенты дифференциации по категориям дорог: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категории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8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6 полос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4 полосы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дифференциации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дорожной деятельностью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финансирования приведены в ценах 2023 года без НДС. НДС принимается в размере, устанавливаемом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Переход на текущий уровень от базовых цен 2023 года осуществляется через индекс изменения МРП - это отношение МРП планируемого года к МРП 2023 года. Размер МРП принимать согласно устанавливаемого ежегодно бюджетного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участках автомобильных дорог с фактической интенсивностью движения, превышающей нормативную, к нормативам финансирования дополнительно применяется повышающий коэффициент: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II технической категории автомобильных дорог свыше 7 000 автомобилей/сутки - 1,5;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I технической категории автомобильных дорог свыше 14 000 автомобилей/сутки - 1,7.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участках автомобильных дорог, находящихся на гарантии после строительства/реконструкции, среднего/капитального ремонта к нормативам финансирования дополнительно применяется понижающий коэффициент равный 0,75. Работы по восстановлению конструктива дорожной одежды выполняются за счет подрядчика строительства, реконструкции, среднего, капитального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финансирования не включают затраты за электроэнергию для освещения автомобильных дорог и сооружений на них, а также затраты на ремонт и содержание программно-аппаратного комплекса взимания платы за проезд, интеллектуальные транспортные системы на платных автомобильных дорогах.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финансирования на управление дорожной деятельностью включают в себя затраты на следующие виды работ со следующей периодичностью: диагностика один раз в три года, паспортизация один раз в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Нормативы финансирования на совершенствование нормативно-технической базы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20 июня 2025 года № 195 "Об утверждении Правил установления стоимости государственного задания в области транспорта" и приказу Министра транспорта Республики Казахстан от 16 июля 2025 года № 217 "Об утверждении Правил установления стоимости исследований и консалтинговых услуг в области транспорта" (зарегистрирован в Реестре государственной регистрации нормативных правовых актов под № 36483).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Нормативами финансирования не предусматривается устранение последствия паводковых разрушений.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Допускается перераспределение годовых финансовых затрат между участками автомобильных дорог соответствующей области в рамках размера норматива годовых финансовых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