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bbbc" w14:textId="b5eb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побочного пользования лесом на территории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апреля 2015 года № 18-02/405. Зарегистрирован в Министерстве юстиции Республики Казахстан 13 августа 2015 года № 11882.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побочного пользования лесом на территории государственного лесного фонда.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науки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июль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июнь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июль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18-02/405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побочного пользования лесом на территории государственного лесного фонда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побочного пользования лесом на территории государственного лесного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 (далее – Кодекс) и определяют порядок осуществления побочного пользования лесом на территории государственного лесного фонда.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лица без разрешительных документов осуществляют в пределах норм сбор для собственных нужд дикорастущих плодов, орехов, грибов, ягод, лекарственного сырья и иных побочных лесных ресурсов, утвержденных решением местного представительного органа области, городов республиканского значения, столицы по представлению исполнительного органа области, городов республиканского значения, столицы,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Кодекса.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Лесные ресурсы на участках государственного лесного фонда предоставляются в долгосрочное лесопользование на срок от 10 до 49 лет лесопользователям, имеющим средства и производственные мощности для осуществления лесопользования и специалистов соответствующей квалификации.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краткосрочного лесопользования на участках государственного лесного фонда возникает: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срок до одного года на основании лесного билета, выдаваемого государственными лесовладельцами;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срок от одного года до десяти лет на основании договора краткосрочного лесопользования, заключаемого между государственным лесовладельцем и лесопользователем.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Побочное лесное пользование осуществляется без причинения вреда лесу, без нанесения ущерба воспроизводству лесных ресурсов.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побочного пользования лесом на территории государственного лесного фонда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учета, хранения, заполнения и выдачи лесорубочного билета и лесного билета, утвержденных приказом Министра сельского хозяйства Республики Казахстан от 26 января 2015 года № 18-02/40 "Об утверждении форм лесорубочного билета и лесного билета, правил их учета, хранения, заполнения и выдачи" (зарегистрированный в Реестре государственной регистрации нормативных правовых актов № 10676), в государственном лесном фонде осуществляются следующие виды побочных лесных пользований: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мараловодство, звероводство;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ульев и пасек;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огородничество, бахчеводство, садоводство и выращивание иных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заготовка и сбор лекарственных растений и технического сырья, дикорастущих плодов, орехов, грибов, ягод и других пищевых продуктов, мха, лесной подстилки и опавших листьев, камыша;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сенокошение и пастьба скота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Сенокошение и пастьба скота на территории государственного лесного фонда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фонда, утвержденными приказом Министра сельского хозяйства Республики Казахстан от 12 октября 2015 года № 18-02/909 (зарегистрированный в Реестре государственной регистрации нормативных правовых актов № 12259).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03.11.2017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территории государственного лесного фонда побочные лесные пользования предоставляются для осуществления одного или нескольких видов побочных лесных пользований одному или нескольким лесопользователям.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Лесные ресурсы делятся на две категории и предоставляются в краткосрочное и долгосрочное пользование: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краткосрочное пользование предоставляются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долгосрочное пользование предоставляются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тендеров по предоставлению лесных ресурсов на участках государственного лесного фонда в долгосрочное лесопользование, утвержденными приказом Министра сельского хозяйства Республики Казахстан от 7 октября 2015 года № 18-02/896 (зарегистрированный в Реестре государственной регистрации нормативных правовых актов № 12247) на основании протокола тендера с последующим оформлением договора между государственным лесовладельцем и лесопользователем, имеющим средства и производственные мощности для осуществления лесопользования и специалистов соответствующей специальности, на срок от 10 до 49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03.11.2017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Право побочного лесопользования на участках государственного лесного фонда приостанавливается, ограничивается и прекращается в порядке, соответственно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мараловодства и звероводства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рассмотрения вопроса осуществления на территории государственного лесного фонда мараловодства или звероводства физическими и юридическими лицами (потенциальным лесопользователем) предоставляется государственному лесовладельцу проект организации мараловодческой фермы или зверофермы, содержащий необходимые технико-экономические обоснования, расчеты, схемы и бизнес-план.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краткосрочном пользовании решение государственного лесовладельца о предоставлении заявляемого вида лесопользования оформляется в виде выдачи лесного билета и договора краткосрочного лесопользования, заключаемого между государственным лесовладельцем и лесопользователем.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Государственный лесовладелец, рассмотрев представленные потенциальным лесопользователем заявления, в течение пятнадцати календарных дней принимает решение о предоставлении заявляемого вида лесопользования, или мотивированный отказ в письменном виде.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положительном решении о предоставлении заявляемого вида лесопользования государственный лесовладелец в течение трех рабочих дней выдает лесопользователю лесной билет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января 2015 года № 18-02/40 "Об утверждении форм лесорубочного билета и лесного билета, правил их учета, хранения, заполнения и выдачи" (зарегистрированный в Реестре государственной регистрации нормативных правовых актов № 10676) и передает ему соответствующие участки государственного лесного фонда.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мараловодческих ферм или звероферм выделяются как лесные так и нелесные угодья.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проектом лесопользователя в состав предоставляемых для нее участков входят сенокосные, пастбищные угодья, необходимые для функционирования фермы. Содержание численности маралов на предоставленных участках не превышает научно обоснованные нормы нагрузки на лесные экосистемы.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Лесопользователи на предоставленных участках возводят временные (навесы, сторожки, изгороди, загоны, клетки-шеды) и капитальные (помещения для зооветлабораторий и размещения персонала, холодильники для хранения кормов зверофермы, помещения для стойлового содержания маралов) строения. Размеры указанных строений, их размещение, условия содержания указываются в договоре и лесном билете.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Лесопользователи соблюдают условия договора долгосрочного лесопользования, а также условия, определенные лесорубочным билетом, лесным билетом в соответствии с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размещения ульев и пасек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Участки для размещения ульев и пасек предоставляются на опушках леса, прогалинах и других непокрытых лесом угодьях без права рубки леса, расчистки, распашки лесных площадей и возведения на них построек капитального типа для передвижных пасек.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для размещения постоянных пасек предоставляются на специально закрепленных за лесопользователями участках при долгосрочном лесопользовании.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Лесопользователи устанавливают улья и возводят временные строения – сторожки, постройки для хранения ульев, инвентаря и продуктов медосбора, прокладывать к пасеке временные грунтовые дороги. Предельные размеры, вид и характер указанных строений, порядок их сноса (выноса), а также направление, протяженность и размеры прокладываемых дорог определяются в лесном билете. 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осуществления огородничества, бахчеводства, садоводства и выращивание иных сельскохозяйственных культур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Участки для огородничества, бахчеводства, садоводства и выращивания иных сельскохозяйственных культур (включая плантационное выращивание лекарственных растений, плодовых и ягодных культур) предоставляются на нелесных угодьях государственного лесного фонда. Конкретные виды и площади выращиваемых сельскохозяйственных культур на выделенных участках указываются в договоре и лесном билете.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участки в случае изменения категории государственного лесного фонда не изымаются до завершения сбора лесопользователем урожая выращиваемых им на этих участках сельскохозяйственных культур. В случае изъятия участков, занятых плантационными культурами, лесовладельцем, по согласованию с лесопользователем предоставляется другой равноценный участок и предоставляется помощь лесопользователю в переносе (пересадке) этих культур в приемлемые сроки на этот участок.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приказом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возделывании указанных культур применяется агротехника, не оказывающая отрицательного воздействия на состояние используемых земель и окружающей среды.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гербицидов и иных химических средств борьбы с нежелательной растительностью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июня 2023 года № 249 "Об утверждении технического регламента о безопасности средств защиты растений (пестицидов)" (зарегистрированный в Реестре государственной регистрации нормативных правовых актов № 32940).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осуществлении огородничества, бахчеводства, садоводства и выращивания иных сельскохозяйственных культур использование водных ресурсов для полива, осуществляется лесопользователями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Водного кодекса Республики Казахстан от 9 июля 2003 года.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Лесопользователи возводят на выделенных участках временные строения – сторожки, навесы для хранения инвентаря, удобрений, выращенной продукции, сооружения-водоводы, прокладывать временные грунтовые дороги. Размеры, вид и назначение указанных строений, порядок их сноса (выноса), а также направление, протяженность и размеры прокладываемых водоводов и дорог определяются в лесном билете.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осуществления заготовки и сбор лекарственных растений, технического сырья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Лесопользователи осуществляют на территории государственного лесного фонда заготовку лекарственного (листьев, цветов, плодов, почек, корней, корневищ, клубней травянистых растений и некоторых видов кустарников) и технического сырья.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Заготовка (сбор) лекарственного и технического сырья производится в объемах, обеспечивающих своевременное восстановление растений и воспроизводство их запасов.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Промысловая заготовка (сбор) лекарственного и технического сырья осуществляется на специально отведенных участках.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Заготовка (сбор) лекарственного разнотравья для собственного потребления осуществляется также на специально отведенных участках, при этом в лесном билете указываются границы заготовки (лесничество, урочище, квартал, выдел).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заготовки и сбор дикорастущих плодов, ягод, орехов, грибов и других пищевых продуктов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территории государственного лесного фонда производится заготовка дикорастущих плодов, ягод, орехов, грибов и других пищевых продуктов.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кедровых насаждениях и насаждениях ореха грецкого осуществляются выделение орехопромысловых зон и участков, которые закрепляются за юридическими лицами-пользователями для заготовки орехов и других видов побочного пользования на основе долгосрочного или краткосрочного лесопользования.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Заготовка дикорастущих плодов, орехов, грибов, ягод и других пищевых продуктов должна производиться без рубки деревьев и кустарников строго в установленные в лесном билете сроки и способами, не наносящими вред лесным плодовым, орехоносным, ягодным растениям и грибницам.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участках, предоставленных для заготовки дикорастущих плодов, орехов, грибов, ягод и других пищевых продуктов, лесопользователи возводят временные строения – навесы, хранилища, сторожки, установки для переработки дикорастущих плодов, орехов, ягод и грибов, пищевых растений, сушилки, а также пользоваться существующими лесными дорогами. Размеры, вид и назначение строений, а также используемых установок указываются в лесном билете.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осуществления заготовки мха, лесной подстилки и опавших листьев, камыша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Заготовка мха, лесной подстилки и опавших листьев, камыша, осуществляется для использования их в строительстве, кормопроизводстве, в животноводческих помещениях, для приготовления компоста и иных целей.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Заготовка, лесной подстилки и опавших листьев, камыша осуществляется в соответствии с научно обоснованными нормами возможного изъятия этих ресурсов способами, обеспечивающими сохранение целостности лесных биоценозов, без причинения вреда окружающей среде.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