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6d2b" w14:textId="8b46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квалификационных категорий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19 июня 2015 года № 493. Зарегистрирован в Министерстве юстиции Республики Казахстан 30 июля 2015 года № 11794. Утратил силу приказом Министра здравоохранения Республики Казахстан от 2 июля 2025 года № 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02.07.2025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09.10.2015.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3 статьи 176-1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категорий согласно приложению к настоящему приказу.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9 октября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квалификационных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вторая квалификационная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квалификационная категория;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высшая квалификационная категория.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