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765e" w14:textId="0bc7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сертификации и выдачи сертификата организации по техническому обслуживанию и ремонту авиационной техники гражданской авиации</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197. Зарегистрирован в Министерстве юстиции Республики Казахстан 22 июля 2015 года № 11722.</w:t>
      </w:r>
    </w:p>
    <w:p>
      <w:pPr>
        <w:spacing w:after="0"/>
        <w:ind w:left="0"/>
        <w:jc w:val="both"/>
      </w:pPr>
      <w:bookmarkStart w:name="z1" w:id="0"/>
      <w:r>
        <w:rPr>
          <w:rFonts w:ascii="Times New Roman"/>
          <w:b w:val="false"/>
          <w:i w:val="false"/>
          <w:color w:val="000000"/>
          <w:sz w:val="28"/>
        </w:rPr>
        <w:t xml:space="preserve">
      В соответствии с подпунктом 41-25)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05.05.2020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сертификации и выдачи сертификата организации по техническому обслуживанию и ремонту авиационной техники гражданской авиации.</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развитию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Досаев Е.А. __________________   </w:t>
      </w:r>
    </w:p>
    <w:p>
      <w:pPr>
        <w:spacing w:after="0"/>
        <w:ind w:left="0"/>
        <w:jc w:val="both"/>
      </w:pPr>
      <w:r>
        <w:rPr>
          <w:rFonts w:ascii="Times New Roman"/>
          <w:b w:val="false"/>
          <w:i w:val="false"/>
          <w:color w:val="000000"/>
          <w:sz w:val="28"/>
        </w:rPr>
        <w:t>
      18 июня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24 февраля 2015 года № 197</w:t>
            </w:r>
          </w:p>
        </w:tc>
      </w:tr>
    </w:tbl>
    <w:bookmarkStart w:name="z7" w:id="5"/>
    <w:p>
      <w:pPr>
        <w:spacing w:after="0"/>
        <w:ind w:left="0"/>
        <w:jc w:val="left"/>
      </w:pPr>
      <w:r>
        <w:rPr>
          <w:rFonts w:ascii="Times New Roman"/>
          <w:b/>
          <w:i w:val="false"/>
          <w:color w:val="000000"/>
        </w:rPr>
        <w:t xml:space="preserve"> Правила сертификации и выдачи сертификата организации по техническому обслуживанию и ремонту авиационной техники гражданской авиации</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индустрии и инфраструктурного развития РК от 31.07.2019 </w:t>
      </w:r>
      <w:r>
        <w:rPr>
          <w:rFonts w:ascii="Times New Roman"/>
          <w:b w:val="false"/>
          <w:i w:val="false"/>
          <w:color w:val="ff0000"/>
          <w:sz w:val="28"/>
        </w:rPr>
        <w:t>№ 597</w:t>
      </w:r>
      <w:r>
        <w:rPr>
          <w:rFonts w:ascii="Times New Roman"/>
          <w:b w:val="false"/>
          <w:i w:val="false"/>
          <w:color w:val="ff0000"/>
          <w:sz w:val="28"/>
        </w:rPr>
        <w:t xml:space="preserve"> (вводится в действие с 01.08.2019).</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сертификации и выдачи сертификата организации по техническому обслуживанию и ремонту авиационной техники гражданской авиации (далее – Правила) разработаны в соответствии с подпунктом 41-25) </w:t>
      </w:r>
      <w:r>
        <w:rPr>
          <w:rFonts w:ascii="Times New Roman"/>
          <w:b w:val="false"/>
          <w:i w:val="false"/>
          <w:color w:val="000000"/>
          <w:sz w:val="28"/>
        </w:rPr>
        <w:t>пункта 1</w:t>
      </w:r>
      <w:r>
        <w:rPr>
          <w:rFonts w:ascii="Times New Roman"/>
          <w:b w:val="false"/>
          <w:i w:val="false"/>
          <w:color w:val="000000"/>
          <w:sz w:val="28"/>
        </w:rPr>
        <w:t xml:space="preserve"> статьи 14, а также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Республики Казахстан и деятельности авиации"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авиационных стандартов Международной организации в сфере гражданской авиации (далее – ИКАО).</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индустрии и инфраструктурного развития РК от 05.05.2020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Настоящие Правила определяют порядок сертификации, выдачи сертификата организации по техническому обслуживанию и ремонту авиационной техники гражданской авиации, порядок оказания государственной услуги "Выдача сертификата организации по техническому обслуживанию и ремонту авиационной техники гражданской авиации", а также порядок признания сертификатов иностранных организаций по техническому обслуживанию и ремонту авиационной техники.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индустрии и инфраструктурного развития РК от 05.05.2020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Сертификат организации по техническому обслуживанию и ремонту авиационной техники гражданской авиации (далее – сертификат) является неотчуждаемым и не передается другому лицу.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индустрии и инфраструктурного развития РК от 22.09.2022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4. Сертификат организации по техническому обслуживанию и ремонту авиационной техники выдается на два года по форме, согласно приложению 1 к настоящим Правилам. </w:t>
      </w:r>
    </w:p>
    <w:bookmarkEnd w:id="10"/>
    <w:p>
      <w:pPr>
        <w:spacing w:after="0"/>
        <w:ind w:left="0"/>
        <w:jc w:val="both"/>
      </w:pPr>
      <w:r>
        <w:rPr>
          <w:rFonts w:ascii="Times New Roman"/>
          <w:b w:val="false"/>
          <w:i w:val="false"/>
          <w:color w:val="000000"/>
          <w:sz w:val="28"/>
        </w:rPr>
        <w:t>
      При изменении области действия сертификата, сертификат выдается на срок действия ранее выданного (текущего) сертификата.</w:t>
      </w:r>
    </w:p>
    <w:p>
      <w:pPr>
        <w:spacing w:after="0"/>
        <w:ind w:left="0"/>
        <w:jc w:val="both"/>
      </w:pPr>
      <w:r>
        <w:rPr>
          <w:rFonts w:ascii="Times New Roman"/>
          <w:b w:val="false"/>
          <w:i w:val="false"/>
          <w:color w:val="000000"/>
          <w:sz w:val="28"/>
        </w:rPr>
        <w:t>
      По истечении срока действия, сертификат считается не действительным.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22.09.2022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Сертификацию организации по техническому обслуживанию и ремонту авиационной техники гражданской авиации (далее – сертификация) и выдачу сертификата осуществляет уполномоченная организация в сфере гражданской авиации.</w:t>
      </w:r>
    </w:p>
    <w:bookmarkEnd w:id="11"/>
    <w:bookmarkStart w:name="z15" w:id="12"/>
    <w:p>
      <w:pPr>
        <w:spacing w:after="0"/>
        <w:ind w:left="0"/>
        <w:jc w:val="both"/>
      </w:pPr>
      <w:r>
        <w:rPr>
          <w:rFonts w:ascii="Times New Roman"/>
          <w:b w:val="false"/>
          <w:i w:val="false"/>
          <w:color w:val="000000"/>
          <w:sz w:val="28"/>
        </w:rPr>
        <w:t>
      6. В настоящих Правилах используются следующие термины и определения:</w:t>
      </w:r>
    </w:p>
    <w:bookmarkEnd w:id="12"/>
    <w:bookmarkStart w:name="z710" w:id="13"/>
    <w:p>
      <w:pPr>
        <w:spacing w:after="0"/>
        <w:ind w:left="0"/>
        <w:jc w:val="both"/>
      </w:pPr>
      <w:r>
        <w:rPr>
          <w:rFonts w:ascii="Times New Roman"/>
          <w:b w:val="false"/>
          <w:i w:val="false"/>
          <w:color w:val="000000"/>
          <w:sz w:val="28"/>
        </w:rPr>
        <w:t>
      1) авиационная техника – воздушное судно, двигатель воздушного судна, воздушный винт воздушного судна или предназначенный для установки на них компонент;</w:t>
      </w:r>
    </w:p>
    <w:bookmarkEnd w:id="13"/>
    <w:bookmarkStart w:name="z711" w:id="14"/>
    <w:p>
      <w:pPr>
        <w:spacing w:after="0"/>
        <w:ind w:left="0"/>
        <w:jc w:val="both"/>
      </w:pPr>
      <w:r>
        <w:rPr>
          <w:rFonts w:ascii="Times New Roman"/>
          <w:b w:val="false"/>
          <w:i w:val="false"/>
          <w:color w:val="000000"/>
          <w:sz w:val="28"/>
        </w:rPr>
        <w:t>
      2) руководство по процедурам организации по техническому обслуживания и ремонту авиационной техники – документ, утвержденный руководителем организации по техническому обслуживанию и содержащий подробную информацию о структуре организации по техническому обслуживанию и обязанностях ее руководства, сфере выполняемых работ, производственной базе, процедурах технического обслуживания и системах обеспечения качества или инспекционных проверок;</w:t>
      </w:r>
    </w:p>
    <w:bookmarkEnd w:id="14"/>
    <w:bookmarkStart w:name="z712" w:id="15"/>
    <w:p>
      <w:pPr>
        <w:spacing w:after="0"/>
        <w:ind w:left="0"/>
        <w:jc w:val="both"/>
      </w:pPr>
      <w:r>
        <w:rPr>
          <w:rFonts w:ascii="Times New Roman"/>
          <w:b w:val="false"/>
          <w:i w:val="false"/>
          <w:color w:val="000000"/>
          <w:sz w:val="28"/>
        </w:rPr>
        <w:t>
      3) ремонт – восстановление летной годности авиационной техники после их повреждения или износа согласно соответствующим нормам летной годности;</w:t>
      </w:r>
    </w:p>
    <w:bookmarkEnd w:id="15"/>
    <w:bookmarkStart w:name="z713" w:id="16"/>
    <w:p>
      <w:pPr>
        <w:spacing w:after="0"/>
        <w:ind w:left="0"/>
        <w:jc w:val="both"/>
      </w:pPr>
      <w:r>
        <w:rPr>
          <w:rFonts w:ascii="Times New Roman"/>
          <w:b w:val="false"/>
          <w:i w:val="false"/>
          <w:color w:val="000000"/>
          <w:sz w:val="28"/>
        </w:rPr>
        <w:t>
      4) система качества – совокупность организационной структуры, документальных методик, процессов и ресурсов, необходимых для осуществления административного управления качеством технического обслуживания и ремонта авиационной техники;</w:t>
      </w:r>
    </w:p>
    <w:bookmarkEnd w:id="16"/>
    <w:bookmarkStart w:name="z714" w:id="17"/>
    <w:p>
      <w:pPr>
        <w:spacing w:after="0"/>
        <w:ind w:left="0"/>
        <w:jc w:val="both"/>
      </w:pPr>
      <w:r>
        <w:rPr>
          <w:rFonts w:ascii="Times New Roman"/>
          <w:b w:val="false"/>
          <w:i w:val="false"/>
          <w:color w:val="000000"/>
          <w:sz w:val="28"/>
        </w:rPr>
        <w:t>
      5) техническое обслуживание – проведение работ на авиационной технике, необходимых для поддержания летной годности воздушного судна, двигателя, воздушного винта или соответствующей части,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 или ремонта;</w:t>
      </w:r>
    </w:p>
    <w:bookmarkEnd w:id="17"/>
    <w:bookmarkStart w:name="z715" w:id="18"/>
    <w:p>
      <w:pPr>
        <w:spacing w:after="0"/>
        <w:ind w:left="0"/>
        <w:jc w:val="both"/>
      </w:pPr>
      <w:r>
        <w:rPr>
          <w:rFonts w:ascii="Times New Roman"/>
          <w:b w:val="false"/>
          <w:i w:val="false"/>
          <w:color w:val="000000"/>
          <w:sz w:val="28"/>
        </w:rPr>
        <w:t>
      6) система управления безопасностью полетов – системный подход к управлению безопасностью полетов, включая необходимую организационную структуру, иерархию ответственности, руководящие принципы и процедуры.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22.09.2022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7. За сертификацию организации по техническому обслуживанию и ремонту авиационной техники гражданской авиации взимается плата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 (далее – Правила взимания платежей в сфере гражданской авиации).</w:t>
      </w:r>
    </w:p>
    <w:bookmarkEnd w:id="19"/>
    <w:p>
      <w:pPr>
        <w:spacing w:after="0"/>
        <w:ind w:left="0"/>
        <w:jc w:val="both"/>
      </w:pPr>
      <w:r>
        <w:rPr>
          <w:rFonts w:ascii="Times New Roman"/>
          <w:b w:val="false"/>
          <w:i w:val="false"/>
          <w:color w:val="000000"/>
          <w:sz w:val="28"/>
        </w:rPr>
        <w:t xml:space="preserve">
      Размер платы определен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 (далее – Перечень платных услуг уполномоченной организации в сфере гражданской авиации и ставок платежей в сфере гражданской авиации).</w:t>
      </w:r>
    </w:p>
    <w:p>
      <w:pPr>
        <w:spacing w:after="0"/>
        <w:ind w:left="0"/>
        <w:jc w:val="both"/>
      </w:pPr>
      <w:r>
        <w:rPr>
          <w:rFonts w:ascii="Times New Roman"/>
          <w:b w:val="false"/>
          <w:i w:val="false"/>
          <w:color w:val="000000"/>
          <w:sz w:val="28"/>
        </w:rPr>
        <w:t>
      Сертификация организации по техническому обслуживанию и ремонту авиационной техники гражданской авиации осуществляется после поступления платы в бюджет уполномоченной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20"/>
    <w:p>
      <w:pPr>
        <w:spacing w:after="0"/>
        <w:ind w:left="0"/>
        <w:jc w:val="both"/>
      </w:pPr>
      <w:r>
        <w:rPr>
          <w:rFonts w:ascii="Times New Roman"/>
          <w:b w:val="false"/>
          <w:i w:val="false"/>
          <w:color w:val="000000"/>
          <w:sz w:val="28"/>
        </w:rPr>
        <w:t>
      7-1. Сертификат организации по техническому обслуживанию и ремонту авиационной техники гражданской авиации выдается:</w:t>
      </w:r>
    </w:p>
    <w:bookmarkEnd w:id="20"/>
    <w:p>
      <w:pPr>
        <w:spacing w:after="0"/>
        <w:ind w:left="0"/>
        <w:jc w:val="both"/>
      </w:pPr>
      <w:r>
        <w:rPr>
          <w:rFonts w:ascii="Times New Roman"/>
          <w:b w:val="false"/>
          <w:i w:val="false"/>
          <w:color w:val="000000"/>
          <w:sz w:val="28"/>
        </w:rPr>
        <w:t>
      при плановой сертификации (первоначальной или по истечению срока действия ранее выданного сертификата);</w:t>
      </w:r>
    </w:p>
    <w:p>
      <w:pPr>
        <w:spacing w:after="0"/>
        <w:ind w:left="0"/>
        <w:jc w:val="both"/>
      </w:pPr>
      <w:r>
        <w:rPr>
          <w:rFonts w:ascii="Times New Roman"/>
          <w:b w:val="false"/>
          <w:i w:val="false"/>
          <w:color w:val="000000"/>
          <w:sz w:val="28"/>
        </w:rPr>
        <w:t>
      при необходимости изменения области действия сертификата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и.о. Министра индустрии и инфраструктурного развития РК от 05.05.2020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Глава 2. Порядок проведения Сертификации и выдачи сертификата по техническому обслуживанию и ремонту авиационной техники гражданской авиации</w:t>
      </w:r>
    </w:p>
    <w:bookmarkEnd w:id="21"/>
    <w:bookmarkStart w:name="z28" w:id="22"/>
    <w:p>
      <w:pPr>
        <w:spacing w:after="0"/>
        <w:ind w:left="0"/>
        <w:jc w:val="both"/>
      </w:pPr>
      <w:r>
        <w:rPr>
          <w:rFonts w:ascii="Times New Roman"/>
          <w:b w:val="false"/>
          <w:i w:val="false"/>
          <w:color w:val="000000"/>
          <w:sz w:val="28"/>
        </w:rPr>
        <w:t xml:space="preserve">
      8. Для получения сертификата организации по техническому обслуживанию и ремонту авиационной техники гражданской авиации заявитель направляет в уполномоченную организацию через веб-портал "электронного правительства" (далее – портал) заявку на получение/признание сертификата организации по техническому обслуживанию и ремонту авиационной техники гражданской авиации (далее – заявка)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сведения о руководящем составе организации по техническому обслуживанию и ремонту авиационной техники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представляемый с пакетом документов, предусмотренному в Перечне основных требований к оказанию государственной услуги "Выдача сертификата организации по техническому обслуживанию и ремонту авиационной техники гражданской авиации"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(далее – Перечень).</w:t>
      </w:r>
    </w:p>
    <w:bookmarkEnd w:id="22"/>
    <w:p>
      <w:pPr>
        <w:spacing w:after="0"/>
        <w:ind w:left="0"/>
        <w:jc w:val="both"/>
      </w:pPr>
      <w:r>
        <w:rPr>
          <w:rFonts w:ascii="Times New Roman"/>
          <w:b w:val="false"/>
          <w:i w:val="false"/>
          <w:color w:val="000000"/>
          <w:sz w:val="28"/>
        </w:rPr>
        <w:t>
      Перечень включает характеристики процесса, формы, содержание и результат оказания, а также иные сведения с учетом особенностей предоставления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индустрии и инфраструктурного развития РК от 14.03.2023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23"/>
    <w:p>
      <w:pPr>
        <w:spacing w:after="0"/>
        <w:ind w:left="0"/>
        <w:jc w:val="both"/>
      </w:pPr>
      <w:r>
        <w:rPr>
          <w:rFonts w:ascii="Times New Roman"/>
          <w:b w:val="false"/>
          <w:i w:val="false"/>
          <w:color w:val="000000"/>
          <w:sz w:val="28"/>
        </w:rPr>
        <w:t xml:space="preserve">
      8-1. В случае обращения через портал заявителю в "личный кабинет" направляется статус о принятии запроса для оказания государственной услуги с указанием даты, места получения результата оказания государственной услуги.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и.о. Министра индустрии и инфраструктурного развития РК от 05.05.2020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1" w:id="24"/>
    <w:p>
      <w:pPr>
        <w:spacing w:after="0"/>
        <w:ind w:left="0"/>
        <w:jc w:val="both"/>
      </w:pPr>
      <w:r>
        <w:rPr>
          <w:rFonts w:ascii="Times New Roman"/>
          <w:b w:val="false"/>
          <w:i w:val="false"/>
          <w:color w:val="000000"/>
          <w:sz w:val="28"/>
        </w:rPr>
        <w:t>
      8-2. В случае обращения заявителя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 в соответствии с приказом и.о. Министра индустрии и инфраструктурного развития РК от 05.05.2020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9. Общий срок сертификации не превышает 22 (двадцати двух) рабочих дней со дня поступления заявки в уполномоченную организацию. В тех случаях, когда необходимо проведение дополнительного изучения или проверки авиационными инспекторами, срок рассмотрения может быть продлен не более чем на 22 (двадцать два) рабочих дня, о чем сообщается заявителю в течение 3 (трех) рабочих дней с момента принятия решения о продлении срока рассмотрения</w:t>
      </w:r>
    </w:p>
    <w:bookmarkEnd w:id="25"/>
    <w:bookmarkStart w:name="z522" w:id="26"/>
    <w:p>
      <w:pPr>
        <w:spacing w:after="0"/>
        <w:ind w:left="0"/>
        <w:jc w:val="both"/>
      </w:pPr>
      <w:r>
        <w:rPr>
          <w:rFonts w:ascii="Times New Roman"/>
          <w:b w:val="false"/>
          <w:i w:val="false"/>
          <w:color w:val="000000"/>
          <w:sz w:val="28"/>
        </w:rPr>
        <w:t>
      9-1. Уполномоченная организация осуществляет регистрацию документов, в день их поступления.</w:t>
      </w:r>
    </w:p>
    <w:bookmarkEnd w:id="26"/>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xml:space="preserve">
      Истребования от заявителей документов и сведений, получаемые из информационных систем не допускается.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и.о. Министра индустрии и инфраструктурного развития РК от 05.05.2020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27"/>
    <w:p>
      <w:pPr>
        <w:spacing w:after="0"/>
        <w:ind w:left="0"/>
        <w:jc w:val="both"/>
      </w:pPr>
      <w:r>
        <w:rPr>
          <w:rFonts w:ascii="Times New Roman"/>
          <w:b w:val="false"/>
          <w:i w:val="false"/>
          <w:color w:val="000000"/>
          <w:sz w:val="28"/>
        </w:rPr>
        <w:t>
      9-2. Уполномоченная организация отказывает в приеме заявления при предоставлении заявителем неполного пакета документов, предусмотренного пунктом 8 Перечня и (или) документов с истекшим сроком действия.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 в соответствии с приказом и.о. Министра индустрии и инфраструктурного развития РК от 05.05.2020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14.03.2023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10. При представлении заявителем полного пакета документов, предусмотренного пунктом 8 Перечня, представленные документы проверяются на соответствие требованиям Закона и авиационных стандартов ИКАО, по результатам которого на портал в "личный кабинет" заявителя не позднее чем за 2 (два) рабочих дня с момента поступления документов направляется уведомление о проведении сертификационного обследования с указанием периода сертификационного обследования и фамилии, имени, отчества (при его наличии) авиационного инспектора, назначенного для обследования. При изменений в процедуре сертификации, до начала обследования заявителю в "личный кабинет" направляется дополнительная информация.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14.03.2023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11. Сертификационное обследование осуществляется авиационными инспекторами, в функции которых относятся вопросы эксплуатации, технического обслуживания и поддержания летной годности воздушных судов.</w:t>
      </w:r>
    </w:p>
    <w:bookmarkEnd w:id="29"/>
    <w:bookmarkStart w:name="z37" w:id="30"/>
    <w:p>
      <w:pPr>
        <w:spacing w:after="0"/>
        <w:ind w:left="0"/>
        <w:jc w:val="both"/>
      </w:pPr>
      <w:r>
        <w:rPr>
          <w:rFonts w:ascii="Times New Roman"/>
          <w:b w:val="false"/>
          <w:i w:val="false"/>
          <w:color w:val="000000"/>
          <w:sz w:val="28"/>
        </w:rPr>
        <w:t>
      Срок сертификационного обследования не превышает 15 (пятнадцати) рабочих дней.</w:t>
      </w:r>
    </w:p>
    <w:bookmarkEnd w:id="30"/>
    <w:bookmarkStart w:name="z38" w:id="31"/>
    <w:p>
      <w:pPr>
        <w:spacing w:after="0"/>
        <w:ind w:left="0"/>
        <w:jc w:val="both"/>
      </w:pPr>
      <w:r>
        <w:rPr>
          <w:rFonts w:ascii="Times New Roman"/>
          <w:b w:val="false"/>
          <w:i w:val="false"/>
          <w:color w:val="000000"/>
          <w:sz w:val="28"/>
        </w:rPr>
        <w:t xml:space="preserve">
      12. Сертификационное обследование проводится применительно к заявленным </w:t>
      </w:r>
      <w:r>
        <w:rPr>
          <w:rFonts w:ascii="Times New Roman"/>
          <w:b w:val="false"/>
          <w:i w:val="false"/>
          <w:color w:val="000000"/>
          <w:sz w:val="28"/>
        </w:rPr>
        <w:t>областям деятельности</w:t>
      </w:r>
      <w:r>
        <w:rPr>
          <w:rFonts w:ascii="Times New Roman"/>
          <w:b w:val="false"/>
          <w:i w:val="false"/>
          <w:color w:val="000000"/>
          <w:sz w:val="28"/>
        </w:rPr>
        <w:t xml:space="preserve"> организации по техническому обслуживанию и ремонту авиационной техники гражданской авиации, указанным в приложении 5 к настоящим Правилам и характеристикам организации.</w:t>
      </w:r>
    </w:p>
    <w:bookmarkEnd w:id="31"/>
    <w:bookmarkStart w:name="z39" w:id="32"/>
    <w:p>
      <w:pPr>
        <w:spacing w:after="0"/>
        <w:ind w:left="0"/>
        <w:jc w:val="both"/>
      </w:pPr>
      <w:r>
        <w:rPr>
          <w:rFonts w:ascii="Times New Roman"/>
          <w:b w:val="false"/>
          <w:i w:val="false"/>
          <w:color w:val="000000"/>
          <w:sz w:val="28"/>
        </w:rPr>
        <w:t>
      Сертификационное обследование осуществляется уполномоченной организации в сфере гражданской авиации с использованием инструктивного материала для авиационных инспекторов, разработанный в соответствии с законодательством Республики Казахстан, стандартов и рекомендуемой практики Международной организации гражданской авиации (ИКАО).</w:t>
      </w:r>
    </w:p>
    <w:bookmarkEnd w:id="32"/>
    <w:bookmarkStart w:name="z40" w:id="33"/>
    <w:p>
      <w:pPr>
        <w:spacing w:after="0"/>
        <w:ind w:left="0"/>
        <w:jc w:val="both"/>
      </w:pPr>
      <w:r>
        <w:rPr>
          <w:rFonts w:ascii="Times New Roman"/>
          <w:b w:val="false"/>
          <w:i w:val="false"/>
          <w:color w:val="000000"/>
          <w:sz w:val="28"/>
        </w:rPr>
        <w:t xml:space="preserve">
      13. При проведении сертификационного обследования реализуются процедуры проверки, позволяющие подтвердить соответствие организации </w:t>
      </w:r>
      <w:r>
        <w:rPr>
          <w:rFonts w:ascii="Times New Roman"/>
          <w:b w:val="false"/>
          <w:i w:val="false"/>
          <w:color w:val="000000"/>
          <w:sz w:val="28"/>
        </w:rPr>
        <w:t>сертификационным требованиям</w:t>
      </w:r>
      <w:r>
        <w:rPr>
          <w:rFonts w:ascii="Times New Roman"/>
          <w:b w:val="false"/>
          <w:i w:val="false"/>
          <w:color w:val="000000"/>
          <w:sz w:val="28"/>
        </w:rPr>
        <w:t xml:space="preserve"> к организациям по техническому обслуживанию и ремонту авиационной техники, утвержденным приказом исполняющего обязанности Министра по инвестициям и развитию Республики Казахстан от 24 февраля 2015 года № 196 (зарегистрирован в Реестре государственной регистрации нормативных правовых актов № 12045) (далее – сертификационные требования).</w:t>
      </w:r>
    </w:p>
    <w:bookmarkEnd w:id="33"/>
    <w:bookmarkStart w:name="z41" w:id="34"/>
    <w:p>
      <w:pPr>
        <w:spacing w:after="0"/>
        <w:ind w:left="0"/>
        <w:jc w:val="both"/>
      </w:pPr>
      <w:r>
        <w:rPr>
          <w:rFonts w:ascii="Times New Roman"/>
          <w:b w:val="false"/>
          <w:i w:val="false"/>
          <w:color w:val="000000"/>
          <w:sz w:val="28"/>
        </w:rPr>
        <w:t>
      14. По результатам сертификационного обследования авиационными инспекторами составляется акт сертификационного обследования по форме, согласно приложению 6 к настоящим Правилам в двух экземплярах с указанием фактического состояния объектов заявителя, выводов, рекомендаций и заключения о возможности (невозможности) выдачи сертификата, который по завершению подписывается авиационными инспекторами и представляется заявителю для ознакомления.</w:t>
      </w:r>
    </w:p>
    <w:bookmarkEnd w:id="34"/>
    <w:bookmarkStart w:name="z728" w:id="35"/>
    <w:p>
      <w:pPr>
        <w:spacing w:after="0"/>
        <w:ind w:left="0"/>
        <w:jc w:val="both"/>
      </w:pPr>
      <w:r>
        <w:rPr>
          <w:rFonts w:ascii="Times New Roman"/>
          <w:b w:val="false"/>
          <w:i w:val="false"/>
          <w:color w:val="000000"/>
          <w:sz w:val="28"/>
        </w:rPr>
        <w:t>
      Несоответствия, выявленные при сертификационном обследовании, подразделяются на три уровня:</w:t>
      </w:r>
    </w:p>
    <w:bookmarkEnd w:id="35"/>
    <w:bookmarkStart w:name="z729" w:id="36"/>
    <w:p>
      <w:pPr>
        <w:spacing w:after="0"/>
        <w:ind w:left="0"/>
        <w:jc w:val="both"/>
      </w:pPr>
      <w:r>
        <w:rPr>
          <w:rFonts w:ascii="Times New Roman"/>
          <w:b w:val="false"/>
          <w:i w:val="false"/>
          <w:color w:val="000000"/>
          <w:sz w:val="28"/>
        </w:rPr>
        <w:t>
      1) уровень 1 – несоответствие сертификационным требованиям, препятствующее осуществлению деятельности;</w:t>
      </w:r>
    </w:p>
    <w:bookmarkEnd w:id="36"/>
    <w:bookmarkStart w:name="z730" w:id="37"/>
    <w:p>
      <w:pPr>
        <w:spacing w:after="0"/>
        <w:ind w:left="0"/>
        <w:jc w:val="both"/>
      </w:pPr>
      <w:r>
        <w:rPr>
          <w:rFonts w:ascii="Times New Roman"/>
          <w:b w:val="false"/>
          <w:i w:val="false"/>
          <w:color w:val="000000"/>
          <w:sz w:val="28"/>
        </w:rPr>
        <w:t>
      2) уровень 2 –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или введения ограничений;</w:t>
      </w:r>
    </w:p>
    <w:bookmarkEnd w:id="37"/>
    <w:bookmarkStart w:name="z731" w:id="38"/>
    <w:p>
      <w:pPr>
        <w:spacing w:after="0"/>
        <w:ind w:left="0"/>
        <w:jc w:val="both"/>
      </w:pPr>
      <w:r>
        <w:rPr>
          <w:rFonts w:ascii="Times New Roman"/>
          <w:b w:val="false"/>
          <w:i w:val="false"/>
          <w:color w:val="000000"/>
          <w:sz w:val="28"/>
        </w:rPr>
        <w:t>
      3) уровень 3 –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14.03.2023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15.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bookmarkEnd w:id="39"/>
    <w:p>
      <w:pPr>
        <w:spacing w:after="0"/>
        <w:ind w:left="0"/>
        <w:jc w:val="both"/>
      </w:pPr>
      <w:r>
        <w:rPr>
          <w:rFonts w:ascii="Times New Roman"/>
          <w:b w:val="false"/>
          <w:i w:val="false"/>
          <w:color w:val="000000"/>
          <w:sz w:val="28"/>
        </w:rPr>
        <w:t>
      При несоответствии сертификационным требованиям уровня 1 уполномоченная организация отказывает в выдаче сертификата либо ограничивает действие сертификата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индустрии и инфраструктурного развития РК от 14.03.2023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16. При несоответствии сертификационным требованиям уровня 2 уполномоченная организация:</w:t>
      </w:r>
    </w:p>
    <w:bookmarkEnd w:id="40"/>
    <w:bookmarkStart w:name="z733" w:id="41"/>
    <w:p>
      <w:pPr>
        <w:spacing w:after="0"/>
        <w:ind w:left="0"/>
        <w:jc w:val="both"/>
      </w:pPr>
      <w:r>
        <w:rPr>
          <w:rFonts w:ascii="Times New Roman"/>
          <w:b w:val="false"/>
          <w:i w:val="false"/>
          <w:color w:val="000000"/>
          <w:sz w:val="28"/>
        </w:rPr>
        <w:t xml:space="preserve">
      1) согласовывает срок для устранения выявленного несоответствия, не превышающий трех месяцев с момента его выявления. Заявитель разрабатывает план корректирующих действий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по устранению выявленного несоответствия и представляет на согласование в уполномоченную организацию в течение 10 (десяти) рабочих дней с момента ознакомления с результатами сертификационного обследования;</w:t>
      </w:r>
    </w:p>
    <w:bookmarkEnd w:id="41"/>
    <w:bookmarkStart w:name="z734" w:id="42"/>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w:t>
      </w:r>
    </w:p>
    <w:bookmarkEnd w:id="42"/>
    <w:bookmarkStart w:name="z735" w:id="43"/>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при условии предоставления заявителем обоснования о необходимости его изменения.</w:t>
      </w:r>
    </w:p>
    <w:bookmarkEnd w:id="43"/>
    <w:bookmarkStart w:name="z736" w:id="44"/>
    <w:p>
      <w:pPr>
        <w:spacing w:after="0"/>
        <w:ind w:left="0"/>
        <w:jc w:val="both"/>
      </w:pPr>
      <w:r>
        <w:rPr>
          <w:rFonts w:ascii="Times New Roman"/>
          <w:b w:val="false"/>
          <w:i w:val="false"/>
          <w:color w:val="000000"/>
          <w:sz w:val="28"/>
        </w:rPr>
        <w:t>
      При непредставлении заявителем приемлемого плана корректирующих действий в срок, указанный подпунктом 1) настоящего пункта, уполномоченная организация отказывает в выдаче сертификата.</w:t>
      </w:r>
    </w:p>
    <w:bookmarkEnd w:id="44"/>
    <w:bookmarkStart w:name="z737" w:id="45"/>
    <w:p>
      <w:pPr>
        <w:spacing w:after="0"/>
        <w:ind w:left="0"/>
        <w:jc w:val="both"/>
      </w:pPr>
      <w:r>
        <w:rPr>
          <w:rFonts w:ascii="Times New Roman"/>
          <w:b w:val="false"/>
          <w:i w:val="false"/>
          <w:color w:val="000000"/>
          <w:sz w:val="28"/>
        </w:rPr>
        <w:t>
      Приемлемый план корректирующих действий включает действия по устранению причин и предотвращению повторения несоответствий.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индустрии и инфраструктурного развития РК от 14.03.2023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17. Уполномоченная организация осуществляет контроль за устранением несоответствий заявителем согласно представленного плана корректирующих действий путем проведения повторной проверки.</w:t>
      </w:r>
    </w:p>
    <w:bookmarkEnd w:id="46"/>
    <w:p>
      <w:pPr>
        <w:spacing w:after="0"/>
        <w:ind w:left="0"/>
        <w:jc w:val="both"/>
      </w:pPr>
      <w:r>
        <w:rPr>
          <w:rFonts w:ascii="Times New Roman"/>
          <w:b w:val="false"/>
          <w:i w:val="false"/>
          <w:color w:val="000000"/>
          <w:sz w:val="28"/>
        </w:rPr>
        <w:t>
      Если заявитель не выполняет корректирующие действия в согласованные сроки,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отзывает либо ограничивает ранее выданный сертификат.</w:t>
      </w:r>
    </w:p>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 Данные несоответствия устраняются до следующей плановой инспекции или сертификации.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индустрии и инфраструктурного развития РК от 14.03.2023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47"/>
    <w:p>
      <w:pPr>
        <w:spacing w:after="0"/>
        <w:ind w:left="0"/>
        <w:jc w:val="both"/>
      </w:pPr>
      <w:r>
        <w:rPr>
          <w:rFonts w:ascii="Times New Roman"/>
          <w:b w:val="false"/>
          <w:i w:val="false"/>
          <w:color w:val="000000"/>
          <w:sz w:val="28"/>
        </w:rPr>
        <w:t>
      17-1. На основании акта сертификационного обследования и при, отсутствии необходимости проведения дополнительного изучения или проверки, уполномоченная организация оформляет и направляет на портал в "личный кабинет" заявителя сертификат организации по техническому обслуживанию и ремонту авиационной техники либо мотивированный ответ об отказе в оказании государственной услуги по основаниям указанным в пункте 9 Перечня в форме электронного документа, подписанного ЭЦП уполномоченного лица уполномоченной организации.</w:t>
      </w:r>
    </w:p>
    <w:bookmarkEnd w:id="47"/>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и.о. Министра индустрии и инфраструктурного развития РК от 05.05.2020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14.03.2023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48"/>
    <w:p>
      <w:pPr>
        <w:spacing w:after="0"/>
        <w:ind w:left="0"/>
        <w:jc w:val="both"/>
      </w:pPr>
      <w:r>
        <w:rPr>
          <w:rFonts w:ascii="Times New Roman"/>
          <w:b w:val="false"/>
          <w:i w:val="false"/>
          <w:color w:val="000000"/>
          <w:sz w:val="28"/>
        </w:rPr>
        <w:t xml:space="preserve">
      17-2. В случае устранения заявителем причин отказа в приеме заявления по оказанию государственной услуги указанных в </w:t>
      </w:r>
      <w:r>
        <w:rPr>
          <w:rFonts w:ascii="Times New Roman"/>
          <w:b w:val="false"/>
          <w:i w:val="false"/>
          <w:color w:val="000000"/>
          <w:sz w:val="28"/>
        </w:rPr>
        <w:t>пункте 9-2</w:t>
      </w:r>
      <w:r>
        <w:rPr>
          <w:rFonts w:ascii="Times New Roman"/>
          <w:b w:val="false"/>
          <w:i w:val="false"/>
          <w:color w:val="000000"/>
          <w:sz w:val="28"/>
        </w:rPr>
        <w:t xml:space="preserve"> настоящих Правил, заявитель может обратиться повторно для получения государственной услуги.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17-2 в соответствии с приказом и.о. Министра индустрии и инфраструктурного развития РК от 05.05.2020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индустрии и инфраструктурного развития РК от 03.11.2020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18.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"Выдача сертификата организации по техническому обслуживанию и ремонту авиационной техники гражданской авиации" в соответствии с Правилами внесения данных в информационную систему мониторинга оказания государственных услуг о стадии оказания государственной услуги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за № 8555).</w:t>
      </w:r>
    </w:p>
    <w:bookmarkEnd w:id="49"/>
    <w:p>
      <w:pPr>
        <w:spacing w:after="0"/>
        <w:ind w:left="0"/>
        <w:jc w:val="both"/>
      </w:pPr>
      <w:r>
        <w:rPr>
          <w:rFonts w:ascii="Times New Roman"/>
          <w:b w:val="false"/>
          <w:i w:val="false"/>
          <w:color w:val="000000"/>
          <w:sz w:val="28"/>
        </w:rPr>
        <w:t>
      Уполномоченный орган в сфере гражданской авиации в течение трех календарных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информационно-коммуникационной инфраструктуры "электронного правительства", услугодателю и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индустрии и инфраструктурного развития РК от 14.03.2023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19. Рассмотрение жалобы на административное действие (бездействие) сотрудников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50"/>
    <w:p>
      <w:pPr>
        <w:spacing w:after="0"/>
        <w:ind w:left="0"/>
        <w:jc w:val="both"/>
      </w:pPr>
      <w:r>
        <w:rPr>
          <w:rFonts w:ascii="Times New Roman"/>
          <w:b w:val="false"/>
          <w:i w:val="false"/>
          <w:color w:val="000000"/>
          <w:sz w:val="28"/>
        </w:rPr>
        <w:t xml:space="preserve">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p>
      <w:pPr>
        <w:spacing w:after="0"/>
        <w:ind w:left="0"/>
        <w:jc w:val="both"/>
      </w:pPr>
      <w:r>
        <w:rPr>
          <w:rFonts w:ascii="Times New Roman"/>
          <w:b w:val="false"/>
          <w:i w:val="false"/>
          <w:color w:val="000000"/>
          <w:sz w:val="28"/>
        </w:rPr>
        <w:t>
      уполномоченной организацией – в течение 5 (пяти) рабочих дней со дня ее регистрации;</w:t>
      </w:r>
    </w:p>
    <w:p>
      <w:pPr>
        <w:spacing w:after="0"/>
        <w:ind w:left="0"/>
        <w:jc w:val="both"/>
      </w:pPr>
      <w:r>
        <w:rPr>
          <w:rFonts w:ascii="Times New Roman"/>
          <w:b w:val="false"/>
          <w:i w:val="false"/>
          <w:color w:val="000000"/>
          <w:sz w:val="28"/>
        </w:rPr>
        <w:t>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p>
      <w:pPr>
        <w:spacing w:after="0"/>
        <w:ind w:left="0"/>
        <w:jc w:val="both"/>
      </w:pPr>
      <w:r>
        <w:rPr>
          <w:rFonts w:ascii="Times New Roman"/>
          <w:b w:val="false"/>
          <w:i w:val="false"/>
          <w:color w:val="000000"/>
          <w:sz w:val="28"/>
        </w:rPr>
        <w:t>
      Жалоба подается в уполномоченную организацию и (или) уполномоченный орган в сфере гражданской авиации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xml:space="preserve">
      20.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51"/>
    <w:bookmarkStart w:name="z705" w:id="5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52"/>
    <w:bookmarkStart w:name="z706" w:id="53"/>
    <w:p>
      <w:pPr>
        <w:spacing w:after="0"/>
        <w:ind w:left="0"/>
        <w:jc w:val="both"/>
      </w:pPr>
      <w:r>
        <w:rPr>
          <w:rFonts w:ascii="Times New Roman"/>
          <w:b w:val="false"/>
          <w:i w:val="false"/>
          <w:color w:val="000000"/>
          <w:sz w:val="28"/>
        </w:rPr>
        <w:t>
      2) получения дополнительной информации.</w:t>
      </w:r>
    </w:p>
    <w:bookmarkEnd w:id="53"/>
    <w:bookmarkStart w:name="z707" w:id="5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письменном виде (при подаче жалобы на бумажном носителе) или электронной форме (при подаче жалобы в электронном форме) заявителю, подавшему жалобу, о продлении срока рассмотрения жалобы с указанием причин продления.</w:t>
      </w:r>
    </w:p>
    <w:bookmarkEnd w:id="54"/>
    <w:bookmarkStart w:name="z708" w:id="55"/>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6"/>
    <w:p>
      <w:pPr>
        <w:spacing w:after="0"/>
        <w:ind w:left="0"/>
        <w:jc w:val="left"/>
      </w:pPr>
      <w:r>
        <w:rPr>
          <w:rFonts w:ascii="Times New Roman"/>
          <w:b/>
          <w:i w:val="false"/>
          <w:color w:val="000000"/>
        </w:rPr>
        <w:t xml:space="preserve"> Глава 3. Порядок приостановления действия и отзыва сертификата по техническому обслуживанию и ремонту авиационной техники гражданской авиации</w:t>
      </w:r>
    </w:p>
    <w:bookmarkEnd w:id="56"/>
    <w:bookmarkStart w:name="z67" w:id="57"/>
    <w:p>
      <w:pPr>
        <w:spacing w:after="0"/>
        <w:ind w:left="0"/>
        <w:jc w:val="both"/>
      </w:pPr>
      <w:r>
        <w:rPr>
          <w:rFonts w:ascii="Times New Roman"/>
          <w:b w:val="false"/>
          <w:i w:val="false"/>
          <w:color w:val="000000"/>
          <w:sz w:val="28"/>
        </w:rPr>
        <w:t>
      21. Уполномоченная организация приостанавливает действие сертификата в случаях:</w:t>
      </w:r>
    </w:p>
    <w:bookmarkEnd w:id="57"/>
    <w:bookmarkStart w:name="z68" w:id="58"/>
    <w:p>
      <w:pPr>
        <w:spacing w:after="0"/>
        <w:ind w:left="0"/>
        <w:jc w:val="both"/>
      </w:pPr>
      <w:r>
        <w:rPr>
          <w:rFonts w:ascii="Times New Roman"/>
          <w:b w:val="false"/>
          <w:i w:val="false"/>
          <w:color w:val="000000"/>
          <w:sz w:val="28"/>
        </w:rPr>
        <w:t>
      1) несоблюдения организацией сертификационных требований и ограничений;</w:t>
      </w:r>
    </w:p>
    <w:bookmarkEnd w:id="58"/>
    <w:bookmarkStart w:name="z69" w:id="59"/>
    <w:p>
      <w:pPr>
        <w:spacing w:after="0"/>
        <w:ind w:left="0"/>
        <w:jc w:val="both"/>
      </w:pPr>
      <w:r>
        <w:rPr>
          <w:rFonts w:ascii="Times New Roman"/>
          <w:b w:val="false"/>
          <w:i w:val="false"/>
          <w:color w:val="000000"/>
          <w:sz w:val="28"/>
        </w:rPr>
        <w:t xml:space="preserve">
      2) несоблюдения организацией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30 апреля 2015 года № 551 "Об утверждении Правил технической эксплуатации и ремонта гражданских воздушных судов Республики Казахстан" (зарегистрирован в Реестре государственной регистрации нормативных правовых актов за № 11573);</w:t>
      </w:r>
    </w:p>
    <w:bookmarkEnd w:id="59"/>
    <w:bookmarkStart w:name="z70" w:id="60"/>
    <w:p>
      <w:pPr>
        <w:spacing w:after="0"/>
        <w:ind w:left="0"/>
        <w:jc w:val="both"/>
      </w:pPr>
      <w:r>
        <w:rPr>
          <w:rFonts w:ascii="Times New Roman"/>
          <w:b w:val="false"/>
          <w:i w:val="false"/>
          <w:color w:val="000000"/>
          <w:sz w:val="28"/>
        </w:rPr>
        <w:t xml:space="preserve">
      3) выявления нарушений первого уровня в соответствии с положениями </w:t>
      </w:r>
      <w:r>
        <w:rPr>
          <w:rFonts w:ascii="Times New Roman"/>
          <w:b w:val="false"/>
          <w:i w:val="false"/>
          <w:color w:val="000000"/>
          <w:sz w:val="28"/>
        </w:rPr>
        <w:t>статьи 16-3</w:t>
      </w:r>
      <w:r>
        <w:rPr>
          <w:rFonts w:ascii="Times New Roman"/>
          <w:b w:val="false"/>
          <w:i w:val="false"/>
          <w:color w:val="000000"/>
          <w:sz w:val="28"/>
        </w:rPr>
        <w:t xml:space="preserve"> Закона или влияющих на безопасность полетов, установленных при инспекционных проверках;</w:t>
      </w:r>
    </w:p>
    <w:bookmarkEnd w:id="60"/>
    <w:bookmarkStart w:name="z71" w:id="61"/>
    <w:p>
      <w:pPr>
        <w:spacing w:after="0"/>
        <w:ind w:left="0"/>
        <w:jc w:val="both"/>
      </w:pPr>
      <w:r>
        <w:rPr>
          <w:rFonts w:ascii="Times New Roman"/>
          <w:b w:val="false"/>
          <w:i w:val="false"/>
          <w:color w:val="000000"/>
          <w:sz w:val="28"/>
        </w:rPr>
        <w:t>
      4) письменной заявки организации.</w:t>
      </w:r>
    </w:p>
    <w:bookmarkEnd w:id="61"/>
    <w:bookmarkStart w:name="z72" w:id="62"/>
    <w:p>
      <w:pPr>
        <w:spacing w:after="0"/>
        <w:ind w:left="0"/>
        <w:jc w:val="both"/>
      </w:pPr>
      <w:r>
        <w:rPr>
          <w:rFonts w:ascii="Times New Roman"/>
          <w:b w:val="false"/>
          <w:i w:val="false"/>
          <w:color w:val="000000"/>
          <w:sz w:val="28"/>
        </w:rPr>
        <w:t>
      22. В случае приостановления действия сертификата, уполномоченная организация в срок 3 (три) рабочих дня письменно уведомляет о принятом решении организацию.</w:t>
      </w:r>
    </w:p>
    <w:bookmarkEnd w:id="62"/>
    <w:bookmarkStart w:name="z73" w:id="63"/>
    <w:p>
      <w:pPr>
        <w:spacing w:after="0"/>
        <w:ind w:left="0"/>
        <w:jc w:val="both"/>
      </w:pPr>
      <w:r>
        <w:rPr>
          <w:rFonts w:ascii="Times New Roman"/>
          <w:b w:val="false"/>
          <w:i w:val="false"/>
          <w:color w:val="000000"/>
          <w:sz w:val="28"/>
        </w:rPr>
        <w:t>
      23. Если организация в установленные планом корректирующих действий сроки не устранило несоответствия и (или) нарушения, повлекшие приостановление действия сертификата, уполномоченная организация отзывает его. Организация при отзыве сертификата, в течение 3 (трех) рабочих дней с момента получения уведомления возвращает его оригинал (выданный ранее уполномоченным органом в сфере гражданской авиации) в уполномоченную организацию.</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индустрии и инфраструктурного развития РК от 03.11.2020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24. Возобновление действия сертификата, в случае его приостановления, осуществляется после выполнения организацией плана корректирующих действий в установленные планом сроки, с приложением подтверждающей документации.</w:t>
      </w:r>
    </w:p>
    <w:bookmarkEnd w:id="64"/>
    <w:bookmarkStart w:name="z75" w:id="65"/>
    <w:p>
      <w:pPr>
        <w:spacing w:after="0"/>
        <w:ind w:left="0"/>
        <w:jc w:val="both"/>
      </w:pPr>
      <w:r>
        <w:rPr>
          <w:rFonts w:ascii="Times New Roman"/>
          <w:b w:val="false"/>
          <w:i w:val="false"/>
          <w:color w:val="000000"/>
          <w:sz w:val="28"/>
        </w:rPr>
        <w:t>
      Выполнение организацией плана корректирующих действий устанавливается уполномоченной организации путем проверки.</w:t>
      </w:r>
    </w:p>
    <w:bookmarkEnd w:id="65"/>
    <w:bookmarkStart w:name="z76" w:id="66"/>
    <w:p>
      <w:pPr>
        <w:spacing w:after="0"/>
        <w:ind w:left="0"/>
        <w:jc w:val="both"/>
      </w:pPr>
      <w:r>
        <w:rPr>
          <w:rFonts w:ascii="Times New Roman"/>
          <w:b w:val="false"/>
          <w:i w:val="false"/>
          <w:color w:val="000000"/>
          <w:sz w:val="28"/>
        </w:rPr>
        <w:t>
      25. Организация письменно уведомляется уполномоченной организацией о решении по возобновлению или отказу в возобновлении действия сертификата в срок 3 (три) рабочих дня с момента окончания проверки.</w:t>
      </w:r>
    </w:p>
    <w:bookmarkEnd w:id="66"/>
    <w:bookmarkStart w:name="z77" w:id="67"/>
    <w:p>
      <w:pPr>
        <w:spacing w:after="0"/>
        <w:ind w:left="0"/>
        <w:jc w:val="left"/>
      </w:pPr>
      <w:r>
        <w:rPr>
          <w:rFonts w:ascii="Times New Roman"/>
          <w:b/>
          <w:i w:val="false"/>
          <w:color w:val="000000"/>
        </w:rPr>
        <w:t xml:space="preserve"> Глава 4. Порядок внесения изменений и (или) дополнений в сертификат по техническому обслуживанию и ремонту авиационной техники гражданской авиации</w:t>
      </w:r>
    </w:p>
    <w:bookmarkEnd w:id="67"/>
    <w:bookmarkStart w:name="z78" w:id="68"/>
    <w:p>
      <w:pPr>
        <w:spacing w:after="0"/>
        <w:ind w:left="0"/>
        <w:jc w:val="both"/>
      </w:pPr>
      <w:r>
        <w:rPr>
          <w:rFonts w:ascii="Times New Roman"/>
          <w:b w:val="false"/>
          <w:i w:val="false"/>
          <w:color w:val="000000"/>
          <w:sz w:val="28"/>
        </w:rPr>
        <w:t>
      26. Для внесения изменения в сертификат организация подает в уполномоченную организацию заявку в произвольной форме с приложением ранее выданного сертификата.</w:t>
      </w:r>
    </w:p>
    <w:bookmarkEnd w:id="68"/>
    <w:bookmarkStart w:name="z79" w:id="69"/>
    <w:p>
      <w:pPr>
        <w:spacing w:after="0"/>
        <w:ind w:left="0"/>
        <w:jc w:val="both"/>
      </w:pPr>
      <w:r>
        <w:rPr>
          <w:rFonts w:ascii="Times New Roman"/>
          <w:b w:val="false"/>
          <w:i w:val="false"/>
          <w:color w:val="000000"/>
          <w:sz w:val="28"/>
        </w:rPr>
        <w:t xml:space="preserve">
      Ранее выданный сертификат подлежит уничтожению согласно акту уничтожения в произвольной форме с указанием способа его уничтожения </w:t>
      </w:r>
    </w:p>
    <w:bookmarkEnd w:id="69"/>
    <w:bookmarkStart w:name="z80" w:id="70"/>
    <w:p>
      <w:pPr>
        <w:spacing w:after="0"/>
        <w:ind w:left="0"/>
        <w:jc w:val="both"/>
      </w:pPr>
      <w:r>
        <w:rPr>
          <w:rFonts w:ascii="Times New Roman"/>
          <w:b w:val="false"/>
          <w:i w:val="false"/>
          <w:color w:val="000000"/>
          <w:sz w:val="28"/>
        </w:rPr>
        <w:t>
      27. Изменения и (или) дополнения вносятся в сертификат, в следующих случаях:</w:t>
      </w:r>
    </w:p>
    <w:bookmarkEnd w:id="70"/>
    <w:bookmarkStart w:name="z717" w:id="71"/>
    <w:p>
      <w:pPr>
        <w:spacing w:after="0"/>
        <w:ind w:left="0"/>
        <w:jc w:val="both"/>
      </w:pPr>
      <w:r>
        <w:rPr>
          <w:rFonts w:ascii="Times New Roman"/>
          <w:b w:val="false"/>
          <w:i w:val="false"/>
          <w:color w:val="000000"/>
          <w:sz w:val="28"/>
        </w:rPr>
        <w:t>
      1) изменения наименования, организационно-правовой формы или юридического и фактического адреса организации;</w:t>
      </w:r>
    </w:p>
    <w:bookmarkEnd w:id="71"/>
    <w:bookmarkStart w:name="z718" w:id="72"/>
    <w:p>
      <w:pPr>
        <w:spacing w:after="0"/>
        <w:ind w:left="0"/>
        <w:jc w:val="both"/>
      </w:pPr>
      <w:r>
        <w:rPr>
          <w:rFonts w:ascii="Times New Roman"/>
          <w:b w:val="false"/>
          <w:i w:val="false"/>
          <w:color w:val="000000"/>
          <w:sz w:val="28"/>
        </w:rPr>
        <w:t>
      2) изменения области действия сертификата.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индустрии и инфраструктурного развития РК от 22.09.2022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28. Срок внесения изменений в сертификат:</w:t>
      </w:r>
    </w:p>
    <w:bookmarkEnd w:id="73"/>
    <w:bookmarkStart w:name="z720" w:id="74"/>
    <w:p>
      <w:pPr>
        <w:spacing w:after="0"/>
        <w:ind w:left="0"/>
        <w:jc w:val="both"/>
      </w:pPr>
      <w:r>
        <w:rPr>
          <w:rFonts w:ascii="Times New Roman"/>
          <w:b w:val="false"/>
          <w:i w:val="false"/>
          <w:color w:val="000000"/>
          <w:sz w:val="28"/>
        </w:rPr>
        <w:t>
      1) в случаях изменения наименования, организационно-правовой формы или юридического и фактического адреса организации – пять рабочих дней;</w:t>
      </w:r>
    </w:p>
    <w:bookmarkEnd w:id="74"/>
    <w:bookmarkStart w:name="z721" w:id="75"/>
    <w:p>
      <w:pPr>
        <w:spacing w:after="0"/>
        <w:ind w:left="0"/>
        <w:jc w:val="both"/>
      </w:pPr>
      <w:r>
        <w:rPr>
          <w:rFonts w:ascii="Times New Roman"/>
          <w:b w:val="false"/>
          <w:i w:val="false"/>
          <w:color w:val="000000"/>
          <w:sz w:val="28"/>
        </w:rPr>
        <w:t>
      2) в случаях изменения области действия сертификата – двадцать два рабочих дня.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индустрии и инфраструктурного развития РК от 22.09.2022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29. При расширении области действия сертификата заявитель направляет в уполномоченную организацию документы, предусмотренные пунктом 8 Перечня, как для получения сертификата организации по техническому обслуживанию и ремонту авиационной техники гражданской авиации.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индустрии и инфраструктурного развития РК от 14.03.2023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7"/>
    <w:p>
      <w:pPr>
        <w:spacing w:after="0"/>
        <w:ind w:left="0"/>
        <w:jc w:val="left"/>
      </w:pPr>
      <w:r>
        <w:rPr>
          <w:rFonts w:ascii="Times New Roman"/>
          <w:b/>
          <w:i w:val="false"/>
          <w:color w:val="000000"/>
        </w:rPr>
        <w:t xml:space="preserve"> Глава 5. Порядок признания сертификатов иностранных организаций по техническому обслуживанию и ремонту авиационной техники</w:t>
      </w:r>
    </w:p>
    <w:bookmarkEnd w:id="77"/>
    <w:bookmarkStart w:name="z88" w:id="78"/>
    <w:p>
      <w:pPr>
        <w:spacing w:after="0"/>
        <w:ind w:left="0"/>
        <w:jc w:val="both"/>
      </w:pPr>
      <w:r>
        <w:rPr>
          <w:rFonts w:ascii="Times New Roman"/>
          <w:b w:val="false"/>
          <w:i w:val="false"/>
          <w:color w:val="000000"/>
          <w:sz w:val="28"/>
        </w:rPr>
        <w:t>
      30. Сертифицированные организации по техническому обслуживанию и ремонту авиационной техники иностранных государств (далее – иностранные организации) допускаются к работам по техническому обслуживанию и ремонту после полного/частичного признания их сертификатов уполномоченной организацией.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индустрии и инфраструктурного развития РК от 14.03.2023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79"/>
    <w:p>
      <w:pPr>
        <w:spacing w:after="0"/>
        <w:ind w:left="0"/>
        <w:jc w:val="both"/>
      </w:pPr>
      <w:r>
        <w:rPr>
          <w:rFonts w:ascii="Times New Roman"/>
          <w:b w:val="false"/>
          <w:i w:val="false"/>
          <w:color w:val="000000"/>
          <w:sz w:val="28"/>
        </w:rPr>
        <w:t>
      30-1. Признания сертификатов иностранных организаций требуются при выполнении следующих видов работ:</w:t>
      </w:r>
    </w:p>
    <w:bookmarkEnd w:id="79"/>
    <w:bookmarkStart w:name="z738" w:id="80"/>
    <w:p>
      <w:pPr>
        <w:spacing w:after="0"/>
        <w:ind w:left="0"/>
        <w:jc w:val="both"/>
      </w:pPr>
      <w:r>
        <w:rPr>
          <w:rFonts w:ascii="Times New Roman"/>
          <w:b w:val="false"/>
          <w:i w:val="false"/>
          <w:color w:val="000000"/>
          <w:sz w:val="28"/>
        </w:rPr>
        <w:t>
      1) периодическое техническое обслуживание и ремонт воздушных судов;</w:t>
      </w:r>
    </w:p>
    <w:bookmarkEnd w:id="80"/>
    <w:bookmarkStart w:name="z739" w:id="81"/>
    <w:p>
      <w:pPr>
        <w:spacing w:after="0"/>
        <w:ind w:left="0"/>
        <w:jc w:val="both"/>
      </w:pPr>
      <w:r>
        <w:rPr>
          <w:rFonts w:ascii="Times New Roman"/>
          <w:b w:val="false"/>
          <w:i w:val="false"/>
          <w:color w:val="000000"/>
          <w:sz w:val="28"/>
        </w:rPr>
        <w:t>
      2) оперативное техническое обслуживание воздушных судов при заключении договоров на постоянной основе.</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и.о. Министра индустрии и инфраструктурного развития РК от 03.11.2020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31. Порядок признания сертификатов иностранных организаций применяется к иностранным организациям при условии, что требования в соответствии с которыми выдан сертификат, соответствуют требованиям и стандартам ИКАО и сертификационным требованиям, действующим в Республике Казахстан.</w:t>
      </w:r>
    </w:p>
    <w:bookmarkEnd w:id="82"/>
    <w:bookmarkStart w:name="z90" w:id="83"/>
    <w:p>
      <w:pPr>
        <w:spacing w:after="0"/>
        <w:ind w:left="0"/>
        <w:jc w:val="both"/>
      </w:pPr>
      <w:r>
        <w:rPr>
          <w:rFonts w:ascii="Times New Roman"/>
          <w:b w:val="false"/>
          <w:i w:val="false"/>
          <w:color w:val="000000"/>
          <w:sz w:val="28"/>
        </w:rPr>
        <w:t xml:space="preserve">
      32. Признание сертификатов иностранных организаций по техническому обслуживанию и ремонту авиационной техники (далее – признание сертификата) оформляется уполномоченной организацией в виде </w:t>
      </w:r>
      <w:r>
        <w:rPr>
          <w:rFonts w:ascii="Times New Roman"/>
          <w:b w:val="false"/>
          <w:i w:val="false"/>
          <w:color w:val="000000"/>
          <w:sz w:val="28"/>
        </w:rPr>
        <w:t>Решения</w:t>
      </w:r>
      <w:r>
        <w:rPr>
          <w:rFonts w:ascii="Times New Roman"/>
          <w:b w:val="false"/>
          <w:i w:val="false"/>
          <w:color w:val="000000"/>
          <w:sz w:val="28"/>
        </w:rPr>
        <w:t xml:space="preserve"> о признании сертификата иностранной организации по техническому обслуживанию и ремонту авиационной техники (далее – Решение о признании сертификата) по форме, согласно приложению 8 к настоящим Правилам в котором указывается иностранная организация, сертификат которой признается и устанавливается срок действия Решения о признании сертификата.</w:t>
      </w:r>
    </w:p>
    <w:bookmarkEnd w:id="83"/>
    <w:bookmarkStart w:name="z91" w:id="84"/>
    <w:p>
      <w:pPr>
        <w:spacing w:after="0"/>
        <w:ind w:left="0"/>
        <w:jc w:val="both"/>
      </w:pPr>
      <w:r>
        <w:rPr>
          <w:rFonts w:ascii="Times New Roman"/>
          <w:b w:val="false"/>
          <w:i w:val="false"/>
          <w:color w:val="000000"/>
          <w:sz w:val="28"/>
        </w:rPr>
        <w:t xml:space="preserve">
      33. Сертификат иностранной организации признается уполномоченной организацией на весь срок его действия. </w:t>
      </w:r>
    </w:p>
    <w:bookmarkEnd w:id="84"/>
    <w:bookmarkStart w:name="z92" w:id="85"/>
    <w:p>
      <w:pPr>
        <w:spacing w:after="0"/>
        <w:ind w:left="0"/>
        <w:jc w:val="both"/>
      </w:pPr>
      <w:r>
        <w:rPr>
          <w:rFonts w:ascii="Times New Roman"/>
          <w:b w:val="false"/>
          <w:i w:val="false"/>
          <w:color w:val="000000"/>
          <w:sz w:val="28"/>
        </w:rPr>
        <w:t xml:space="preserve">
      34. Для получения Решения о признании сертификата заявитель направляет в уполномоченную организацию заявку на получение/признание сертификата организации по техническому обслуживанию и ремонту авиационной техники гражданской авиации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 на признание).</w:t>
      </w:r>
    </w:p>
    <w:bookmarkEnd w:id="85"/>
    <w:p>
      <w:pPr>
        <w:spacing w:after="0"/>
        <w:ind w:left="0"/>
        <w:jc w:val="both"/>
      </w:pPr>
      <w:r>
        <w:rPr>
          <w:rFonts w:ascii="Times New Roman"/>
          <w:b w:val="false"/>
          <w:i w:val="false"/>
          <w:color w:val="000000"/>
          <w:sz w:val="28"/>
        </w:rPr>
        <w:t>
      К заявке на признание прилагаются следующие документы:</w:t>
      </w:r>
    </w:p>
    <w:bookmarkStart w:name="z534" w:id="86"/>
    <w:p>
      <w:pPr>
        <w:spacing w:after="0"/>
        <w:ind w:left="0"/>
        <w:jc w:val="both"/>
      </w:pPr>
      <w:r>
        <w:rPr>
          <w:rFonts w:ascii="Times New Roman"/>
          <w:b w:val="false"/>
          <w:i w:val="false"/>
          <w:color w:val="000000"/>
          <w:sz w:val="28"/>
        </w:rPr>
        <w:t>
      1) копия сертификата иностранной организации;</w:t>
      </w:r>
    </w:p>
    <w:bookmarkEnd w:id="86"/>
    <w:bookmarkStart w:name="z535" w:id="87"/>
    <w:p>
      <w:pPr>
        <w:spacing w:after="0"/>
        <w:ind w:left="0"/>
        <w:jc w:val="both"/>
      </w:pPr>
      <w:r>
        <w:rPr>
          <w:rFonts w:ascii="Times New Roman"/>
          <w:b w:val="false"/>
          <w:i w:val="false"/>
          <w:color w:val="000000"/>
          <w:sz w:val="28"/>
        </w:rPr>
        <w:t>
      2) Руководство по процедурам организации технического обслуживания и ремонту авиационной техники на казахском либо русском или английском языках.</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индустрии и инфраструктурного развития РК от 03.11.2020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35. В процессе рассмотрения представленных документов, уполномоченная организация удостоверяется в действительности сертификата иностранной организации, выданного авиационной администрацией иностранного государства, которая осуществляла сертификацию данной организации, а также проводит выездное обследование авиационным инспектором (-ми) уполномоченной организации иностранной организации на предмет соответствия сертификационным требованиям.</w:t>
      </w:r>
    </w:p>
    <w:bookmarkEnd w:id="88"/>
    <w:p>
      <w:pPr>
        <w:spacing w:after="0"/>
        <w:ind w:left="0"/>
        <w:jc w:val="both"/>
      </w:pPr>
      <w:r>
        <w:rPr>
          <w:rFonts w:ascii="Times New Roman"/>
          <w:b w:val="false"/>
          <w:i w:val="false"/>
          <w:color w:val="000000"/>
          <w:sz w:val="28"/>
        </w:rPr>
        <w:t>
      Выездное обследование иностранных организаций не требуется при:</w:t>
      </w:r>
    </w:p>
    <w:bookmarkStart w:name="z740" w:id="89"/>
    <w:p>
      <w:pPr>
        <w:spacing w:after="0"/>
        <w:ind w:left="0"/>
        <w:jc w:val="both"/>
      </w:pPr>
      <w:r>
        <w:rPr>
          <w:rFonts w:ascii="Times New Roman"/>
          <w:b w:val="false"/>
          <w:i w:val="false"/>
          <w:color w:val="000000"/>
          <w:sz w:val="28"/>
        </w:rPr>
        <w:t>
      1) техническом обслуживании и ремонте легких и сверхлегких воздушных судов;</w:t>
      </w:r>
    </w:p>
    <w:bookmarkEnd w:id="89"/>
    <w:bookmarkStart w:name="z741" w:id="90"/>
    <w:p>
      <w:pPr>
        <w:spacing w:after="0"/>
        <w:ind w:left="0"/>
        <w:jc w:val="both"/>
      </w:pPr>
      <w:r>
        <w:rPr>
          <w:rFonts w:ascii="Times New Roman"/>
          <w:b w:val="false"/>
          <w:i w:val="false"/>
          <w:color w:val="000000"/>
          <w:sz w:val="28"/>
        </w:rPr>
        <w:t>
      2) выполнении периодического технического обслуживания в организациях, сертифицированных Европейским агентством по безопасности полетов (EASA) или авиационными властями стран-участниц EASA и Великобритании.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1"/>
    <w:p>
      <w:pPr>
        <w:spacing w:after="0"/>
        <w:ind w:left="0"/>
        <w:jc w:val="both"/>
      </w:pPr>
      <w:r>
        <w:rPr>
          <w:rFonts w:ascii="Times New Roman"/>
          <w:b w:val="false"/>
          <w:i w:val="false"/>
          <w:color w:val="000000"/>
          <w:sz w:val="28"/>
        </w:rPr>
        <w:t xml:space="preserve">
      36. Признание сертификата иностранной организации осуществляется применительно к заявленной области деятельности иностранной организации с использованием инструктивного материала, разработанного в соответствии требованиям и стандартам Международной организации гражданской авиации ИКАО. </w:t>
      </w:r>
    </w:p>
    <w:bookmarkEnd w:id="91"/>
    <w:bookmarkStart w:name="z102" w:id="92"/>
    <w:p>
      <w:pPr>
        <w:spacing w:after="0"/>
        <w:ind w:left="0"/>
        <w:jc w:val="both"/>
      </w:pPr>
      <w:r>
        <w:rPr>
          <w:rFonts w:ascii="Times New Roman"/>
          <w:b w:val="false"/>
          <w:i w:val="false"/>
          <w:color w:val="000000"/>
          <w:sz w:val="28"/>
        </w:rPr>
        <w:t xml:space="preserve">
      37. Общий срок процедуры признания сертификата и выдачи Решения о признании сертификата составляет 22 (двадцать два) рабочих дня. </w:t>
      </w:r>
    </w:p>
    <w:bookmarkEnd w:id="92"/>
    <w:bookmarkStart w:name="z103" w:id="93"/>
    <w:p>
      <w:pPr>
        <w:spacing w:after="0"/>
        <w:ind w:left="0"/>
        <w:jc w:val="both"/>
      </w:pPr>
      <w:r>
        <w:rPr>
          <w:rFonts w:ascii="Times New Roman"/>
          <w:b w:val="false"/>
          <w:i w:val="false"/>
          <w:color w:val="000000"/>
          <w:sz w:val="28"/>
        </w:rPr>
        <w:t>
      В случае, когда необходимо дополнительное время для изучения, проверки или получения необходимой информации, срок рассмотрения заявки на признание продлевается не более чем на 22 (двадцать два) рабочих дня, о чем сообщается заявителю в течение 3 (трех) рабочих дней с момента принятия решения о продлении срока рассмотрения заявки на признание.</w:t>
      </w:r>
    </w:p>
    <w:bookmarkEnd w:id="93"/>
    <w:bookmarkStart w:name="z104" w:id="94"/>
    <w:p>
      <w:pPr>
        <w:spacing w:after="0"/>
        <w:ind w:left="0"/>
        <w:jc w:val="both"/>
      </w:pPr>
      <w:r>
        <w:rPr>
          <w:rFonts w:ascii="Times New Roman"/>
          <w:b w:val="false"/>
          <w:i w:val="false"/>
          <w:color w:val="000000"/>
          <w:sz w:val="28"/>
        </w:rPr>
        <w:t>
      38. Решение о признании сертификата выдается на основании представленных документов и проведенного сертификационного обследования. Уполномоченная организация в срок 22 (двадцать два) рабочих дня с момента получения заявки на признание осуществляет выдачу или мотивированный отказ в выдаче Решения о признании сертификата.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индустрии и инфраструктурного развития РК от 03.11.2020 </w:t>
      </w:r>
      <w:r>
        <w:rPr>
          <w:rFonts w:ascii="Times New Roman"/>
          <w:b w:val="false"/>
          <w:i w:val="false"/>
          <w:color w:val="00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5"/>
    <w:p>
      <w:pPr>
        <w:spacing w:after="0"/>
        <w:ind w:left="0"/>
        <w:jc w:val="both"/>
      </w:pPr>
      <w:r>
        <w:rPr>
          <w:rFonts w:ascii="Times New Roman"/>
          <w:b w:val="false"/>
          <w:i w:val="false"/>
          <w:color w:val="000000"/>
          <w:sz w:val="28"/>
        </w:rPr>
        <w:t>
      39. Уполномоченная организация отказывает заявителю в выдаче Решения о признании сертификата в случаях:</w:t>
      </w:r>
    </w:p>
    <w:bookmarkEnd w:id="95"/>
    <w:bookmarkStart w:name="z106" w:id="96"/>
    <w:p>
      <w:pPr>
        <w:spacing w:after="0"/>
        <w:ind w:left="0"/>
        <w:jc w:val="both"/>
      </w:pPr>
      <w:r>
        <w:rPr>
          <w:rFonts w:ascii="Times New Roman"/>
          <w:b w:val="false"/>
          <w:i w:val="false"/>
          <w:color w:val="000000"/>
          <w:sz w:val="28"/>
        </w:rPr>
        <w:t>
      1) установления недостоверности документов, представленных заявителем для получения Решения о признании сертификата, и (или) данных (сведений), содержащихся в них;</w:t>
      </w:r>
    </w:p>
    <w:bookmarkEnd w:id="96"/>
    <w:bookmarkStart w:name="z107" w:id="97"/>
    <w:p>
      <w:pPr>
        <w:spacing w:after="0"/>
        <w:ind w:left="0"/>
        <w:jc w:val="both"/>
      </w:pPr>
      <w:r>
        <w:rPr>
          <w:rFonts w:ascii="Times New Roman"/>
          <w:b w:val="false"/>
          <w:i w:val="false"/>
          <w:color w:val="000000"/>
          <w:sz w:val="28"/>
        </w:rPr>
        <w:t xml:space="preserve">
      2) несоответствия заявителя и (или) представленных материалов, объектов, данных и сведений, необходимых для выдачи </w:t>
      </w:r>
      <w:r>
        <w:rPr>
          <w:rFonts w:ascii="Times New Roman"/>
          <w:b w:val="false"/>
          <w:i w:val="false"/>
          <w:color w:val="000000"/>
          <w:sz w:val="28"/>
        </w:rPr>
        <w:t>Решения</w:t>
      </w:r>
      <w:r>
        <w:rPr>
          <w:rFonts w:ascii="Times New Roman"/>
          <w:b w:val="false"/>
          <w:i w:val="false"/>
          <w:color w:val="000000"/>
          <w:sz w:val="28"/>
        </w:rPr>
        <w:t xml:space="preserve"> о признании сертификата, требованиям, установленным настоящими Правилами или сертификационным требованиям. </w:t>
      </w:r>
    </w:p>
    <w:bookmarkEnd w:id="97"/>
    <w:bookmarkStart w:name="z108" w:id="98"/>
    <w:p>
      <w:pPr>
        <w:spacing w:after="0"/>
        <w:ind w:left="0"/>
        <w:jc w:val="both"/>
      </w:pPr>
      <w:r>
        <w:rPr>
          <w:rFonts w:ascii="Times New Roman"/>
          <w:b w:val="false"/>
          <w:i w:val="false"/>
          <w:color w:val="000000"/>
          <w:sz w:val="28"/>
        </w:rPr>
        <w:t>
      40. В случае порчи или утери (хищения) Решения о признании сертификата действие указанного документа приостанавливается.</w:t>
      </w:r>
    </w:p>
    <w:bookmarkEnd w:id="98"/>
    <w:bookmarkStart w:name="z109" w:id="99"/>
    <w:p>
      <w:pPr>
        <w:spacing w:after="0"/>
        <w:ind w:left="0"/>
        <w:jc w:val="both"/>
      </w:pPr>
      <w:r>
        <w:rPr>
          <w:rFonts w:ascii="Times New Roman"/>
          <w:b w:val="false"/>
          <w:i w:val="false"/>
          <w:color w:val="000000"/>
          <w:sz w:val="28"/>
        </w:rPr>
        <w:t>
      Для получения дубликата Решения о признании сертификата заявитель направляет в уполномоченную организацию заявку в произвольной форме.</w:t>
      </w:r>
    </w:p>
    <w:bookmarkEnd w:id="99"/>
    <w:bookmarkStart w:name="z110" w:id="100"/>
    <w:p>
      <w:pPr>
        <w:spacing w:after="0"/>
        <w:ind w:left="0"/>
        <w:jc w:val="both"/>
      </w:pPr>
      <w:r>
        <w:rPr>
          <w:rFonts w:ascii="Times New Roman"/>
          <w:b w:val="false"/>
          <w:i w:val="false"/>
          <w:color w:val="000000"/>
          <w:sz w:val="28"/>
        </w:rPr>
        <w:t>
      41. Уполномоченная организация в срок 5 (пять) рабочих дней с момента получения заявки, выдает заявителю дубликат Решения о признании сертификата, где в правом верхнем углу делается отметка "Дубликат".</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организации по</w:t>
            </w:r>
            <w:r>
              <w:br/>
            </w:r>
            <w:r>
              <w:rPr>
                <w:rFonts w:ascii="Times New Roman"/>
                <w:b w:val="false"/>
                <w:i w:val="false"/>
                <w:color w:val="000000"/>
                <w:sz w:val="20"/>
              </w:rPr>
              <w:t>техническому обслуживанию и</w:t>
            </w:r>
            <w:r>
              <w:br/>
            </w:r>
            <w:r>
              <w:rPr>
                <w:rFonts w:ascii="Times New Roman"/>
                <w:b w:val="false"/>
                <w:i w:val="false"/>
                <w:color w:val="000000"/>
                <w:sz w:val="20"/>
              </w:rPr>
              <w:t>ремонту авиационной техники</w:t>
            </w:r>
            <w:r>
              <w:br/>
            </w:r>
            <w:r>
              <w:rPr>
                <w:rFonts w:ascii="Times New Roman"/>
                <w:b w:val="false"/>
                <w:i w:val="false"/>
                <w:color w:val="000000"/>
                <w:sz w:val="20"/>
              </w:rPr>
              <w:t>гражданской авиации</w:t>
            </w:r>
          </w:p>
        </w:tc>
      </w:tr>
    </w:tbl>
    <w:bookmarkStart w:name="z539" w:id="101"/>
    <w:p>
      <w:pPr>
        <w:spacing w:after="0"/>
        <w:ind w:left="0"/>
        <w:jc w:val="left"/>
      </w:pPr>
      <w:r>
        <w:rPr>
          <w:rFonts w:ascii="Times New Roman"/>
          <w:b/>
          <w:i w:val="false"/>
          <w:color w:val="000000"/>
        </w:rPr>
        <w:t xml:space="preserve"> Символ  </w:t>
      </w:r>
    </w:p>
    <w:bookmarkEnd w:id="101"/>
    <w:bookmarkStart w:name="z540" w:id="102"/>
    <w:p>
      <w:pPr>
        <w:spacing w:after="0"/>
        <w:ind w:left="0"/>
        <w:jc w:val="left"/>
      </w:pPr>
      <w:r>
        <w:rPr>
          <w:rFonts w:ascii="Times New Roman"/>
          <w:b/>
          <w:i w:val="false"/>
          <w:color w:val="000000"/>
        </w:rPr>
        <w:t xml:space="preserve"> Наименование уполномоченной организации</w:t>
      </w:r>
    </w:p>
    <w:bookmarkEnd w:id="102"/>
    <w:p>
      <w:pPr>
        <w:spacing w:after="0"/>
        <w:ind w:left="0"/>
        <w:jc w:val="both"/>
      </w:pPr>
      <w:r>
        <w:rPr>
          <w:rFonts w:ascii="Times New Roman"/>
          <w:b w:val="false"/>
          <w:i w:val="false"/>
          <w:color w:val="ff0000"/>
          <w:sz w:val="28"/>
        </w:rPr>
        <w:t xml:space="preserve">
      Сноска. Приложение 1 - в редакции приказа и.о. Министра индустрии и инфраструктурного развития РК от 03.11.2020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0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азаматтық авиация саласындағы уәкілетті ұйымының атауы, адресі, телефоны, e-mail, Интернет адресі</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организацией в сфере гражданской авиации Республики Казахстан, адрес, телефон, e-mail, Интернет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Civil Aviation Authorized Organization Republic of Kazakhstan Address, telefone, e-mail, the Internet address</w:t>
            </w:r>
          </w:p>
        </w:tc>
      </w:tr>
    </w:tbl>
    <w:bookmarkStart w:name="z545" w:id="104"/>
    <w:p>
      <w:pPr>
        <w:spacing w:after="0"/>
        <w:ind w:left="0"/>
        <w:jc w:val="left"/>
      </w:pPr>
      <w:r>
        <w:rPr>
          <w:rFonts w:ascii="Times New Roman"/>
          <w:b/>
          <w:i w:val="false"/>
          <w:color w:val="000000"/>
        </w:rPr>
        <w:t xml:space="preserve"> Авиациялық техникаға техникалық қызмет көрсету және жөндеу жөніндегі ұйымның сертификаты </w:t>
      </w:r>
    </w:p>
    <w:bookmarkEnd w:id="104"/>
    <w:bookmarkStart w:name="z546" w:id="105"/>
    <w:p>
      <w:pPr>
        <w:spacing w:after="0"/>
        <w:ind w:left="0"/>
        <w:jc w:val="left"/>
      </w:pPr>
      <w:r>
        <w:rPr>
          <w:rFonts w:ascii="Times New Roman"/>
          <w:b/>
          <w:i w:val="false"/>
          <w:color w:val="000000"/>
        </w:rPr>
        <w:t xml:space="preserve"> Сертификат организации по техническому обслуживанию и ремонту  авиационной техники  Certificate of Aircraft Maintenance Organization № 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06"/>
          <w:p>
            <w:pPr>
              <w:spacing w:after="20"/>
              <w:ind w:left="20"/>
              <w:jc w:val="both"/>
            </w:pPr>
            <w:r>
              <w:rPr>
                <w:rFonts w:ascii="Times New Roman"/>
                <w:b w:val="false"/>
                <w:i w:val="false"/>
                <w:color w:val="000000"/>
                <w:sz w:val="20"/>
              </w:rPr>
              <w:t>
</w:t>
            </w:r>
            <w:r>
              <w:rPr>
                <w:rFonts w:ascii="Times New Roman"/>
                <w:b w:val="false"/>
                <w:i w:val="false"/>
                <w:color w:val="000000"/>
                <w:sz w:val="20"/>
              </w:rPr>
              <w:t>20__ ж "__" _____берілді.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Выдан "__" ___ 20__ г.</w:t>
            </w:r>
          </w:p>
          <w:p>
            <w:pPr>
              <w:spacing w:after="20"/>
              <w:ind w:left="20"/>
              <w:jc w:val="both"/>
            </w:pPr>
            <w:r>
              <w:rPr>
                <w:rFonts w:ascii="Times New Roman"/>
                <w:b w:val="false"/>
                <w:i w:val="false"/>
                <w:color w:val="000000"/>
                <w:sz w:val="20"/>
              </w:rPr>
              <w:t>
Date of issue "__" ___ 20__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07"/>
          <w:p>
            <w:pPr>
              <w:spacing w:after="20"/>
              <w:ind w:left="20"/>
              <w:jc w:val="both"/>
            </w:pPr>
            <w:r>
              <w:rPr>
                <w:rFonts w:ascii="Times New Roman"/>
                <w:b w:val="false"/>
                <w:i w:val="false"/>
                <w:color w:val="000000"/>
                <w:sz w:val="20"/>
              </w:rPr>
              <w:t>
Қолданылу мерзімі 20__жылғы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"__"___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до "__" __ 20__ г.</w:t>
            </w:r>
          </w:p>
          <w:p>
            <w:pPr>
              <w:spacing w:after="20"/>
              <w:ind w:left="20"/>
              <w:jc w:val="both"/>
            </w:pPr>
            <w:r>
              <w:rPr>
                <w:rFonts w:ascii="Times New Roman"/>
                <w:b w:val="false"/>
                <w:i w:val="false"/>
                <w:color w:val="000000"/>
                <w:sz w:val="20"/>
              </w:rPr>
              <w:t>
Valid till "__" __ 20__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08"/>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
Name of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09"/>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
Legal 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10"/>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қызмет орны: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Место производственной деятельности:</w:t>
            </w:r>
          </w:p>
          <w:p>
            <w:pPr>
              <w:spacing w:after="20"/>
              <w:ind w:left="20"/>
              <w:jc w:val="both"/>
            </w:pPr>
            <w:r>
              <w:rPr>
                <w:rFonts w:ascii="Times New Roman"/>
                <w:b w:val="false"/>
                <w:i w:val="false"/>
                <w:color w:val="000000"/>
                <w:sz w:val="20"/>
              </w:rPr>
              <w:t>
Place of production: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111"/>
    <w:p>
      <w:pPr>
        <w:spacing w:after="0"/>
        <w:ind w:left="0"/>
        <w:jc w:val="both"/>
      </w:pPr>
      <w:r>
        <w:rPr>
          <w:rFonts w:ascii="Times New Roman"/>
          <w:b w:val="false"/>
          <w:i w:val="false"/>
          <w:color w:val="000000"/>
          <w:sz w:val="28"/>
        </w:rPr>
        <w:t>
      Осы Сертификат авиациялық техникаға техникалық қызмет көрсету және жөндеу жөніндегі ұйым сертификаттау талаптарына және техникалық қызмет көрсететін ұйымның қызметі жөніндегі нұсқауына сәйкес келетінін куәландырады.</w:t>
      </w:r>
    </w:p>
    <w:bookmarkEnd w:id="111"/>
    <w:p>
      <w:pPr>
        <w:spacing w:after="0"/>
        <w:ind w:left="0"/>
        <w:jc w:val="both"/>
      </w:pPr>
      <w:bookmarkStart w:name="z571" w:id="112"/>
      <w:r>
        <w:rPr>
          <w:rFonts w:ascii="Times New Roman"/>
          <w:b w:val="false"/>
          <w:i w:val="false"/>
          <w:color w:val="000000"/>
          <w:sz w:val="28"/>
        </w:rPr>
        <w:t>
      Сертификатты Сертификаттық тексеру актісінің негізінде_</w:t>
      </w:r>
    </w:p>
    <w:bookmarkEnd w:id="112"/>
    <w:p>
      <w:pPr>
        <w:spacing w:after="0"/>
        <w:ind w:left="0"/>
        <w:jc w:val="both"/>
      </w:pPr>
      <w:r>
        <w:rPr>
          <w:rFonts w:ascii="Times New Roman"/>
          <w:b w:val="false"/>
          <w:i w:val="false"/>
          <w:color w:val="000000"/>
          <w:sz w:val="28"/>
        </w:rPr>
        <w:t xml:space="preserve">_____________________________________________________________________ берді.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 </w:t>
      </w:r>
    </w:p>
    <w:p>
      <w:pPr>
        <w:spacing w:after="0"/>
        <w:ind w:left="0"/>
        <w:jc w:val="both"/>
      </w:pPr>
      <w:r>
        <w:rPr>
          <w:rFonts w:ascii="Times New Roman"/>
          <w:b w:val="false"/>
          <w:i w:val="false"/>
          <w:color w:val="000000"/>
          <w:sz w:val="28"/>
        </w:rPr>
        <w:t xml:space="preserve">20____жылғы "___" _________№_______ </w:t>
      </w:r>
    </w:p>
    <w:p>
      <w:pPr>
        <w:spacing w:after="0"/>
        <w:ind w:left="0"/>
        <w:jc w:val="both"/>
      </w:pPr>
      <w:r>
        <w:rPr>
          <w:rFonts w:ascii="Times New Roman"/>
          <w:b w:val="false"/>
          <w:i w:val="false"/>
          <w:color w:val="000000"/>
          <w:sz w:val="28"/>
        </w:rPr>
        <w:t xml:space="preserve">Инспекциялық бақылауды______________________________________ жүзеге асырады.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w:t>
      </w:r>
    </w:p>
    <w:bookmarkStart w:name="z572" w:id="113"/>
    <w:p>
      <w:pPr>
        <w:spacing w:after="0"/>
        <w:ind w:left="0"/>
        <w:jc w:val="both"/>
      </w:pPr>
      <w:r>
        <w:rPr>
          <w:rFonts w:ascii="Times New Roman"/>
          <w:b w:val="false"/>
          <w:i w:val="false"/>
          <w:color w:val="000000"/>
          <w:sz w:val="28"/>
        </w:rPr>
        <w:t>
      Настоящий сертификат удостоверяет, что организация по техническому обслуживанию и ремонту авиационной техники соответствует сертификационным требованиям и соблюдает процедуры Руководства по процедурам организации технического обслуживания и ремонту авиационной техники.</w:t>
      </w:r>
    </w:p>
    <w:bookmarkEnd w:id="113"/>
    <w:p>
      <w:pPr>
        <w:spacing w:after="0"/>
        <w:ind w:left="0"/>
        <w:jc w:val="both"/>
      </w:pPr>
      <w:bookmarkStart w:name="z573" w:id="114"/>
      <w:r>
        <w:rPr>
          <w:rFonts w:ascii="Times New Roman"/>
          <w:b w:val="false"/>
          <w:i w:val="false"/>
          <w:color w:val="000000"/>
          <w:sz w:val="28"/>
        </w:rPr>
        <w:t xml:space="preserve">
      Сертификат выдан на основании акта сертификационного обследования </w:t>
      </w:r>
    </w:p>
    <w:bookmarkEnd w:id="114"/>
    <w:p>
      <w:pPr>
        <w:spacing w:after="0"/>
        <w:ind w:left="0"/>
        <w:jc w:val="both"/>
      </w:pPr>
      <w:r>
        <w:rPr>
          <w:rFonts w:ascii="Times New Roman"/>
          <w:b w:val="false"/>
          <w:i w:val="false"/>
          <w:color w:val="000000"/>
          <w:sz w:val="28"/>
        </w:rPr>
        <w:t xml:space="preserve">________________________________________________ от "__"______ 20__ г. № ___ </w:t>
      </w:r>
    </w:p>
    <w:p>
      <w:pPr>
        <w:spacing w:after="0"/>
        <w:ind w:left="0"/>
        <w:jc w:val="both"/>
      </w:pPr>
      <w:r>
        <w:rPr>
          <w:rFonts w:ascii="Times New Roman"/>
          <w:b w:val="false"/>
          <w:i w:val="false"/>
          <w:color w:val="000000"/>
          <w:sz w:val="28"/>
        </w:rPr>
        <w:t xml:space="preserve">(наименование уполномоченной организации в сфере гражданской авиации) </w:t>
      </w:r>
    </w:p>
    <w:p>
      <w:pPr>
        <w:spacing w:after="0"/>
        <w:ind w:left="0"/>
        <w:jc w:val="both"/>
      </w:pPr>
      <w:r>
        <w:rPr>
          <w:rFonts w:ascii="Times New Roman"/>
          <w:b w:val="false"/>
          <w:i w:val="false"/>
          <w:color w:val="000000"/>
          <w:sz w:val="28"/>
        </w:rPr>
        <w:t xml:space="preserve">Инспекционный контроль осуществляет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уполномоченной организации в сфере гражданской авиации)</w:t>
      </w:r>
    </w:p>
    <w:bookmarkStart w:name="z574" w:id="115"/>
    <w:p>
      <w:pPr>
        <w:spacing w:after="0"/>
        <w:ind w:left="0"/>
        <w:jc w:val="both"/>
      </w:pPr>
      <w:r>
        <w:rPr>
          <w:rFonts w:ascii="Times New Roman"/>
          <w:b w:val="false"/>
          <w:i w:val="false"/>
          <w:color w:val="000000"/>
          <w:sz w:val="28"/>
        </w:rPr>
        <w:t>
      This certificate confirms that the organization for maintenance and repair of aircraft meets the certification requirements and follows the procedures Manual for the procedures for the organization of maintenance and repair of the aviation equipment.</w:t>
      </w:r>
    </w:p>
    <w:bookmarkEnd w:id="115"/>
    <w:p>
      <w:pPr>
        <w:spacing w:after="0"/>
        <w:ind w:left="0"/>
        <w:jc w:val="both"/>
      </w:pPr>
      <w:bookmarkStart w:name="z575" w:id="116"/>
      <w:r>
        <w:rPr>
          <w:rFonts w:ascii="Times New Roman"/>
          <w:b w:val="false"/>
          <w:i w:val="false"/>
          <w:color w:val="000000"/>
          <w:sz w:val="28"/>
        </w:rPr>
        <w:t xml:space="preserve">
      The certificate was issued in accordance with inspection act </w:t>
      </w:r>
    </w:p>
    <w:bookmarkEnd w:id="116"/>
    <w:p>
      <w:pPr>
        <w:spacing w:after="0"/>
        <w:ind w:left="0"/>
        <w:jc w:val="both"/>
      </w:pPr>
      <w:r>
        <w:rPr>
          <w:rFonts w:ascii="Times New Roman"/>
          <w:b w:val="false"/>
          <w:i w:val="false"/>
          <w:color w:val="000000"/>
          <w:sz w:val="28"/>
        </w:rPr>
        <w:t xml:space="preserve">____________________________________________________ Date of issue "__" ___ 20__ </w:t>
      </w:r>
    </w:p>
    <w:p>
      <w:pPr>
        <w:spacing w:after="0"/>
        <w:ind w:left="0"/>
        <w:jc w:val="both"/>
      </w:pPr>
      <w:r>
        <w:rPr>
          <w:rFonts w:ascii="Times New Roman"/>
          <w:b w:val="false"/>
          <w:i w:val="false"/>
          <w:color w:val="000000"/>
          <w:sz w:val="28"/>
        </w:rPr>
        <w:t xml:space="preserve">(Name of Civil Aviation Authorized Organization Republic of Kazakhstan) </w:t>
      </w:r>
    </w:p>
    <w:p>
      <w:pPr>
        <w:spacing w:after="0"/>
        <w:ind w:left="0"/>
        <w:jc w:val="both"/>
      </w:pPr>
      <w:r>
        <w:rPr>
          <w:rFonts w:ascii="Times New Roman"/>
          <w:b w:val="false"/>
          <w:i w:val="false"/>
          <w:color w:val="000000"/>
          <w:sz w:val="28"/>
        </w:rPr>
        <w:t xml:space="preserve">Inspection control exercises____________________________________________________ </w:t>
      </w:r>
    </w:p>
    <w:p>
      <w:pPr>
        <w:spacing w:after="0"/>
        <w:ind w:left="0"/>
        <w:jc w:val="both"/>
      </w:pPr>
      <w:r>
        <w:rPr>
          <w:rFonts w:ascii="Times New Roman"/>
          <w:b w:val="false"/>
          <w:i w:val="false"/>
          <w:color w:val="000000"/>
          <w:sz w:val="28"/>
        </w:rPr>
        <w:t xml:space="preserve">(Name of Civil Aviation Authorized Organization Republic of Kazakhstan) </w:t>
      </w:r>
    </w:p>
    <w:p>
      <w:pPr>
        <w:spacing w:after="0"/>
        <w:ind w:left="0"/>
        <w:jc w:val="both"/>
      </w:pPr>
      <w:r>
        <w:rPr>
          <w:rFonts w:ascii="Times New Roman"/>
          <w:b w:val="false"/>
          <w:i w:val="false"/>
          <w:color w:val="000000"/>
          <w:sz w:val="28"/>
        </w:rPr>
        <w:t xml:space="preserve">Уәкілетті ұйымың қызметшісі немесе оның уәкілеттік берген тұлғасы </w:t>
      </w:r>
    </w:p>
    <w:p>
      <w:pPr>
        <w:spacing w:after="0"/>
        <w:ind w:left="0"/>
        <w:jc w:val="both"/>
      </w:pPr>
      <w:r>
        <w:rPr>
          <w:rFonts w:ascii="Times New Roman"/>
          <w:b w:val="false"/>
          <w:i w:val="false"/>
          <w:color w:val="000000"/>
          <w:sz w:val="28"/>
        </w:rPr>
        <w:t>Служащий уполномоченной организации либо лицо, им уполномоченное Employee authorized organization or Employee authorized by him.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сертификату организации</w:t>
            </w:r>
            <w:r>
              <w:br/>
            </w:r>
            <w:r>
              <w:rPr>
                <w:rFonts w:ascii="Times New Roman"/>
                <w:b w:val="false"/>
                <w:i w:val="false"/>
                <w:color w:val="000000"/>
                <w:sz w:val="20"/>
              </w:rPr>
              <w:t>по техническому обслуживанию</w:t>
            </w:r>
            <w:r>
              <w:br/>
            </w:r>
            <w:r>
              <w:rPr>
                <w:rFonts w:ascii="Times New Roman"/>
                <w:b w:val="false"/>
                <w:i w:val="false"/>
                <w:color w:val="000000"/>
                <w:sz w:val="20"/>
              </w:rPr>
              <w:t>и ремонту авиационной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w:t>
            </w:r>
          </w:p>
        </w:tc>
      </w:tr>
    </w:tbl>
    <w:bookmarkStart w:name="z578" w:id="117"/>
    <w:p>
      <w:pPr>
        <w:spacing w:after="0"/>
        <w:ind w:left="0"/>
        <w:jc w:val="left"/>
      </w:pPr>
      <w:r>
        <w:rPr>
          <w:rFonts w:ascii="Times New Roman"/>
          <w:b/>
          <w:i w:val="false"/>
          <w:color w:val="000000"/>
        </w:rPr>
        <w:t xml:space="preserve"> Область действия сертификата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18"/>
          <w:p>
            <w:pPr>
              <w:spacing w:after="20"/>
              <w:ind w:left="20"/>
              <w:jc w:val="both"/>
            </w:pPr>
            <w:r>
              <w:rPr>
                <w:rFonts w:ascii="Times New Roman"/>
                <w:b w:val="false"/>
                <w:i w:val="false"/>
                <w:color w:val="000000"/>
                <w:sz w:val="20"/>
              </w:rPr>
              <w:t>
</w:t>
            </w:r>
            <w:r>
              <w:rPr>
                <w:rFonts w:ascii="Times New Roman"/>
                <w:b w:val="false"/>
                <w:i w:val="false"/>
                <w:color w:val="000000"/>
                <w:sz w:val="20"/>
              </w:rPr>
              <w:t>Класс/Class</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Допуск/Rating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Limitation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технические работы/Line maintenance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технические работы/Base maintenance</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авиационной техники или вид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19"/>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Воздушные суда/ Aircraft</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20"/>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Авиационные двигатели/ Engines</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21"/>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Компоненты, за исключением маршевых авиационных двигателей и вспомогательной силовой установки в сборе/Components other than complete engines are APUs</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Ассоциации Воздушного транспорта Америки/ATA Cods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22"/>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Специальные виды работ/ Specialised Services</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2" w:id="123"/>
    <w:p>
      <w:pPr>
        <w:spacing w:after="0"/>
        <w:ind w:left="0"/>
        <w:jc w:val="both"/>
      </w:pPr>
      <w:r>
        <w:rPr>
          <w:rFonts w:ascii="Times New Roman"/>
          <w:b w:val="false"/>
          <w:i w:val="false"/>
          <w:color w:val="000000"/>
          <w:sz w:val="28"/>
        </w:rPr>
        <w:t>
      Область действия сертификата ограничен объемом выполняемых работ по техническому обслуживанию согласно утвержденному Руководству по процедурам организации по техническому обслуживанию и ремонту авиационной техники.</w:t>
      </w:r>
    </w:p>
    <w:bookmarkEnd w:id="123"/>
    <w:bookmarkStart w:name="z613" w:id="124"/>
    <w:p>
      <w:pPr>
        <w:spacing w:after="0"/>
        <w:ind w:left="0"/>
        <w:jc w:val="both"/>
      </w:pPr>
      <w:r>
        <w:rPr>
          <w:rFonts w:ascii="Times New Roman"/>
          <w:b w:val="false"/>
          <w:i w:val="false"/>
          <w:color w:val="000000"/>
          <w:sz w:val="28"/>
        </w:rPr>
        <w:t>
      Certificate scope is limited to the work scope in accordance with the approved Maintenance organization exposition Руководство по процедурам организации по техническому обслуживанием и ремонту авиационной техники/ Maintenance organisation exposition Ссылочный номер/ Reference number Дата и номер изменения/ Date &amp; revision number</w:t>
      </w:r>
    </w:p>
    <w:bookmarkEnd w:id="124"/>
    <w:bookmarkStart w:name="z614" w:id="125"/>
    <w:p>
      <w:pPr>
        <w:spacing w:after="0"/>
        <w:ind w:left="0"/>
        <w:jc w:val="both"/>
      </w:pPr>
      <w:r>
        <w:rPr>
          <w:rFonts w:ascii="Times New Roman"/>
          <w:b w:val="false"/>
          <w:i w:val="false"/>
          <w:color w:val="000000"/>
          <w:sz w:val="28"/>
        </w:rPr>
        <w:t>
      Служащий уполномоченной организации либо лицо, им уполномоченное</w:t>
      </w:r>
    </w:p>
    <w:bookmarkEnd w:id="125"/>
    <w:bookmarkStart w:name="z615" w:id="126"/>
    <w:p>
      <w:pPr>
        <w:spacing w:after="0"/>
        <w:ind w:left="0"/>
        <w:jc w:val="both"/>
      </w:pPr>
      <w:r>
        <w:rPr>
          <w:rFonts w:ascii="Times New Roman"/>
          <w:b w:val="false"/>
          <w:i w:val="false"/>
          <w:color w:val="000000"/>
          <w:sz w:val="28"/>
        </w:rPr>
        <w:t>
      Employee authorized organization or Employee authorized by him</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организации по</w:t>
            </w:r>
            <w:r>
              <w:br/>
            </w:r>
            <w:r>
              <w:rPr>
                <w:rFonts w:ascii="Times New Roman"/>
                <w:b w:val="false"/>
                <w:i w:val="false"/>
                <w:color w:val="000000"/>
                <w:sz w:val="20"/>
              </w:rPr>
              <w:t>техническому обслуживанию и</w:t>
            </w:r>
            <w:r>
              <w:br/>
            </w:r>
            <w:r>
              <w:rPr>
                <w:rFonts w:ascii="Times New Roman"/>
                <w:b w:val="false"/>
                <w:i w:val="false"/>
                <w:color w:val="000000"/>
                <w:sz w:val="20"/>
              </w:rPr>
              <w:t>ремонту 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127"/>
    <w:p>
      <w:pPr>
        <w:spacing w:after="0"/>
        <w:ind w:left="0"/>
        <w:jc w:val="left"/>
      </w:pPr>
      <w:r>
        <w:rPr>
          <w:rFonts w:ascii="Times New Roman"/>
          <w:b/>
          <w:i w:val="false"/>
          <w:color w:val="000000"/>
        </w:rPr>
        <w:t xml:space="preserve">        Заявка на получение/признание сертификата организации по техническому </w:t>
      </w:r>
      <w:r>
        <w:br/>
      </w:r>
      <w:r>
        <w:rPr>
          <w:rFonts w:ascii="Times New Roman"/>
          <w:b/>
          <w:i w:val="false"/>
          <w:color w:val="000000"/>
        </w:rPr>
        <w:t xml:space="preserve">             обслуживанию и ремонту авиационной техники гражданской авиации </w:t>
      </w:r>
      <w:r>
        <w:br/>
      </w:r>
      <w:r>
        <w:rPr>
          <w:rFonts w:ascii="Times New Roman"/>
          <w:b/>
          <w:i w:val="false"/>
          <w:color w:val="000000"/>
        </w:rPr>
        <w:t xml:space="preserve">             Application for receipt / recognition of a Certificate of an Organization for </w:t>
      </w:r>
      <w:r>
        <w:br/>
      </w:r>
      <w:r>
        <w:rPr>
          <w:rFonts w:ascii="Times New Roman"/>
          <w:b/>
          <w:i w:val="false"/>
          <w:color w:val="000000"/>
        </w:rPr>
        <w:t xml:space="preserve">                   maintenance and repair of Civil Aviation Aircraft</w:t>
      </w:r>
    </w:p>
    <w:bookmarkEnd w:id="127"/>
    <w:p>
      <w:pPr>
        <w:spacing w:after="0"/>
        <w:ind w:left="0"/>
        <w:jc w:val="both"/>
      </w:pPr>
      <w:r>
        <w:rPr>
          <w:rFonts w:ascii="Times New Roman"/>
          <w:b w:val="false"/>
          <w:i w:val="false"/>
          <w:color w:val="ff0000"/>
          <w:sz w:val="28"/>
        </w:rPr>
        <w:t xml:space="preserve">
      Сноска. Приложение 2 - в редакции приказа и.о. Министра индустрии и инфраструктурного развития РК от 03.11.2020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9" w:id="128"/>
    <w:p>
      <w:pPr>
        <w:spacing w:after="0"/>
        <w:ind w:left="0"/>
        <w:jc w:val="both"/>
      </w:pPr>
      <w:r>
        <w:rPr>
          <w:rFonts w:ascii="Times New Roman"/>
          <w:b w:val="false"/>
          <w:i w:val="false"/>
          <w:color w:val="000000"/>
          <w:sz w:val="28"/>
        </w:rPr>
        <w:t>
      1. Наименование организации по ТОиРAT/</w:t>
      </w:r>
    </w:p>
    <w:bookmarkEnd w:id="128"/>
    <w:bookmarkStart w:name="z620" w:id="129"/>
    <w:p>
      <w:pPr>
        <w:spacing w:after="0"/>
        <w:ind w:left="0"/>
        <w:jc w:val="both"/>
      </w:pPr>
      <w:r>
        <w:rPr>
          <w:rFonts w:ascii="Times New Roman"/>
          <w:b w:val="false"/>
          <w:i w:val="false"/>
          <w:color w:val="000000"/>
          <w:sz w:val="28"/>
        </w:rPr>
        <w:t>
      Name of the Organization (MRO): ___________________</w:t>
      </w:r>
    </w:p>
    <w:bookmarkEnd w:id="129"/>
    <w:bookmarkStart w:name="z621" w:id="130"/>
    <w:p>
      <w:pPr>
        <w:spacing w:after="0"/>
        <w:ind w:left="0"/>
        <w:jc w:val="both"/>
      </w:pPr>
      <w:r>
        <w:rPr>
          <w:rFonts w:ascii="Times New Roman"/>
          <w:b w:val="false"/>
          <w:i w:val="false"/>
          <w:color w:val="000000"/>
          <w:sz w:val="28"/>
        </w:rPr>
        <w:t>
      2. Место регистрации организации и регистрационный номер (шифр)/</w:t>
      </w:r>
    </w:p>
    <w:bookmarkEnd w:id="130"/>
    <w:bookmarkStart w:name="z622" w:id="131"/>
    <w:p>
      <w:pPr>
        <w:spacing w:after="0"/>
        <w:ind w:left="0"/>
        <w:jc w:val="both"/>
      </w:pPr>
      <w:r>
        <w:rPr>
          <w:rFonts w:ascii="Times New Roman"/>
          <w:b w:val="false"/>
          <w:i w:val="false"/>
          <w:color w:val="000000"/>
          <w:sz w:val="28"/>
        </w:rPr>
        <w:t>
      Place of registration of the Organization and registration number (code): ____________</w:t>
      </w:r>
    </w:p>
    <w:bookmarkEnd w:id="131"/>
    <w:bookmarkStart w:name="z623" w:id="132"/>
    <w:p>
      <w:pPr>
        <w:spacing w:after="0"/>
        <w:ind w:left="0"/>
        <w:jc w:val="both"/>
      </w:pPr>
      <w:r>
        <w:rPr>
          <w:rFonts w:ascii="Times New Roman"/>
          <w:b w:val="false"/>
          <w:i w:val="false"/>
          <w:color w:val="000000"/>
          <w:sz w:val="28"/>
        </w:rPr>
        <w:t>
      3. Местонахождение производственной базы/</w:t>
      </w:r>
    </w:p>
    <w:bookmarkEnd w:id="132"/>
    <w:bookmarkStart w:name="z624" w:id="133"/>
    <w:p>
      <w:pPr>
        <w:spacing w:after="0"/>
        <w:ind w:left="0"/>
        <w:jc w:val="both"/>
      </w:pPr>
      <w:r>
        <w:rPr>
          <w:rFonts w:ascii="Times New Roman"/>
          <w:b w:val="false"/>
          <w:i w:val="false"/>
          <w:color w:val="000000"/>
          <w:sz w:val="28"/>
        </w:rPr>
        <w:t>
      Location of the Base: _____________________________</w:t>
      </w:r>
    </w:p>
    <w:bookmarkEnd w:id="133"/>
    <w:bookmarkStart w:name="z625" w:id="134"/>
    <w:p>
      <w:pPr>
        <w:spacing w:after="0"/>
        <w:ind w:left="0"/>
        <w:jc w:val="both"/>
      </w:pPr>
      <w:r>
        <w:rPr>
          <w:rFonts w:ascii="Times New Roman"/>
          <w:b w:val="false"/>
          <w:i w:val="false"/>
          <w:color w:val="000000"/>
          <w:sz w:val="28"/>
        </w:rPr>
        <w:t>
      4. Почтовый адрес/</w:t>
      </w:r>
    </w:p>
    <w:bookmarkEnd w:id="134"/>
    <w:bookmarkStart w:name="z626" w:id="135"/>
    <w:p>
      <w:pPr>
        <w:spacing w:after="0"/>
        <w:ind w:left="0"/>
        <w:jc w:val="both"/>
      </w:pPr>
      <w:r>
        <w:rPr>
          <w:rFonts w:ascii="Times New Roman"/>
          <w:b w:val="false"/>
          <w:i w:val="false"/>
          <w:color w:val="000000"/>
          <w:sz w:val="28"/>
        </w:rPr>
        <w:t>
      Postal address: __________________________________</w:t>
      </w:r>
    </w:p>
    <w:bookmarkEnd w:id="135"/>
    <w:bookmarkStart w:name="z627" w:id="136"/>
    <w:p>
      <w:pPr>
        <w:spacing w:after="0"/>
        <w:ind w:left="0"/>
        <w:jc w:val="both"/>
      </w:pPr>
      <w:r>
        <w:rPr>
          <w:rFonts w:ascii="Times New Roman"/>
          <w:b w:val="false"/>
          <w:i w:val="false"/>
          <w:color w:val="000000"/>
          <w:sz w:val="28"/>
        </w:rPr>
        <w:t>
      5. Телефон/</w:t>
      </w:r>
    </w:p>
    <w:bookmarkEnd w:id="136"/>
    <w:bookmarkStart w:name="z628" w:id="137"/>
    <w:p>
      <w:pPr>
        <w:spacing w:after="0"/>
        <w:ind w:left="0"/>
        <w:jc w:val="both"/>
      </w:pPr>
      <w:r>
        <w:rPr>
          <w:rFonts w:ascii="Times New Roman"/>
          <w:b w:val="false"/>
          <w:i w:val="false"/>
          <w:color w:val="000000"/>
          <w:sz w:val="28"/>
        </w:rPr>
        <w:t>
      Phone: _________________________________________</w:t>
      </w:r>
    </w:p>
    <w:bookmarkEnd w:id="137"/>
    <w:bookmarkStart w:name="z629" w:id="138"/>
    <w:p>
      <w:pPr>
        <w:spacing w:after="0"/>
        <w:ind w:left="0"/>
        <w:jc w:val="both"/>
      </w:pPr>
      <w:r>
        <w:rPr>
          <w:rFonts w:ascii="Times New Roman"/>
          <w:b w:val="false"/>
          <w:i w:val="false"/>
          <w:color w:val="000000"/>
          <w:sz w:val="28"/>
        </w:rPr>
        <w:t>
      6. Телеграф/</w:t>
      </w:r>
    </w:p>
    <w:bookmarkEnd w:id="138"/>
    <w:bookmarkStart w:name="z630" w:id="139"/>
    <w:p>
      <w:pPr>
        <w:spacing w:after="0"/>
        <w:ind w:left="0"/>
        <w:jc w:val="both"/>
      </w:pPr>
      <w:r>
        <w:rPr>
          <w:rFonts w:ascii="Times New Roman"/>
          <w:b w:val="false"/>
          <w:i w:val="false"/>
          <w:color w:val="000000"/>
          <w:sz w:val="28"/>
        </w:rPr>
        <w:t>
      Telegraph: ______________________________________</w:t>
      </w:r>
    </w:p>
    <w:bookmarkEnd w:id="139"/>
    <w:bookmarkStart w:name="z631" w:id="140"/>
    <w:p>
      <w:pPr>
        <w:spacing w:after="0"/>
        <w:ind w:left="0"/>
        <w:jc w:val="both"/>
      </w:pPr>
      <w:r>
        <w:rPr>
          <w:rFonts w:ascii="Times New Roman"/>
          <w:b w:val="false"/>
          <w:i w:val="false"/>
          <w:color w:val="000000"/>
          <w:sz w:val="28"/>
        </w:rPr>
        <w:t>
      7. Факс/</w:t>
      </w:r>
    </w:p>
    <w:bookmarkEnd w:id="140"/>
    <w:bookmarkStart w:name="z632" w:id="141"/>
    <w:p>
      <w:pPr>
        <w:spacing w:after="0"/>
        <w:ind w:left="0"/>
        <w:jc w:val="both"/>
      </w:pPr>
      <w:r>
        <w:rPr>
          <w:rFonts w:ascii="Times New Roman"/>
          <w:b w:val="false"/>
          <w:i w:val="false"/>
          <w:color w:val="000000"/>
          <w:sz w:val="28"/>
        </w:rPr>
        <w:t>
      Fax: ___________________________________________</w:t>
      </w:r>
    </w:p>
    <w:bookmarkEnd w:id="141"/>
    <w:bookmarkStart w:name="z633" w:id="142"/>
    <w:p>
      <w:pPr>
        <w:spacing w:after="0"/>
        <w:ind w:left="0"/>
        <w:jc w:val="both"/>
      </w:pPr>
      <w:r>
        <w:rPr>
          <w:rFonts w:ascii="Times New Roman"/>
          <w:b w:val="false"/>
          <w:i w:val="false"/>
          <w:color w:val="000000"/>
          <w:sz w:val="28"/>
        </w:rPr>
        <w:t>
      8. Расчетный счет/</w:t>
      </w:r>
    </w:p>
    <w:bookmarkEnd w:id="142"/>
    <w:bookmarkStart w:name="z634" w:id="143"/>
    <w:p>
      <w:pPr>
        <w:spacing w:after="0"/>
        <w:ind w:left="0"/>
        <w:jc w:val="both"/>
      </w:pPr>
      <w:r>
        <w:rPr>
          <w:rFonts w:ascii="Times New Roman"/>
          <w:b w:val="false"/>
          <w:i w:val="false"/>
          <w:color w:val="000000"/>
          <w:sz w:val="28"/>
        </w:rPr>
        <w:t>
      Payment account: ________________________________</w:t>
      </w:r>
    </w:p>
    <w:bookmarkEnd w:id="143"/>
    <w:bookmarkStart w:name="z635" w:id="144"/>
    <w:p>
      <w:pPr>
        <w:spacing w:after="0"/>
        <w:ind w:left="0"/>
        <w:jc w:val="both"/>
      </w:pPr>
      <w:r>
        <w:rPr>
          <w:rFonts w:ascii="Times New Roman"/>
          <w:b w:val="false"/>
          <w:i w:val="false"/>
          <w:color w:val="000000"/>
          <w:sz w:val="28"/>
        </w:rPr>
        <w:t>
      9. Бизнес-идентификационный номер (БИН)/</w:t>
      </w:r>
    </w:p>
    <w:bookmarkEnd w:id="144"/>
    <w:p>
      <w:pPr>
        <w:spacing w:after="0"/>
        <w:ind w:left="0"/>
        <w:jc w:val="both"/>
      </w:pPr>
      <w:bookmarkStart w:name="z636" w:id="145"/>
      <w:r>
        <w:rPr>
          <w:rFonts w:ascii="Times New Roman"/>
          <w:b w:val="false"/>
          <w:i w:val="false"/>
          <w:color w:val="000000"/>
          <w:sz w:val="28"/>
        </w:rPr>
        <w:t xml:space="preserve">
      Business identification number (BIN): </w:t>
      </w:r>
    </w:p>
    <w:bookmarkEnd w:id="145"/>
    <w:p>
      <w:pPr>
        <w:spacing w:after="0"/>
        <w:ind w:left="0"/>
        <w:jc w:val="both"/>
      </w:pPr>
      <w:r>
        <w:rPr>
          <w:rFonts w:ascii="Times New Roman"/>
          <w:b w:val="false"/>
          <w:i w:val="false"/>
          <w:color w:val="000000"/>
          <w:sz w:val="28"/>
        </w:rPr>
        <w:t>______________________________________________________</w:t>
      </w:r>
    </w:p>
    <w:bookmarkStart w:name="z637" w:id="146"/>
    <w:p>
      <w:pPr>
        <w:spacing w:after="0"/>
        <w:ind w:left="0"/>
        <w:jc w:val="both"/>
      </w:pPr>
      <w:r>
        <w:rPr>
          <w:rFonts w:ascii="Times New Roman"/>
          <w:b w:val="false"/>
          <w:i w:val="false"/>
          <w:color w:val="000000"/>
          <w:sz w:val="28"/>
        </w:rPr>
        <w:t>
      10. Электронный адрес/</w:t>
      </w:r>
    </w:p>
    <w:bookmarkEnd w:id="146"/>
    <w:bookmarkStart w:name="z638" w:id="147"/>
    <w:p>
      <w:pPr>
        <w:spacing w:after="0"/>
        <w:ind w:left="0"/>
        <w:jc w:val="both"/>
      </w:pPr>
      <w:r>
        <w:rPr>
          <w:rFonts w:ascii="Times New Roman"/>
          <w:b w:val="false"/>
          <w:i w:val="false"/>
          <w:color w:val="000000"/>
          <w:sz w:val="28"/>
        </w:rPr>
        <w:t>
      e-mail: _________________________________________</w:t>
      </w:r>
    </w:p>
    <w:bookmarkEnd w:id="147"/>
    <w:bookmarkStart w:name="z639" w:id="148"/>
    <w:p>
      <w:pPr>
        <w:spacing w:after="0"/>
        <w:ind w:left="0"/>
        <w:jc w:val="both"/>
      </w:pPr>
      <w:r>
        <w:rPr>
          <w:rFonts w:ascii="Times New Roman"/>
          <w:b w:val="false"/>
          <w:i w:val="false"/>
          <w:color w:val="000000"/>
          <w:sz w:val="28"/>
        </w:rPr>
        <w:t>
      11. Причина подачи заявки (нужное подчеркнуть)/</w:t>
      </w:r>
    </w:p>
    <w:bookmarkEnd w:id="148"/>
    <w:bookmarkStart w:name="z640" w:id="149"/>
    <w:p>
      <w:pPr>
        <w:spacing w:after="0"/>
        <w:ind w:left="0"/>
        <w:jc w:val="both"/>
      </w:pPr>
      <w:r>
        <w:rPr>
          <w:rFonts w:ascii="Times New Roman"/>
          <w:b w:val="false"/>
          <w:i w:val="false"/>
          <w:color w:val="000000"/>
          <w:sz w:val="28"/>
        </w:rPr>
        <w:t>
      Reason for submitting the application (underline):</w:t>
      </w:r>
    </w:p>
    <w:bookmarkEnd w:id="149"/>
    <w:p>
      <w:pPr>
        <w:spacing w:after="0"/>
        <w:ind w:left="0"/>
        <w:jc w:val="both"/>
      </w:pPr>
      <w:bookmarkStart w:name="z641" w:id="150"/>
      <w:r>
        <w:rPr>
          <w:rFonts w:ascii="Times New Roman"/>
          <w:b w:val="false"/>
          <w:i w:val="false"/>
          <w:color w:val="000000"/>
          <w:sz w:val="28"/>
        </w:rPr>
        <w:t xml:space="preserve">
      - первоначальная заявка на получение сертификата организации по ТОиРAT/Initial </w:t>
      </w:r>
    </w:p>
    <w:bookmarkEnd w:id="150"/>
    <w:p>
      <w:pPr>
        <w:spacing w:after="0"/>
        <w:ind w:left="0"/>
        <w:jc w:val="both"/>
      </w:pPr>
      <w:r>
        <w:rPr>
          <w:rFonts w:ascii="Times New Roman"/>
          <w:b w:val="false"/>
          <w:i w:val="false"/>
          <w:color w:val="000000"/>
          <w:sz w:val="28"/>
        </w:rPr>
        <w:t>Application for the Certificate of the Organization (MRO);</w:t>
      </w:r>
    </w:p>
    <w:p>
      <w:pPr>
        <w:spacing w:after="0"/>
        <w:ind w:left="0"/>
        <w:jc w:val="both"/>
      </w:pPr>
      <w:bookmarkStart w:name="z642" w:id="151"/>
      <w:r>
        <w:rPr>
          <w:rFonts w:ascii="Times New Roman"/>
          <w:b w:val="false"/>
          <w:i w:val="false"/>
          <w:color w:val="000000"/>
          <w:sz w:val="28"/>
        </w:rPr>
        <w:t xml:space="preserve">
      - дополнение перечня видов (комплексов) работ по ТОиРAT/Addition to the list of work </w:t>
      </w:r>
    </w:p>
    <w:bookmarkEnd w:id="151"/>
    <w:p>
      <w:pPr>
        <w:spacing w:after="0"/>
        <w:ind w:left="0"/>
        <w:jc w:val="both"/>
      </w:pPr>
      <w:r>
        <w:rPr>
          <w:rFonts w:ascii="Times New Roman"/>
          <w:b w:val="false"/>
          <w:i w:val="false"/>
          <w:color w:val="000000"/>
          <w:sz w:val="28"/>
        </w:rPr>
        <w:t>types (complex) of MRO;</w:t>
      </w:r>
    </w:p>
    <w:bookmarkStart w:name="z643" w:id="152"/>
    <w:p>
      <w:pPr>
        <w:spacing w:after="0"/>
        <w:ind w:left="0"/>
        <w:jc w:val="both"/>
      </w:pPr>
      <w:r>
        <w:rPr>
          <w:rFonts w:ascii="Times New Roman"/>
          <w:b w:val="false"/>
          <w:i w:val="false"/>
          <w:color w:val="000000"/>
          <w:sz w:val="28"/>
        </w:rPr>
        <w:t>
      - дополнение перечня типов авиационной техники/Addition to the list of types of Aircraft;</w:t>
      </w:r>
    </w:p>
    <w:bookmarkEnd w:id="152"/>
    <w:bookmarkStart w:name="z644" w:id="153"/>
    <w:p>
      <w:pPr>
        <w:spacing w:after="0"/>
        <w:ind w:left="0"/>
        <w:jc w:val="both"/>
      </w:pPr>
      <w:r>
        <w:rPr>
          <w:rFonts w:ascii="Times New Roman"/>
          <w:b w:val="false"/>
          <w:i w:val="false"/>
          <w:color w:val="000000"/>
          <w:sz w:val="28"/>
        </w:rPr>
        <w:t>
      - сертификация на очередной срок/Certification for the next term;</w:t>
      </w:r>
    </w:p>
    <w:bookmarkEnd w:id="153"/>
    <w:p>
      <w:pPr>
        <w:spacing w:after="0"/>
        <w:ind w:left="0"/>
        <w:jc w:val="both"/>
      </w:pPr>
      <w:bookmarkStart w:name="z645" w:id="154"/>
      <w:r>
        <w:rPr>
          <w:rFonts w:ascii="Times New Roman"/>
          <w:b w:val="false"/>
          <w:i w:val="false"/>
          <w:color w:val="000000"/>
          <w:sz w:val="28"/>
        </w:rPr>
        <w:t xml:space="preserve">
      - сертификация после отзыва/аннулирования сертификата организации по </w:t>
      </w:r>
    </w:p>
    <w:bookmarkEnd w:id="154"/>
    <w:p>
      <w:pPr>
        <w:spacing w:after="0"/>
        <w:ind w:left="0"/>
        <w:jc w:val="both"/>
      </w:pPr>
      <w:r>
        <w:rPr>
          <w:rFonts w:ascii="Times New Roman"/>
          <w:b w:val="false"/>
          <w:i w:val="false"/>
          <w:color w:val="000000"/>
          <w:sz w:val="28"/>
        </w:rPr>
        <w:t>ТОиРAT/Certification after revocation/cancellation of the Certificate of the MRO;</w:t>
      </w:r>
    </w:p>
    <w:bookmarkStart w:name="z646" w:id="155"/>
    <w:p>
      <w:pPr>
        <w:spacing w:after="0"/>
        <w:ind w:left="0"/>
        <w:jc w:val="both"/>
      </w:pPr>
      <w:r>
        <w:rPr>
          <w:rFonts w:ascii="Times New Roman"/>
          <w:b w:val="false"/>
          <w:i w:val="false"/>
          <w:color w:val="000000"/>
          <w:sz w:val="28"/>
        </w:rPr>
        <w:t>
      - изменение основных данных организации по ТОиРAT / Change of the main data of the Organization (MRO);</w:t>
      </w:r>
    </w:p>
    <w:bookmarkEnd w:id="155"/>
    <w:bookmarkStart w:name="z647" w:id="156"/>
    <w:p>
      <w:pPr>
        <w:spacing w:after="0"/>
        <w:ind w:left="0"/>
        <w:jc w:val="both"/>
      </w:pPr>
      <w:r>
        <w:rPr>
          <w:rFonts w:ascii="Times New Roman"/>
          <w:b w:val="false"/>
          <w:i w:val="false"/>
          <w:color w:val="000000"/>
          <w:sz w:val="28"/>
        </w:rPr>
        <w:t>
      - другие причины (указать) / other reasons (specify).</w:t>
      </w:r>
    </w:p>
    <w:bookmarkEnd w:id="156"/>
    <w:bookmarkStart w:name="z648" w:id="157"/>
    <w:p>
      <w:pPr>
        <w:spacing w:after="0"/>
        <w:ind w:left="0"/>
        <w:jc w:val="both"/>
      </w:pPr>
      <w:r>
        <w:rPr>
          <w:rFonts w:ascii="Times New Roman"/>
          <w:b w:val="false"/>
          <w:i w:val="false"/>
          <w:color w:val="000000"/>
          <w:sz w:val="28"/>
        </w:rPr>
        <w:t>
      12. Содержание заявки/ The content of the Application.</w:t>
      </w:r>
    </w:p>
    <w:bookmarkEnd w:id="157"/>
    <w:p>
      <w:pPr>
        <w:spacing w:after="0"/>
        <w:ind w:left="0"/>
        <w:jc w:val="both"/>
      </w:pPr>
      <w:bookmarkStart w:name="z649" w:id="158"/>
      <w:r>
        <w:rPr>
          <w:rFonts w:ascii="Times New Roman"/>
          <w:b w:val="false"/>
          <w:i w:val="false"/>
          <w:color w:val="000000"/>
          <w:sz w:val="28"/>
        </w:rPr>
        <w:t xml:space="preserve">
      Я, нижеподписавшийся, </w:t>
      </w:r>
    </w:p>
    <w:bookmarkEnd w:id="15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руководителя организации) </w:t>
      </w:r>
    </w:p>
    <w:p>
      <w:pPr>
        <w:spacing w:after="0"/>
        <w:ind w:left="0"/>
        <w:jc w:val="both"/>
      </w:pPr>
      <w:r>
        <w:rPr>
          <w:rFonts w:ascii="Times New Roman"/>
          <w:b w:val="false"/>
          <w:i w:val="false"/>
          <w:color w:val="000000"/>
          <w:sz w:val="28"/>
        </w:rPr>
        <w:t xml:space="preserve">действующий на основании Устава (Положения), утвержденного (зарегистрированного) </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__________________ прошу провести сертификацию организации по техническому </w:t>
      </w:r>
    </w:p>
    <w:p>
      <w:pPr>
        <w:spacing w:after="0"/>
        <w:ind w:left="0"/>
        <w:jc w:val="both"/>
      </w:pPr>
      <w:r>
        <w:rPr>
          <w:rFonts w:ascii="Times New Roman"/>
          <w:b w:val="false"/>
          <w:i w:val="false"/>
          <w:color w:val="000000"/>
          <w:sz w:val="28"/>
        </w:rPr>
        <w:t xml:space="preserve">обслуживанию и ремонту на право выполнения на следующей авиационной технике </w:t>
      </w:r>
    </w:p>
    <w:p>
      <w:pPr>
        <w:spacing w:after="0"/>
        <w:ind w:left="0"/>
        <w:jc w:val="both"/>
      </w:pPr>
      <w:r>
        <w:rPr>
          <w:rFonts w:ascii="Times New Roman"/>
          <w:b w:val="false"/>
          <w:i w:val="false"/>
          <w:color w:val="000000"/>
          <w:sz w:val="28"/>
        </w:rPr>
        <w:t>перечисленных ниже форм деятельности/</w:t>
      </w:r>
    </w:p>
    <w:p>
      <w:pPr>
        <w:spacing w:after="0"/>
        <w:ind w:left="0"/>
        <w:jc w:val="both"/>
      </w:pPr>
      <w:bookmarkStart w:name="z650" w:id="159"/>
      <w:r>
        <w:rPr>
          <w:rFonts w:ascii="Times New Roman"/>
          <w:b w:val="false"/>
          <w:i w:val="false"/>
          <w:color w:val="000000"/>
          <w:sz w:val="28"/>
        </w:rPr>
        <w:t>
      I, the undersigned, ________________________________________________________________________________</w:t>
      </w:r>
    </w:p>
    <w:bookmarkEnd w:id="159"/>
    <w:p>
      <w:pPr>
        <w:spacing w:after="0"/>
        <w:ind w:left="0"/>
        <w:jc w:val="both"/>
      </w:pPr>
      <w:r>
        <w:rPr>
          <w:rFonts w:ascii="Times New Roman"/>
          <w:b w:val="false"/>
          <w:i w:val="false"/>
          <w:color w:val="000000"/>
          <w:sz w:val="28"/>
        </w:rPr>
        <w:t xml:space="preserve"> (Surname Name Patronymic of the Accountable Manager (if any) of the Organization (MRO)) </w:t>
      </w:r>
    </w:p>
    <w:p>
      <w:pPr>
        <w:spacing w:after="0"/>
        <w:ind w:left="0"/>
        <w:jc w:val="both"/>
      </w:pPr>
      <w:r>
        <w:rPr>
          <w:rFonts w:ascii="Times New Roman"/>
          <w:b w:val="false"/>
          <w:i w:val="false"/>
          <w:color w:val="000000"/>
          <w:sz w:val="28"/>
        </w:rPr>
        <w:t>acting on the basis of the Charter (Regulation) approved (registered) ________________________</w:t>
      </w:r>
    </w:p>
    <w:p>
      <w:pPr>
        <w:spacing w:after="0"/>
        <w:ind w:left="0"/>
        <w:jc w:val="both"/>
      </w:pPr>
      <w:r>
        <w:rPr>
          <w:rFonts w:ascii="Times New Roman"/>
          <w:b w:val="false"/>
          <w:i w:val="false"/>
          <w:color w:val="000000"/>
          <w:sz w:val="28"/>
        </w:rPr>
        <w:t xml:space="preserve">                                                                   (date) </w:t>
      </w:r>
    </w:p>
    <w:p>
      <w:pPr>
        <w:spacing w:after="0"/>
        <w:ind w:left="0"/>
        <w:jc w:val="both"/>
      </w:pPr>
      <w:r>
        <w:rPr>
          <w:rFonts w:ascii="Times New Roman"/>
          <w:b w:val="false"/>
          <w:i w:val="false"/>
          <w:color w:val="000000"/>
          <w:sz w:val="28"/>
        </w:rPr>
        <w:t xml:space="preserve">______________ kindly requesting to certify the organization for maintenance and repair of </w:t>
      </w:r>
    </w:p>
    <w:p>
      <w:pPr>
        <w:spacing w:after="0"/>
        <w:ind w:left="0"/>
        <w:jc w:val="both"/>
      </w:pPr>
      <w:r>
        <w:rPr>
          <w:rFonts w:ascii="Times New Roman"/>
          <w:b w:val="false"/>
          <w:i w:val="false"/>
          <w:color w:val="000000"/>
          <w:sz w:val="28"/>
        </w:rPr>
        <w:t>Aircraft for the right to perform the following scope of work: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60"/>
          <w:p>
            <w:pPr>
              <w:spacing w:after="20"/>
              <w:ind w:left="20"/>
              <w:jc w:val="both"/>
            </w:pPr>
            <w:r>
              <w:rPr>
                <w:rFonts w:ascii="Times New Roman"/>
                <w:b w:val="false"/>
                <w:i w:val="false"/>
                <w:color w:val="000000"/>
                <w:sz w:val="20"/>
              </w:rPr>
              <w:t>
</w:t>
            </w:r>
            <w:r>
              <w:rPr>
                <w:rFonts w:ascii="Times New Roman"/>
                <w:b w:val="false"/>
                <w:i w:val="false"/>
                <w:color w:val="000000"/>
                <w:sz w:val="20"/>
              </w:rPr>
              <w:t>Класс/Class</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Допуск/Rating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Limitations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технические работы/Base maintenance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технические работы/Line maintenance</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авиационной техники или вид работ/Type of Aircraft or type of 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61"/>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Воздушные суда/Aircraft</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62"/>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Авиационные двигатели/Engines</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63"/>
          <w:p>
            <w:pPr>
              <w:spacing w:after="20"/>
              <w:ind w:left="20"/>
              <w:jc w:val="both"/>
            </w:pPr>
            <w:r>
              <w:rPr>
                <w:rFonts w:ascii="Times New Roman"/>
                <w:b w:val="false"/>
                <w:i w:val="false"/>
                <w:color w:val="000000"/>
                <w:sz w:val="20"/>
              </w:rPr>
              <w:t>
</w:t>
            </w:r>
            <w:r>
              <w:rPr>
                <w:rFonts w:ascii="Times New Roman"/>
                <w:b w:val="false"/>
                <w:i w:val="false"/>
                <w:color w:val="000000"/>
                <w:sz w:val="20"/>
              </w:rPr>
              <w:t>Демонтированные компоненты, за исключением маршевых авиационных двигателей и вспомогательной силовой установки в сборе/Components other than engines and APU</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Ассоциации Воздушного транспорта Америки/ATA Codes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64"/>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Специальные виды работ/ Specialised Services</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4" w:id="165"/>
    <w:p>
      <w:pPr>
        <w:spacing w:after="0"/>
        <w:ind w:left="0"/>
        <w:jc w:val="both"/>
      </w:pPr>
      <w:r>
        <w:rPr>
          <w:rFonts w:ascii="Times New Roman"/>
          <w:b w:val="false"/>
          <w:i w:val="false"/>
          <w:color w:val="000000"/>
          <w:sz w:val="28"/>
        </w:rPr>
        <w:t>
      13. Заявитель признает и обязуется выполнять требования законодательства Республики Казахстан в сфере использования воздушного пространства и деятельности авиации/ The applicant recognizes and undertakes to comply with the requirements of the legislation of the Republic of Kazakhstan in the field of use of air space and aviation activities.</w:t>
      </w:r>
    </w:p>
    <w:bookmarkEnd w:id="165"/>
    <w:bookmarkStart w:name="z685" w:id="166"/>
    <w:p>
      <w:pPr>
        <w:spacing w:after="0"/>
        <w:ind w:left="0"/>
        <w:jc w:val="both"/>
      </w:pPr>
      <w:r>
        <w:rPr>
          <w:rFonts w:ascii="Times New Roman"/>
          <w:b w:val="false"/>
          <w:i w:val="false"/>
          <w:color w:val="000000"/>
          <w:sz w:val="28"/>
        </w:rPr>
        <w:t>
      14. Руководящий состав, ответственный за техническое обслуживание авиационной техники/ Management team responsible for the maintenance of Aircraft:</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6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167"/>
          <w:p>
            <w:pPr>
              <w:spacing w:after="20"/>
              <w:ind w:left="20"/>
              <w:jc w:val="both"/>
            </w:pPr>
            <w:r>
              <w:rPr>
                <w:rFonts w:ascii="Times New Roman"/>
                <w:b w:val="false"/>
                <w:i w:val="false"/>
                <w:color w:val="000000"/>
                <w:sz w:val="20"/>
              </w:rPr>
              <w:t>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68"/>
          <w:p>
            <w:pPr>
              <w:spacing w:after="20"/>
              <w:ind w:left="20"/>
              <w:jc w:val="both"/>
            </w:pPr>
            <w:r>
              <w:rPr>
                <w:rFonts w:ascii="Times New Roman"/>
                <w:b w:val="false"/>
                <w:i w:val="false"/>
                <w:color w:val="000000"/>
                <w:sz w:val="20"/>
              </w:rPr>
              <w:t>
Фамилия Имя Отчество (при наличии)/</w:t>
            </w:r>
          </w:p>
          <w:bookmarkEnd w:id="168"/>
          <w:p>
            <w:pPr>
              <w:spacing w:after="20"/>
              <w:ind w:left="20"/>
              <w:jc w:val="both"/>
            </w:pPr>
            <w:r>
              <w:rPr>
                <w:rFonts w:ascii="Times New Roman"/>
                <w:b w:val="false"/>
                <w:i w:val="false"/>
                <w:color w:val="000000"/>
                <w:sz w:val="20"/>
              </w:rPr>
              <w:t>
Surname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69"/>
          <w:p>
            <w:pPr>
              <w:spacing w:after="20"/>
              <w:ind w:left="20"/>
              <w:jc w:val="both"/>
            </w:pPr>
            <w:r>
              <w:rPr>
                <w:rFonts w:ascii="Times New Roman"/>
                <w:b w:val="false"/>
                <w:i w:val="false"/>
                <w:color w:val="000000"/>
                <w:sz w:val="20"/>
              </w:rPr>
              <w:t>
Подпись/</w:t>
            </w:r>
          </w:p>
          <w:bookmarkEnd w:id="169"/>
          <w:p>
            <w:pPr>
              <w:spacing w:after="20"/>
              <w:ind w:left="20"/>
              <w:jc w:val="both"/>
            </w:pPr>
            <w:r>
              <w:rPr>
                <w:rFonts w:ascii="Times New Roman"/>
                <w:b w:val="false"/>
                <w:i w:val="false"/>
                <w:color w:val="000000"/>
                <w:sz w:val="20"/>
              </w:rPr>
              <w:t>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7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организации по ТОиРAT/</w:t>
            </w:r>
          </w:p>
          <w:bookmarkEnd w:id="170"/>
          <w:p>
            <w:pPr>
              <w:spacing w:after="20"/>
              <w:ind w:left="20"/>
              <w:jc w:val="both"/>
            </w:pPr>
            <w:r>
              <w:rPr>
                <w:rFonts w:ascii="Times New Roman"/>
                <w:b w:val="false"/>
                <w:i w:val="false"/>
                <w:color w:val="000000"/>
                <w:sz w:val="20"/>
              </w:rPr>
              <w:t>
Accountable Manager of the Organization (MRO)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7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подразделения по контролю (гарантии) качества/</w:t>
            </w:r>
          </w:p>
          <w:bookmarkEnd w:id="171"/>
          <w:p>
            <w:pPr>
              <w:spacing w:after="20"/>
              <w:ind w:left="20"/>
              <w:jc w:val="both"/>
            </w:pPr>
            <w:r>
              <w:rPr>
                <w:rFonts w:ascii="Times New Roman"/>
                <w:b w:val="false"/>
                <w:i w:val="false"/>
                <w:color w:val="000000"/>
                <w:sz w:val="20"/>
              </w:rPr>
              <w:t>
Quality Manager of the Organization (MRO)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172"/>
    <w:p>
      <w:pPr>
        <w:spacing w:after="0"/>
        <w:ind w:left="0"/>
        <w:jc w:val="left"/>
      </w:pPr>
      <w:r>
        <w:rPr>
          <w:rFonts w:ascii="Times New Roman"/>
          <w:b/>
          <w:i w:val="false"/>
          <w:color w:val="000000"/>
        </w:rPr>
        <w:t xml:space="preserve"> Сведения о руководящем составе организации по техническому обслуживанию и ремонту авиационной техники</w:t>
      </w:r>
    </w:p>
    <w:bookmarkEnd w:id="172"/>
    <w:p>
      <w:pPr>
        <w:spacing w:after="0"/>
        <w:ind w:left="0"/>
        <w:jc w:val="both"/>
      </w:pPr>
      <w:r>
        <w:rPr>
          <w:rFonts w:ascii="Times New Roman"/>
          <w:b w:val="false"/>
          <w:i w:val="false"/>
          <w:color w:val="ff0000"/>
          <w:sz w:val="28"/>
        </w:rPr>
        <w:t xml:space="preserve">
      Сноска. Приложение 3 - в редакции приказа и.о. Министра индустрии и инфраструктурного развития РК от 05.05.2020 </w:t>
      </w:r>
      <w:r>
        <w:rPr>
          <w:rFonts w:ascii="Times New Roman"/>
          <w:b w:val="false"/>
          <w:i w:val="false"/>
          <w:color w:val="ff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Графа для организации по техническому обслуживанию и ремонту авиационной техники</w:t>
      </w:r>
    </w:p>
    <w:p>
      <w:pPr>
        <w:spacing w:after="0"/>
        <w:ind w:left="0"/>
        <w:jc w:val="both"/>
      </w:pPr>
      <w:r>
        <w:rPr>
          <w:rFonts w:ascii="Times New Roman"/>
          <w:b w:val="false"/>
          <w:i w:val="false"/>
          <w:color w:val="000000"/>
          <w:sz w:val="28"/>
        </w:rPr>
        <w:t>
      Указать управленческий персонал: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инженерно-авиационной службы (для эксплуатанта гражданского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контроля качества</w:t>
            </w:r>
          </w:p>
        </w:tc>
      </w:tr>
    </w:tbl>
    <w:p>
      <w:pPr>
        <w:spacing w:after="0"/>
        <w:ind w:left="0"/>
        <w:jc w:val="both"/>
      </w:pPr>
      <w:r>
        <w:rPr>
          <w:rFonts w:ascii="Times New Roman"/>
          <w:b w:val="false"/>
          <w:i w:val="false"/>
          <w:color w:val="000000"/>
          <w:sz w:val="28"/>
        </w:rPr>
        <w:t>
      2. Фамилия Имя Отчество (при его наличии):</w:t>
      </w:r>
    </w:p>
    <w:p>
      <w:pPr>
        <w:spacing w:after="0"/>
        <w:ind w:left="0"/>
        <w:jc w:val="both"/>
      </w:pPr>
      <w:r>
        <w:rPr>
          <w:rFonts w:ascii="Times New Roman"/>
          <w:b w:val="false"/>
          <w:i w:val="false"/>
          <w:color w:val="000000"/>
          <w:sz w:val="28"/>
        </w:rPr>
        <w:t>
      3. Должность в организации по техническому обслуживанию и ремонту авиационной техники:</w:t>
      </w:r>
    </w:p>
    <w:p>
      <w:pPr>
        <w:spacing w:after="0"/>
        <w:ind w:left="0"/>
        <w:jc w:val="both"/>
      </w:pPr>
      <w:r>
        <w:rPr>
          <w:rFonts w:ascii="Times New Roman"/>
          <w:b w:val="false"/>
          <w:i w:val="false"/>
          <w:color w:val="000000"/>
          <w:sz w:val="28"/>
        </w:rPr>
        <w:t>
      4. Квалификация в сфере гражданской авиации:</w:t>
      </w:r>
    </w:p>
    <w:p>
      <w:pPr>
        <w:spacing w:after="0"/>
        <w:ind w:left="0"/>
        <w:jc w:val="both"/>
      </w:pPr>
      <w:r>
        <w:rPr>
          <w:rFonts w:ascii="Times New Roman"/>
          <w:b w:val="false"/>
          <w:i w:val="false"/>
          <w:color w:val="000000"/>
          <w:sz w:val="28"/>
        </w:rPr>
        <w:t>
      5. Опыт работы в сфере гражданской авиации:</w:t>
      </w:r>
    </w:p>
    <w:p>
      <w:pPr>
        <w:spacing w:after="0"/>
        <w:ind w:left="0"/>
        <w:jc w:val="both"/>
      </w:pPr>
      <w:r>
        <w:rPr>
          <w:rFonts w:ascii="Times New Roman"/>
          <w:b w:val="false"/>
          <w:i w:val="false"/>
          <w:color w:val="000000"/>
          <w:sz w:val="28"/>
        </w:rPr>
        <w:t>
      6. Наименование организации по техническому обслуживанию и ремонту авиационной техники:</w:t>
      </w:r>
    </w:p>
    <w:p>
      <w:pPr>
        <w:spacing w:after="0"/>
        <w:ind w:left="0"/>
        <w:jc w:val="both"/>
      </w:pPr>
      <w:r>
        <w:rPr>
          <w:rFonts w:ascii="Times New Roman"/>
          <w:b w:val="false"/>
          <w:i w:val="false"/>
          <w:color w:val="000000"/>
          <w:sz w:val="28"/>
        </w:rPr>
        <w:t>
      7. Номер сертификата организации по техническому обслуживанию и ремонту авиационной техники: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r>
              <w:br/>
            </w:r>
            <w:r>
              <w:rPr>
                <w:rFonts w:ascii="Times New Roman"/>
                <w:b w:val="false"/>
                <w:i w:val="false"/>
                <w:color w:val="000000"/>
                <w:sz w:val="20"/>
              </w:rPr>
              <w:t>гражданской авиации</w:t>
            </w:r>
          </w:p>
        </w:tc>
      </w:tr>
    </w:tbl>
    <w:bookmarkStart w:name="z703" w:id="17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организации по техническому обслуживанию и ремонту авиационной техники гражданской авиации"</w:t>
      </w:r>
    </w:p>
    <w:bookmarkEnd w:id="173"/>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и.о. Министра индустрии и инфраструктурного развития РК от 05.05.2020 </w:t>
      </w:r>
      <w:r>
        <w:rPr>
          <w:rFonts w:ascii="Times New Roman"/>
          <w:b w:val="false"/>
          <w:i w:val="false"/>
          <w:color w:val="ff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14.03.2023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Министра транспорта РК от 17.01.2024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 выдачи сертификата организации по техническому обслуживанию и ремонту авиационной техники гражданской авиации – 22 (двадцать два) рабочих дня.</w:t>
            </w:r>
          </w:p>
          <w:p>
            <w:pPr>
              <w:spacing w:after="20"/>
              <w:ind w:left="20"/>
              <w:jc w:val="both"/>
            </w:pPr>
            <w:r>
              <w:rPr>
                <w:rFonts w:ascii="Times New Roman"/>
                <w:b w:val="false"/>
                <w:i w:val="false"/>
                <w:color w:val="000000"/>
                <w:sz w:val="20"/>
              </w:rPr>
              <w:t>
В случаях, проведение дополнительного изучения или проверки авиационными инспекторами, срок рассмотрения может быть продлен до 22 (двадцати двух) рабочих дней, о чем сообщается заявителю в течение 3 (трех) рабочих дней с момента принятия решения о продлении срока рассмотрения.</w:t>
            </w:r>
          </w:p>
          <w:p>
            <w:pPr>
              <w:spacing w:after="20"/>
              <w:ind w:left="20"/>
              <w:jc w:val="both"/>
            </w:pPr>
            <w:r>
              <w:rPr>
                <w:rFonts w:ascii="Times New Roman"/>
                <w:b w:val="false"/>
                <w:i w:val="false"/>
                <w:color w:val="000000"/>
                <w:sz w:val="20"/>
              </w:rPr>
              <w:t>
2. Срок внесения изменений и (или) дополнений в сертификат организации по техническому обслуживанию и ремонту авиационной техники гражданской авиации:</w:t>
            </w:r>
          </w:p>
          <w:p>
            <w:pPr>
              <w:spacing w:after="20"/>
              <w:ind w:left="20"/>
              <w:jc w:val="both"/>
            </w:pPr>
            <w:r>
              <w:rPr>
                <w:rFonts w:ascii="Times New Roman"/>
                <w:b w:val="false"/>
                <w:i w:val="false"/>
                <w:color w:val="000000"/>
                <w:sz w:val="20"/>
              </w:rPr>
              <w:t>
1) в случаях изменения наименования, организационно-правовой формы или юридического и фактического адреса организации – 5 (пять) рабочих дней;</w:t>
            </w:r>
          </w:p>
          <w:p>
            <w:pPr>
              <w:spacing w:after="20"/>
              <w:ind w:left="20"/>
              <w:jc w:val="both"/>
            </w:pPr>
            <w:r>
              <w:rPr>
                <w:rFonts w:ascii="Times New Roman"/>
                <w:b w:val="false"/>
                <w:i w:val="false"/>
                <w:color w:val="000000"/>
                <w:sz w:val="20"/>
              </w:rPr>
              <w:t>
2) в случаях изменения области действия сертификата – 22 (двадцать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организации по техническому обслуживанию и ремонту авиационной техники, внесение изменений в сертификат организации по техническому обслуживанию и ремонту авиационной техники,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организации по техническому обслуживанию и ремонту авиационной техники гражданской авиации</w:t>
            </w:r>
          </w:p>
          <w:p>
            <w:pPr>
              <w:spacing w:after="20"/>
              <w:ind w:left="20"/>
              <w:jc w:val="both"/>
            </w:pPr>
            <w:r>
              <w:rPr>
                <w:rFonts w:ascii="Times New Roman"/>
                <w:b w:val="false"/>
                <w:i w:val="false"/>
                <w:color w:val="000000"/>
                <w:sz w:val="20"/>
              </w:rPr>
              <w:t xml:space="preserve">–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Перечнем платных услуг уполномоченной организации в сфере гражданской авиации и ставок платежей в сфере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уполномоченной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уполномоченной организации – с понедельника по пятницу, в соответствии с установленным графиком работы с 9.00 до 17.30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Кодекс) с перерывом на обед с 13.00 часов до 14.00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Условие обслуживания уполномоченной организации размещены на 1) интернет-ресурсе уполномоченной организации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организации по техническому обслуживанию и ремонту авиационной техники гражданской авиации:</w:t>
            </w:r>
          </w:p>
          <w:p>
            <w:pPr>
              <w:spacing w:after="20"/>
              <w:ind w:left="20"/>
              <w:jc w:val="both"/>
            </w:pPr>
            <w:r>
              <w:rPr>
                <w:rFonts w:ascii="Times New Roman"/>
                <w:b w:val="false"/>
                <w:i w:val="false"/>
                <w:color w:val="000000"/>
                <w:sz w:val="20"/>
              </w:rPr>
              <w:t>1) заявка на получение/признание сертификата организации по техническому обслуживанию и ремонту авиационной техники гражданской авиации:</w:t>
            </w:r>
          </w:p>
          <w:p>
            <w:pPr>
              <w:spacing w:after="20"/>
              <w:ind w:left="20"/>
              <w:jc w:val="both"/>
            </w:pPr>
            <w:r>
              <w:rPr>
                <w:rFonts w:ascii="Times New Roman"/>
                <w:b w:val="false"/>
                <w:i w:val="false"/>
                <w:color w:val="000000"/>
                <w:sz w:val="20"/>
              </w:rPr>
              <w:t>электронная копия руководства по процедурам организации по техническому обслуживанию и ремонту авиационной техники;</w:t>
            </w:r>
          </w:p>
          <w:p>
            <w:pPr>
              <w:spacing w:after="20"/>
              <w:ind w:left="20"/>
              <w:jc w:val="both"/>
            </w:pPr>
            <w:r>
              <w:rPr>
                <w:rFonts w:ascii="Times New Roman"/>
                <w:b w:val="false"/>
                <w:i w:val="false"/>
                <w:color w:val="000000"/>
                <w:sz w:val="20"/>
              </w:rPr>
              <w:t>электронная копия сведении о руководящем составе организации по техническому обслуживанию и ремонту авиационной техники;</w:t>
            </w:r>
          </w:p>
          <w:p>
            <w:pPr>
              <w:spacing w:after="20"/>
              <w:ind w:left="20"/>
              <w:jc w:val="both"/>
            </w:pPr>
            <w:r>
              <w:rPr>
                <w:rFonts w:ascii="Times New Roman"/>
                <w:b w:val="false"/>
                <w:i w:val="false"/>
                <w:color w:val="000000"/>
                <w:sz w:val="20"/>
              </w:rPr>
              <w:t>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2) для внесения изменений и (или) дополнений в сертификат организации по техническому обслуживанию и ремонту авиационной техники гражданской авиации:</w:t>
            </w:r>
          </w:p>
          <w:p>
            <w:pPr>
              <w:spacing w:after="20"/>
              <w:ind w:left="20"/>
              <w:jc w:val="both"/>
            </w:pPr>
            <w:r>
              <w:rPr>
                <w:rFonts w:ascii="Times New Roman"/>
                <w:b w:val="false"/>
                <w:i w:val="false"/>
                <w:color w:val="000000"/>
                <w:sz w:val="20"/>
              </w:rPr>
              <w:t>заявка в произвольной форме;</w:t>
            </w:r>
          </w:p>
          <w:p>
            <w:pPr>
              <w:spacing w:after="20"/>
              <w:ind w:left="20"/>
              <w:jc w:val="both"/>
            </w:pPr>
            <w:r>
              <w:rPr>
                <w:rFonts w:ascii="Times New Roman"/>
                <w:b w:val="false"/>
                <w:i w:val="false"/>
                <w:color w:val="000000"/>
                <w:sz w:val="20"/>
              </w:rPr>
              <w:t>электронная копия ранее выданного сертификата организации по техническому обслуживанию и ремонту авиационной техники гражданской авиации в случае отсутствия сведений в информационной системе;</w:t>
            </w:r>
          </w:p>
          <w:p>
            <w:pPr>
              <w:spacing w:after="20"/>
              <w:ind w:left="20"/>
              <w:jc w:val="both"/>
            </w:pPr>
            <w:r>
              <w:rPr>
                <w:rFonts w:ascii="Times New Roman"/>
                <w:b w:val="false"/>
                <w:i w:val="false"/>
                <w:color w:val="000000"/>
                <w:sz w:val="20"/>
              </w:rPr>
              <w:t>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Сведения о документах, удостоверяющих личность и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w:t>
            </w:r>
            <w:r>
              <w:rPr>
                <w:rFonts w:ascii="Times New Roman"/>
                <w:b w:val="false"/>
                <w:i w:val="false"/>
                <w:color w:val="000000"/>
                <w:sz w:val="20"/>
              </w:rPr>
              <w:t>Закона</w:t>
            </w:r>
            <w:r>
              <w:rPr>
                <w:rFonts w:ascii="Times New Roman"/>
                <w:b w:val="false"/>
                <w:i w:val="false"/>
                <w:color w:val="000000"/>
                <w:sz w:val="20"/>
              </w:rPr>
              <w:t xml:space="preserve"> и авиационным стандартам ИКАО;</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www.caakz.com</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174"/>
    <w:p>
      <w:pPr>
        <w:spacing w:after="0"/>
        <w:ind w:left="0"/>
        <w:jc w:val="left"/>
      </w:pPr>
      <w:r>
        <w:rPr>
          <w:rFonts w:ascii="Times New Roman"/>
          <w:b/>
          <w:i w:val="false"/>
          <w:color w:val="000000"/>
        </w:rPr>
        <w:t xml:space="preserve"> Решение по заявке на получение сертификата организации по техническому обслуживанию и ремонту авиационной техники (ТО и РAT) гражданской авиации </w:t>
      </w:r>
      <w:r>
        <w:br/>
      </w:r>
      <w:r>
        <w:rPr>
          <w:rFonts w:ascii="Times New Roman"/>
          <w:b/>
          <w:i w:val="false"/>
          <w:color w:val="000000"/>
        </w:rPr>
        <w:t>от "__" _________ года № ____</w:t>
      </w:r>
    </w:p>
    <w:bookmarkEnd w:id="174"/>
    <w:p>
      <w:pPr>
        <w:spacing w:after="0"/>
        <w:ind w:left="0"/>
        <w:jc w:val="both"/>
      </w:pPr>
      <w:r>
        <w:rPr>
          <w:rFonts w:ascii="Times New Roman"/>
          <w:b w:val="false"/>
          <w:i w:val="false"/>
          <w:color w:val="ff0000"/>
          <w:sz w:val="28"/>
        </w:rPr>
        <w:t xml:space="preserve">
      Сноска. Приложение 4 исключено приказом и.о. Министра индустрии и инфраструктурного развития РК от 03.11.2020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r>
              <w:br/>
            </w:r>
            <w:r>
              <w:rPr>
                <w:rFonts w:ascii="Times New Roman"/>
                <w:b w:val="false"/>
                <w:i w:val="false"/>
                <w:color w:val="000000"/>
                <w:sz w:val="20"/>
              </w:rPr>
              <w:t>гражданской авиации</w:t>
            </w:r>
          </w:p>
        </w:tc>
      </w:tr>
    </w:tbl>
    <w:bookmarkStart w:name="z301" w:id="175"/>
    <w:p>
      <w:pPr>
        <w:spacing w:after="0"/>
        <w:ind w:left="0"/>
        <w:jc w:val="left"/>
      </w:pPr>
      <w:r>
        <w:rPr>
          <w:rFonts w:ascii="Times New Roman"/>
          <w:b/>
          <w:i w:val="false"/>
          <w:color w:val="000000"/>
        </w:rPr>
        <w:t xml:space="preserve"> Область деятельности организации по техническому обслуживанию и ремонту авиационной техники гражданской авиации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6"/>
          <w:p>
            <w:pPr>
              <w:spacing w:after="20"/>
              <w:ind w:left="20"/>
              <w:jc w:val="both"/>
            </w:pPr>
            <w:r>
              <w:rPr>
                <w:rFonts w:ascii="Times New Roman"/>
                <w:b w:val="false"/>
                <w:i w:val="false"/>
                <w:color w:val="000000"/>
                <w:sz w:val="20"/>
              </w:rPr>
              <w:t>
</w:t>
            </w:r>
            <w:r>
              <w:rPr>
                <w:rFonts w:ascii="Times New Roman"/>
                <w:b w:val="false"/>
                <w:i w:val="false"/>
                <w:color w:val="000000"/>
                <w:sz w:val="20"/>
              </w:rPr>
              <w:t>Класс</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авиационной техники или вид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7"/>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Воздушные суда</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взлетной свыше 5700 кг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разработчики, семейство, тип или группа воздушного судна и/или выполняемые виды технического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взлетной массой не более 5700 кг</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 не относящиеся к категориям А1, А2 и А3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8"/>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Авиационные двигатели</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Газотурбинные двигатели (ГТД)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разработчики, семейство, тип или группа газотурбинных двигателей и/или выполняемые виды технического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Поршневые двигатели (ПД)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разработчики, семейство, тип или группа поршневых двигателей и/или выполняемые виды технического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силовые установки (ВСУ)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разработчики, семейство, тип или группа вспомогательной силовой установки и/или выполняемые виды технического обслуживания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79"/>
          <w:p>
            <w:pPr>
              <w:spacing w:after="20"/>
              <w:ind w:left="20"/>
              <w:jc w:val="both"/>
            </w:pPr>
            <w:r>
              <w:rPr>
                <w:rFonts w:ascii="Times New Roman"/>
                <w:b w:val="false"/>
                <w:i w:val="false"/>
                <w:color w:val="000000"/>
                <w:sz w:val="20"/>
              </w:rPr>
              <w:t>
</w:t>
            </w:r>
            <w:r>
              <w:rPr>
                <w:rFonts w:ascii="Times New Roman"/>
                <w:b w:val="false"/>
                <w:i w:val="false"/>
                <w:color w:val="000000"/>
                <w:sz w:val="20"/>
              </w:rPr>
              <w:t>Демонтированные компоненты, исключая маршевый авиационный двигатель и вспомогательные силовые установки в сборе</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Ассоциации Воздушного транспорта Америки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кондиционирования и регулирования давления воздуха в кабине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разработчики типа воздушного судна и/или компонента, либо конкретные компоненты и/или перекрестные ссылки с перечнем производственных возможностей в Руководстве по процедурам и/или выполняемые виды технического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связи и навигации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люки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электроснабжения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Бытовое и специальное оборудование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025, 038, 045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двигателя и вспомогательной иловой установки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с 071 по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воздушное судно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055, с 057.40 по 057.70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 планер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винты вертолетов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062, 064, 066, 067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Трансмиссии вертолетов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Гидросистемы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Кислородное оборудование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винты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Пневмосистемы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Противообледенительные и противопожарные системы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планера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053, 054, 057.10, 057.20, 57.30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80"/>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Специальные виды работ</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Неразрушающий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конкретные работы или виды работ и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181"/>
    <w:p>
      <w:pPr>
        <w:spacing w:after="0"/>
        <w:ind w:left="0"/>
        <w:jc w:val="left"/>
      </w:pPr>
      <w:r>
        <w:rPr>
          <w:rFonts w:ascii="Times New Roman"/>
          <w:b/>
          <w:i w:val="false"/>
          <w:color w:val="000000"/>
        </w:rPr>
        <w:t xml:space="preserve">                          Акт сертификационного обследования</w:t>
      </w:r>
    </w:p>
    <w:bookmarkEnd w:id="181"/>
    <w:p>
      <w:pPr>
        <w:spacing w:after="0"/>
        <w:ind w:left="0"/>
        <w:jc w:val="both"/>
      </w:pPr>
      <w:bookmarkStart w:name="z489" w:id="182"/>
      <w:r>
        <w:rPr>
          <w:rFonts w:ascii="Times New Roman"/>
          <w:b w:val="false"/>
          <w:i w:val="false"/>
          <w:color w:val="000000"/>
          <w:sz w:val="28"/>
        </w:rPr>
        <w:t xml:space="preserve">
      город ________                                 "__" ______ 20___ г. </w:t>
      </w:r>
    </w:p>
    <w:bookmarkEnd w:id="182"/>
    <w:p>
      <w:pPr>
        <w:spacing w:after="0"/>
        <w:ind w:left="0"/>
        <w:jc w:val="both"/>
      </w:pPr>
      <w:r>
        <w:rPr>
          <w:rFonts w:ascii="Times New Roman"/>
          <w:b w:val="false"/>
          <w:i w:val="false"/>
          <w:color w:val="000000"/>
          <w:sz w:val="28"/>
        </w:rPr>
        <w:t>В соответствии с приказом________________________________________________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уполномоченной организации в сфере гражданской авиации)</w:t>
      </w:r>
    </w:p>
    <w:p>
      <w:pPr>
        <w:spacing w:after="0"/>
        <w:ind w:left="0"/>
        <w:jc w:val="both"/>
      </w:pPr>
      <w:r>
        <w:rPr>
          <w:rFonts w:ascii="Times New Roman"/>
          <w:b w:val="false"/>
          <w:i w:val="false"/>
          <w:color w:val="000000"/>
          <w:sz w:val="28"/>
        </w:rPr>
        <w:t xml:space="preserve">от "____" ________ 20__ года № ____ проведено сертификационное </w:t>
      </w:r>
    </w:p>
    <w:p>
      <w:pPr>
        <w:spacing w:after="0"/>
        <w:ind w:left="0"/>
        <w:jc w:val="both"/>
      </w:pPr>
      <w:r>
        <w:rPr>
          <w:rFonts w:ascii="Times New Roman"/>
          <w:b w:val="false"/>
          <w:i w:val="false"/>
          <w:color w:val="000000"/>
          <w:sz w:val="28"/>
        </w:rPr>
        <w:t>обследование организации по техническому обслуживанию и ремонту</w:t>
      </w:r>
    </w:p>
    <w:p>
      <w:pPr>
        <w:spacing w:after="0"/>
        <w:ind w:left="0"/>
        <w:jc w:val="both"/>
      </w:pPr>
      <w:r>
        <w:rPr>
          <w:rFonts w:ascii="Times New Roman"/>
          <w:b w:val="false"/>
          <w:i w:val="false"/>
          <w:color w:val="000000"/>
          <w:sz w:val="28"/>
        </w:rPr>
        <w:t>авиационной техники 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Фактическое состояние:_____________________________________</w:t>
      </w:r>
    </w:p>
    <w:p>
      <w:pPr>
        <w:spacing w:after="0"/>
        <w:ind w:left="0"/>
        <w:jc w:val="both"/>
      </w:pPr>
      <w:r>
        <w:rPr>
          <w:rFonts w:ascii="Times New Roman"/>
          <w:b w:val="false"/>
          <w:i w:val="false"/>
          <w:color w:val="000000"/>
          <w:sz w:val="28"/>
        </w:rPr>
        <w:t>Вывод:____________________________________________________</w:t>
      </w:r>
    </w:p>
    <w:p>
      <w:pPr>
        <w:spacing w:after="0"/>
        <w:ind w:left="0"/>
        <w:jc w:val="both"/>
      </w:pPr>
      <w:r>
        <w:rPr>
          <w:rFonts w:ascii="Times New Roman"/>
          <w:b w:val="false"/>
          <w:i w:val="false"/>
          <w:color w:val="000000"/>
          <w:sz w:val="28"/>
        </w:rPr>
        <w:t xml:space="preserve">Рекомендация:_____________________________________________ </w:t>
      </w:r>
    </w:p>
    <w:p>
      <w:pPr>
        <w:spacing w:after="0"/>
        <w:ind w:left="0"/>
        <w:jc w:val="both"/>
      </w:pPr>
      <w:r>
        <w:rPr>
          <w:rFonts w:ascii="Times New Roman"/>
          <w:b w:val="false"/>
          <w:i w:val="false"/>
          <w:color w:val="000000"/>
          <w:sz w:val="28"/>
        </w:rPr>
        <w:t>Текст заключения:__________________________________________</w:t>
      </w:r>
    </w:p>
    <w:p>
      <w:pPr>
        <w:spacing w:after="0"/>
        <w:ind w:left="0"/>
        <w:jc w:val="both"/>
      </w:pPr>
      <w:r>
        <w:rPr>
          <w:rFonts w:ascii="Times New Roman"/>
          <w:b w:val="false"/>
          <w:i w:val="false"/>
          <w:color w:val="000000"/>
          <w:sz w:val="28"/>
        </w:rPr>
        <w:t xml:space="preserve">Авиационный инспектор:____________________________________ </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Руководитель организации по ТО и РАТ________________________________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 xml:space="preserve"> 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2" w:id="183"/>
    <w:p>
      <w:pPr>
        <w:spacing w:after="0"/>
        <w:ind w:left="0"/>
        <w:jc w:val="left"/>
      </w:pPr>
      <w:r>
        <w:rPr>
          <w:rFonts w:ascii="Times New Roman"/>
          <w:b/>
          <w:i w:val="false"/>
          <w:color w:val="000000"/>
        </w:rPr>
        <w:t xml:space="preserve"> План корректирующих действий</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84"/>
          <w:p>
            <w:pPr>
              <w:spacing w:after="20"/>
              <w:ind w:left="20"/>
              <w:jc w:val="both"/>
            </w:pPr>
            <w:r>
              <w:rPr>
                <w:rFonts w:ascii="Times New Roman"/>
                <w:b w:val="false"/>
                <w:i w:val="false"/>
                <w:color w:val="000000"/>
                <w:sz w:val="20"/>
              </w:rPr>
              <w:t>
</w:t>
            </w:r>
            <w:r>
              <w:rPr>
                <w:rFonts w:ascii="Times New Roman"/>
                <w:b w:val="false"/>
                <w:i w:val="false"/>
                <w:color w:val="000000"/>
                <w:sz w:val="20"/>
              </w:rPr>
              <w:t>Пункт</w:t>
            </w:r>
          </w:p>
          <w:bookmarkEnd w:id="1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Нормативного-правового 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устранения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Корректирующее действие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85"/>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колонка серого цвета составлена для комментариев и ответа проверяемого организации по техническому обслуживанию и ремонту авиационной техники.</w:t>
            </w:r>
          </w:p>
          <w:bookmarkEnd w:id="18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86"/>
          <w:p>
            <w:pPr>
              <w:spacing w:after="20"/>
              <w:ind w:left="20"/>
              <w:jc w:val="both"/>
            </w:pPr>
            <w:r>
              <w:rPr>
                <w:rFonts w:ascii="Times New Roman"/>
                <w:b w:val="false"/>
                <w:i w:val="false"/>
                <w:color w:val="000000"/>
                <w:sz w:val="20"/>
              </w:rPr>
              <w:t>
</w:t>
            </w:r>
          </w:p>
          <w:bookmarkEnd w:id="186"/>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p>
          <w:bookmarkStart w:name="z504" w:id="187"/>
          <w:p>
            <w:pPr>
              <w:spacing w:after="20"/>
              <w:ind w:left="20"/>
              <w:jc w:val="both"/>
            </w:pPr>
            <w:r>
              <w:rPr>
                <w:rFonts w:ascii="Times New Roman"/>
                <w:b w:val="false"/>
                <w:i w:val="false"/>
                <w:color w:val="000000"/>
                <w:sz w:val="20"/>
              </w:rPr>
              <w:t xml:space="preserve">
Графа для служащего уполномоченной организации в сфере гражданской авиации либо лица им уполномоченного: Принятие решения по закрытию несоответствий </w:t>
            </w:r>
          </w:p>
          <w:bookmarkEnd w:id="187"/>
          <w:p>
            <w:pPr>
              <w:spacing w:after="0"/>
              <w:ind w:left="0"/>
              <w:jc w:val="both"/>
            </w:pPr>
            <w:r>
              <w:rPr>
                <w:rFonts w:ascii="Times New Roman"/>
                <w:b w:val="false"/>
                <w:i w:val="false"/>
                <w:color w:val="000000"/>
                <w:sz w:val="20"/>
              </w:rPr>
              <w:t>
</w:t>
            </w:r>
            <w:r>
              <w:rPr>
                <w:rFonts w:ascii="Times New Roman"/>
                <w:b w:val="false"/>
                <w:i w:val="false"/>
                <w:color w:val="000000"/>
                <w:sz w:val="20"/>
              </w:rPr>
              <w:t xml:space="preserve">Комментарии </w:t>
            </w:r>
          </w:p>
          <w:p>
            <w:pPr>
              <w:spacing w:after="20"/>
              <w:ind w:left="20"/>
              <w:jc w:val="both"/>
            </w:pPr>
          </w:p>
          <w:p>
            <w:pPr>
              <w:spacing w:after="20"/>
              <w:ind w:left="20"/>
              <w:jc w:val="both"/>
            </w:pPr>
          </w:p>
          <w:bookmarkStart w:name="z506" w:id="188"/>
          <w:p>
            <w:pPr>
              <w:spacing w:after="20"/>
              <w:ind w:left="20"/>
              <w:jc w:val="both"/>
            </w:pPr>
          </w:p>
          <w:bookmarkEnd w:id="188"/>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w:t>
            </w:r>
          </w:p>
          <w:p>
            <w:pPr>
              <w:spacing w:after="20"/>
              <w:ind w:left="20"/>
              <w:jc w:val="both"/>
            </w:pPr>
          </w:p>
          <w:bookmarkStart w:name="z508" w:id="189"/>
          <w:p>
            <w:pPr>
              <w:spacing w:after="20"/>
              <w:ind w:left="20"/>
              <w:jc w:val="both"/>
            </w:pPr>
          </w:p>
          <w:bookmarkEnd w:id="189"/>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w:t>
            </w:r>
          </w:p>
          <w:p>
            <w:pPr>
              <w:spacing w:after="20"/>
              <w:ind w:left="20"/>
              <w:jc w:val="both"/>
            </w:pPr>
          </w:p>
          <w:bookmarkStart w:name="z510" w:id="190"/>
          <w:p>
            <w:pPr>
              <w:spacing w:after="20"/>
              <w:ind w:left="20"/>
              <w:jc w:val="both"/>
            </w:pPr>
          </w:p>
          <w:bookmarkEnd w:id="190"/>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(при наличии): </w:t>
            </w:r>
          </w:p>
          <w:p>
            <w:pPr>
              <w:spacing w:after="20"/>
              <w:ind w:left="20"/>
              <w:jc w:val="both"/>
            </w:pPr>
          </w:p>
          <w:bookmarkStart w:name="z512" w:id="191"/>
          <w:p>
            <w:pPr>
              <w:spacing w:after="20"/>
              <w:ind w:left="20"/>
              <w:jc w:val="both"/>
            </w:pPr>
          </w:p>
          <w:bookmarkEnd w:id="191"/>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 w:id="192"/>
    <w:p>
      <w:pPr>
        <w:spacing w:after="0"/>
        <w:ind w:left="0"/>
        <w:jc w:val="left"/>
      </w:pPr>
      <w:r>
        <w:rPr>
          <w:rFonts w:ascii="Times New Roman"/>
          <w:b/>
          <w:i w:val="false"/>
          <w:color w:val="000000"/>
        </w:rPr>
        <w:t xml:space="preserve"> Қазақстан Республикасы азаматтық авиация саласындағы уәкілетті ұйымның атауы, мекенжайы, телефоны, e-mail, Интернет мекенжайы Наименование уполномоченной организации в сфере гражданской авиации Республики Казахстан, адрес, телефон, e-mail, Интернет адрес Name of Civil Aviation Authorized organization Republic of Kazakhstan Address, telefone, e-mail, the Internet address Сертификаттың жарамдылығын тану туралы рұқсаты Решение о признании действительным Сертификата Decision to Recognize a valid Certificate</w:t>
      </w:r>
    </w:p>
    <w:bookmarkEnd w:id="192"/>
    <w:p>
      <w:pPr>
        <w:spacing w:after="0"/>
        <w:ind w:left="0"/>
        <w:jc w:val="both"/>
      </w:pPr>
      <w:bookmarkStart w:name="z518" w:id="193"/>
      <w:r>
        <w:rPr>
          <w:rFonts w:ascii="Times New Roman"/>
          <w:b w:val="false"/>
          <w:i w:val="false"/>
          <w:color w:val="000000"/>
          <w:sz w:val="28"/>
        </w:rPr>
        <w:t xml:space="preserve">
      _______________________________________Берілді </w:t>
      </w:r>
    </w:p>
    <w:bookmarkEnd w:id="193"/>
    <w:p>
      <w:pPr>
        <w:spacing w:after="0"/>
        <w:ind w:left="0"/>
        <w:jc w:val="both"/>
      </w:pPr>
      <w:r>
        <w:rPr>
          <w:rFonts w:ascii="Times New Roman"/>
          <w:b w:val="false"/>
          <w:i w:val="false"/>
          <w:color w:val="000000"/>
          <w:sz w:val="28"/>
        </w:rPr>
        <w:t>Выдано</w:t>
      </w:r>
    </w:p>
    <w:p>
      <w:pPr>
        <w:spacing w:after="0"/>
        <w:ind w:left="0"/>
        <w:jc w:val="both"/>
      </w:pPr>
      <w:r>
        <w:rPr>
          <w:rFonts w:ascii="Times New Roman"/>
          <w:b w:val="false"/>
          <w:i w:val="false"/>
          <w:color w:val="000000"/>
          <w:sz w:val="28"/>
        </w:rPr>
        <w:t>Issued ___________________________________________</w:t>
      </w:r>
    </w:p>
    <w:p>
      <w:pPr>
        <w:spacing w:after="0"/>
        <w:ind w:left="0"/>
        <w:jc w:val="both"/>
      </w:pPr>
      <w:r>
        <w:rPr>
          <w:rFonts w:ascii="Times New Roman"/>
          <w:b w:val="false"/>
          <w:i w:val="false"/>
          <w:color w:val="000000"/>
          <w:sz w:val="28"/>
        </w:rPr>
        <w:t>Қазақстан Pecпубликасының заңнамасына сәйкес және Қазақстан Республикасының сертификаттық талаптарының негізінде Қазақстан Республикасының азаматтық авиация саласындағы уәкілетті ұйыммен _____________________________________ берілгенді жарамды деп таниды. Согласно действующему законодательству Республики Казахстан и на основании сертификационных требований Республики Казахстан уполномоченной организации в сфере гражданской авиации Республики Казахстан признает действительным выданный___________________________</w:t>
      </w:r>
    </w:p>
    <w:p>
      <w:pPr>
        <w:spacing w:after="0"/>
        <w:ind w:left="0"/>
        <w:jc w:val="both"/>
      </w:pPr>
      <w:r>
        <w:rPr>
          <w:rFonts w:ascii="Times New Roman"/>
          <w:b w:val="false"/>
          <w:i w:val="false"/>
          <w:color w:val="000000"/>
          <w:sz w:val="28"/>
        </w:rPr>
        <w:t>According to the current legislation of the Republic of Kazakhstan and based on certification requirements of</w:t>
      </w:r>
    </w:p>
    <w:p>
      <w:pPr>
        <w:spacing w:after="0"/>
        <w:ind w:left="0"/>
        <w:jc w:val="both"/>
      </w:pPr>
      <w:r>
        <w:rPr>
          <w:rFonts w:ascii="Times New Roman"/>
          <w:b w:val="false"/>
          <w:i w:val="false"/>
          <w:color w:val="000000"/>
          <w:sz w:val="28"/>
        </w:rPr>
        <w:t>the Republic of Kazakhstan Recognizes the valid issued __________________________________________________________</w:t>
      </w:r>
    </w:p>
    <w:p>
      <w:pPr>
        <w:spacing w:after="0"/>
        <w:ind w:left="0"/>
        <w:jc w:val="both"/>
      </w:pPr>
      <w:r>
        <w:rPr>
          <w:rFonts w:ascii="Times New Roman"/>
          <w:b w:val="false"/>
          <w:i w:val="false"/>
          <w:color w:val="000000"/>
          <w:sz w:val="28"/>
        </w:rPr>
        <w:t>Авиациялық техникаға техникалық қызмет көрсету және оны жөндеу бойынша шетелдік ұйымдардың сертификаты.</w:t>
      </w:r>
    </w:p>
    <w:p>
      <w:pPr>
        <w:spacing w:after="0"/>
        <w:ind w:left="0"/>
        <w:jc w:val="both"/>
      </w:pPr>
      <w:r>
        <w:rPr>
          <w:rFonts w:ascii="Times New Roman"/>
          <w:b w:val="false"/>
          <w:i w:val="false"/>
          <w:color w:val="000000"/>
          <w:sz w:val="28"/>
        </w:rPr>
        <w:t>Сертификат иностранных организации по техническому обслуживанию и ремонту авиционной техники.</w:t>
      </w:r>
    </w:p>
    <w:p>
      <w:pPr>
        <w:spacing w:after="0"/>
        <w:ind w:left="0"/>
        <w:jc w:val="both"/>
      </w:pPr>
      <w:r>
        <w:rPr>
          <w:rFonts w:ascii="Times New Roman"/>
          <w:b w:val="false"/>
          <w:i w:val="false"/>
          <w:color w:val="000000"/>
          <w:sz w:val="28"/>
        </w:rPr>
        <w:t>Certificate of foreign organization for maintanence and repair of aviation equipment.</w:t>
      </w:r>
    </w:p>
    <w:p>
      <w:pPr>
        <w:spacing w:after="0"/>
        <w:ind w:left="0"/>
        <w:jc w:val="both"/>
      </w:pPr>
      <w:r>
        <w:rPr>
          <w:rFonts w:ascii="Times New Roman"/>
          <w:b w:val="false"/>
          <w:i w:val="false"/>
          <w:color w:val="000000"/>
          <w:sz w:val="28"/>
        </w:rPr>
        <w:t xml:space="preserve">Берілген мерзімі: 20__ж. _______________ </w:t>
      </w:r>
    </w:p>
    <w:p>
      <w:pPr>
        <w:spacing w:after="0"/>
        <w:ind w:left="0"/>
        <w:jc w:val="both"/>
      </w:pPr>
      <w:r>
        <w:rPr>
          <w:rFonts w:ascii="Times New Roman"/>
          <w:b w:val="false"/>
          <w:i w:val="false"/>
          <w:color w:val="000000"/>
          <w:sz w:val="28"/>
        </w:rPr>
        <w:t>на период: до ____________________ 20__ г.</w:t>
      </w:r>
    </w:p>
    <w:p>
      <w:pPr>
        <w:spacing w:after="0"/>
        <w:ind w:left="0"/>
        <w:jc w:val="both"/>
      </w:pPr>
      <w:r>
        <w:rPr>
          <w:rFonts w:ascii="Times New Roman"/>
          <w:b w:val="false"/>
          <w:i w:val="false"/>
          <w:color w:val="000000"/>
          <w:sz w:val="28"/>
        </w:rPr>
        <w:t>for a period of _______________20</w:t>
      </w:r>
    </w:p>
    <w:p>
      <w:pPr>
        <w:spacing w:after="0"/>
        <w:ind w:left="0"/>
        <w:jc w:val="both"/>
      </w:pPr>
      <w:r>
        <w:rPr>
          <w:rFonts w:ascii="Times New Roman"/>
          <w:b w:val="false"/>
          <w:i w:val="false"/>
          <w:color w:val="000000"/>
          <w:sz w:val="28"/>
        </w:rPr>
        <w:t>Рұқсаттың жарамдылығы 20__ж._______________</w:t>
      </w:r>
    </w:p>
    <w:p>
      <w:pPr>
        <w:spacing w:after="0"/>
        <w:ind w:left="0"/>
        <w:jc w:val="both"/>
      </w:pPr>
      <w:r>
        <w:rPr>
          <w:rFonts w:ascii="Times New Roman"/>
          <w:b w:val="false"/>
          <w:i w:val="false"/>
          <w:color w:val="000000"/>
          <w:sz w:val="28"/>
        </w:rPr>
        <w:t>Решение действительно до ________________ 20__ г.</w:t>
      </w:r>
    </w:p>
    <w:p>
      <w:pPr>
        <w:spacing w:after="0"/>
        <w:ind w:left="0"/>
        <w:jc w:val="both"/>
      </w:pPr>
      <w:r>
        <w:rPr>
          <w:rFonts w:ascii="Times New Roman"/>
          <w:b w:val="false"/>
          <w:i w:val="false"/>
          <w:color w:val="000000"/>
          <w:sz w:val="28"/>
        </w:rPr>
        <w:t>The conclusion is valid up to ______________20__</w:t>
      </w:r>
    </w:p>
    <w:p>
      <w:pPr>
        <w:spacing w:after="0"/>
        <w:ind w:left="0"/>
        <w:jc w:val="both"/>
      </w:pPr>
      <w:r>
        <w:rPr>
          <w:rFonts w:ascii="Times New Roman"/>
          <w:b w:val="false"/>
          <w:i w:val="false"/>
          <w:color w:val="000000"/>
          <w:sz w:val="28"/>
        </w:rPr>
        <w:t>мөр орны (бар болған жағдайда)</w:t>
      </w:r>
    </w:p>
    <w:p>
      <w:pPr>
        <w:spacing w:after="0"/>
        <w:ind w:left="0"/>
        <w:jc w:val="both"/>
      </w:pPr>
      <w:r>
        <w:rPr>
          <w:rFonts w:ascii="Times New Roman"/>
          <w:b w:val="false"/>
          <w:i w:val="false"/>
          <w:color w:val="000000"/>
          <w:sz w:val="28"/>
        </w:rPr>
        <w:t>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Служащий уполномоченной организациии либо лица, им уполномоченного</w:t>
      </w:r>
    </w:p>
    <w:p>
      <w:pPr>
        <w:spacing w:after="0"/>
        <w:ind w:left="0"/>
        <w:jc w:val="both"/>
      </w:pPr>
      <w:r>
        <w:rPr>
          <w:rFonts w:ascii="Times New Roman"/>
          <w:b w:val="false"/>
          <w:i w:val="false"/>
          <w:color w:val="000000"/>
          <w:sz w:val="28"/>
        </w:rPr>
        <w:t>Stamp (in the presence)</w:t>
      </w:r>
    </w:p>
    <w:p>
      <w:pPr>
        <w:spacing w:after="0"/>
        <w:ind w:left="0"/>
        <w:jc w:val="both"/>
      </w:pPr>
      <w:r>
        <w:rPr>
          <w:rFonts w:ascii="Times New Roman"/>
          <w:b w:val="false"/>
          <w:i w:val="false"/>
          <w:color w:val="000000"/>
          <w:sz w:val="28"/>
        </w:rPr>
        <w:t xml:space="preserve">Employee authorized organization or Employee authorized by him </w:t>
      </w:r>
    </w:p>
    <w:p>
      <w:pPr>
        <w:spacing w:after="0"/>
        <w:ind w:left="0"/>
        <w:jc w:val="both"/>
      </w:pPr>
      <w:r>
        <w:rPr>
          <w:rFonts w:ascii="Times New Roman"/>
          <w:b w:val="false"/>
          <w:i w:val="false"/>
          <w:color w:val="000000"/>
          <w:sz w:val="28"/>
        </w:rPr>
        <w:t>Берілген күні______________</w:t>
      </w:r>
    </w:p>
    <w:p>
      <w:pPr>
        <w:spacing w:after="0"/>
        <w:ind w:left="0"/>
        <w:jc w:val="both"/>
      </w:pPr>
      <w:r>
        <w:rPr>
          <w:rFonts w:ascii="Times New Roman"/>
          <w:b w:val="false"/>
          <w:i w:val="false"/>
          <w:color w:val="000000"/>
          <w:sz w:val="28"/>
        </w:rPr>
        <w:t>Дата выдачи ___________________</w:t>
      </w:r>
    </w:p>
    <w:p>
      <w:pPr>
        <w:spacing w:after="0"/>
        <w:ind w:left="0"/>
        <w:jc w:val="both"/>
      </w:pPr>
      <w:r>
        <w:rPr>
          <w:rFonts w:ascii="Times New Roman"/>
          <w:b w:val="false"/>
          <w:i w:val="false"/>
          <w:color w:val="000000"/>
          <w:sz w:val="28"/>
        </w:rPr>
        <w:t>Date of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