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e826" w14:textId="536e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подразделениях местных исполнительных органов, осуществляющих деятельность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7-1/273. Зарегистрирован в Министерстве юстиции Республики Казахстан 20 июля 2015 года № 11699.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сельского хозяйства РК от 18.02.2020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подразделениях местных исполнительных органов, осуществляющих деятельность в области ветеринарии.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сельского хозяйства РК от 18.02.2020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7-1/273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подразделениях местных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в области ветеринарии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сельского хозяйства РК от 18.02.2020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подразделениях местных исполнительных органов, осуществляющих деятельность в области ветеринарии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 – Закон) и определяет задачи, функции, полномочия и порядок взаимодействия подразделений местных исполнительных органов, осуществляющих деятельность в области ветеринарии.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сельского хозяйства РК от 18.02.2020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Подразделения местных исполнительных органов областей, городов республиканского значения, столицы, осуществляющие деятельность в области ветеринарии (далее – подразделения МИО),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и иными нормативными правовыми актами Республики Казахстан в области ветеринарии, а также настоящим Положением.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Подразделения МИО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создаются в форме самостоятельных подразделений.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 МИО областей, осуществляющим деятельность в области ветеринарии, допускается иметь закрепленных представителей на уровне районов, городов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МИО является главным государственным ветеринарным врачом, а иные должностные лица являются государственными ветеринарными врачами.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МИО финансируются из средств местных бюджетов на содержание подразделений государственных органов, осуществляющих деятельность в области ветеринарии.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Структура, штатная численность подразделения МИО утверждаются местными исполнительными органами соответствующих административно-территориальных единиц в пределах установленного лимита штатной численности.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полномочия работников подразделений МИО определяются на основе задач и функции подразделений МИО, определенных законодательством Республики Казахстан в области ветеринарии.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Подразделения МИО имеют круглую печать и штамп со своими наименованиями.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Подразделения МИО ведут </w:t>
      </w:r>
      <w:r>
        <w:rPr>
          <w:rFonts w:ascii="Times New Roman"/>
          <w:b w:val="false"/>
          <w:i w:val="false"/>
          <w:color w:val="000000"/>
          <w:sz w:val="28"/>
        </w:rPr>
        <w:t>ветеринарный учет и 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представляют их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 в области ветеринарии.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подразделений МИО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 общих для человека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функции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Подразделения МИО областей осуществляют следующие функции: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вынесение решения о делении территории на зоны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регионализации, деления территории на зоны, компартмент", утвержденными приказом исполняющего обязанности Министра сельского хозяйства Республики Казахстан от 31 декабря 2009 года № 767 (зарегистрирован в Реестре государственной регистрации нормативных правовых актов № 6027) (далее – Правила регионализации);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ветеринарии;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документов для лицензирования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 и уведомлениях);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 в области ветеринарии;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ведения базы данных по идентификации сельскохозяйственных животных;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о разрешениях и уведомлениях;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строительства, реконструкции скотомогильников (биотермических ям) и обеспечение их содержания;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обеспечение предоставления заинтересованным лицам информации о проводимых ветеринарных мероприятиях;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санитарного убоя больных животных;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отлова и уничтожения бродячих собак и кошек;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обследования эпизоотических очагов в случае их возникновения;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свод, анализ ветеринарного учета и отчетности и их представление в уполномоченный орган в области ветеринарии;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утвержденным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 (далее – Перечень особо опасных болезней животных), а также энзоотических и других болезней животных;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просветительской работы среди населения по вопросам ветеринарии;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проведения мероприятий по идентификации сельскохозяйственных животных;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перечня энзоотических болезней животных, профилактика и диагностика которых осуществляются за счет бюджетных средств;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акта эпизоотологического обследования.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сельского хозяйства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Подразделения МИО городов республиканского значения, столицы осуществляют следующие функции: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ветеринарии;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республиканского значения, столицы;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республиканского значения, столицы;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документов для лицензирования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о делении территории на зоны в соответствии с Правилами регионализации;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о разрешениях и уведомлениях;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 в области ветеринарии;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ведения базы данных по идентификации сельскохозяйственных животных;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строительства скотомогильников (биотермических ям) и обеспечение их содержания;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свод, анализ ветеринарного учета и отчетности и их представление в уполномоченный орган в области ветеринарии;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 особо опасных болезней животных, а также энзоотических и других болезней животных;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просветительской работы среди населения по вопросам ветеринарии;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мероприятий по идентификации сельскохозяйственных животных;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отлова и уничтожения бродячих собак и кошек;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в местный представительный орган городов республиканского значения, столицы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обеспечение предоставления заинтересованным лицам информации о проводимых ветеринарных мероприятиях;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перечня энзоотических болезней животных, профилактика и диагностика которых осуществляются за счет бюджетных средств;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санитарного убоя больных животных;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акта эпизоотологического обследования;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обследования эпизоотических очагов в случае их возникновения.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сельского хозяйства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сельского хозяйства РК от 18.02.2020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права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Подразделения МИО имеют право: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необходимую информацию от уполномоченного органа в области ветеринарии и иных государственных органов и организаций для осуществления возложенных на него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предложение о приостановлении или инициировать отзыв лицензий физических и юридических лиц, осуществляющих ветеринарно-санитарную экспертизу продукции и сырья животного происхождения,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Законом.</w:t>
      </w:r>
    </w:p>
    <w:bookmarkStart w:name="z2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деятельности подразделения МИО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сельского хозяйства РК от 18.02.2020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Подразделение МИО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85"/>
    <w:bookmarkStart w:name="z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Подразделение МИО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86"/>
    <w:bookmarkStart w:name="z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подразделения МИО в случаях, установленных законодательством Республики Казахстан, имеет заместителя (заместителей).</w:t>
      </w:r>
    </w:p>
    <w:bookmarkEnd w:id="87"/>
    <w:bookmarkStart w:name="z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подразделения МИО осуществляет общее руководство деятельностью подразделения МИО и несет персональную ответственность за выполнение возложенных на подразделение МИО задач и осуществление им своих функций.</w:t>
      </w:r>
    </w:p>
    <w:bookmarkEnd w:id="88"/>
    <w:bookmarkStart w:name="z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подразделения МИО представляет руководству государственного органа предложения по структуре и штатному расписанию подразделения. </w:t>
      </w:r>
    </w:p>
    <w:bookmarkEnd w:id="89"/>
    <w:bookmarkStart w:name="z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руководитель: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(заместителей), при их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подразделений, входящих в состав подразделения МИО, при их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в соответствии с законами и актами Президента Республики Казахстан.</w:t>
      </w:r>
    </w:p>
    <w:bookmarkStart w:name="z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Заместитель (заместители) руководителя подразделения МИО: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структурного подразделения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подразделения МИО 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руководством подразделения МИО.</w:t>
      </w:r>
    </w:p>
    <w:bookmarkStart w:name="z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Документы, направляемые от имени подразделения МИО в другие структурные подразделения по вопросам, входящим в компетенцию подразделения МИО, подписываются руководителем подразделения МИО, а в случае отсутствия - лицом его замещающим.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