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7338" w14:textId="90f7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военные учебные заведения Министерства обороны Республики Казахстан, реализующие профессиональные учебные программы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2015 года № 331. Зарегистрирован в Министерстве юстиции Республики Казахстан 9 июля 2015 года № 11616. Утратил силу приказом Министра обороны Республики Казахстан от 22 января 2016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обороны РК от 22.01.2016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в военные учебные заведения Министерства обороны Республики Казахстан, реализующие профессиональные учебные программы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«__»________2015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2015 года № 331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приема в военные учебные заведения Министерства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реализующие профессиональные учебные</w:t>
      </w:r>
      <w:r>
        <w:br/>
      </w:r>
      <w:r>
        <w:rPr>
          <w:rFonts w:ascii="Times New Roman"/>
          <w:b/>
          <w:i w:val="false"/>
          <w:color w:val="000000"/>
        </w:rPr>
        <w:t>
программы технического и профессионального образования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приема в военные учебные заведения Министерства обороны Республики Казахстан, реализующие профессиональные учебные программы технического и профессионального образования, (далее – Правила) разработаны в соответствии с Законами Республики Казахстан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от 7 января 2005 года </w:t>
      </w:r>
      <w:r>
        <w:rPr>
          <w:rFonts w:ascii="Times New Roman"/>
          <w:b w:val="false"/>
          <w:i w:val="false"/>
          <w:color w:val="000000"/>
          <w:sz w:val="28"/>
        </w:rPr>
        <w:t>«Об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16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» и определяют порядок приема в Кадетский корпус Министерства обороны имени Шокана Уалиханова (далее – Кадетский корпус).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Кадетский корпус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граждане, не проходившие воинской службы, достигшие в год поступления возраста семнадцати лет, но не старше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прошедшие воинскую службу, и военнослужащие, проходящие срочную воинскую службу, до достижения ими в год поступления возраста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военнослужащие, проходящие воинскую службу по контракту, до достижения ими возраста двадцати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Поступающие представляют в приемную комиссию Кадетского корпуса подлинники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военный билет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(только военнослужащие);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национального тестирования (далее – ЕНТ) или комплексного тестирования абитуриентов (далее – КТА) с результатом тестирования не менее 30 баллов по трем предметам;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карта медицинского освидетельствования гражданина, поступающего в военное учебное заведение,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в Вооруженных Силах Республики Казахстан, утверждаемыми в соответствие с подпунктом 12)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здоровье народа и системе здравоохранения», (далее – Правила ВВЭ);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четыре фотокарточки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Поступающие, не предоставившие полный перечень документов, к приему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Прием в Кадетский корпус осуществляется на конкурсной основе в 5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 этап – предварительный профессионально-психологический отбор, проводимый в период с 20 по 30 июля года приема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II этап – проверка физической подготовленности,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5 мая 2014 года № 195 «Об утверждении нормативов по физической подготовке в Вооруженных Силах Республики Казахстан» (зарегистрированный в Реестре государственной регистрации нормативных правовых актов Республики Казахстан № 9518) (далее - 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подготовке), проводимая в период с 20 по 30 июля года приема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III этап – окончательное медицинское освидетельствование в соответствии с Правилами ВВЭ, проводимое в период с 1 по 10 августа года приема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IV этап – окончательный профессионально-психологический отбор, проводимый в период курса молодого бойца с 11 по 19 августа года приема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V этап – конкурсный отбор и зачисление, проводимые в период с 20 по 21 августа года приема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каждого этапа приема допускается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одинаковых показателей при проведении конкурса на зачисление в состав обучающихся Кадетского корпуса преимущественное право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воспитанники организаций образования Министерства обороны Республики Казахстан с дополнительными программами по военной подготовке (далее – выпускники Школы);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военнослужащих, погибших, пропавших без вести во время прохождения службы или получивших инвалидность в период прохождения воинской службы.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 в Кадетский корпус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1 июня года приема начальник Кадетского корпуса, Главнокомандующие видов Вооруженных Сил Республики Казахстан, начальники Управления по работе с сержантским составом, Спортивного комитета - Центрального спортивного клуба армии Министерства обороны Республики Казахстан представляют в Департамент образования и науки Министерства обороны Республики Казахстан (далее – ДОН) сведения по представителям для включения в проект приказа Министра обороны об утверждении состава приемной комиссии, разрабатываемый до 1 июля года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начальник Кадетского корпуса, заместителем председателя – заместитель начальника Кадетского корпуса по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приемной комиссии состоит из нечетного количества членов. Решения принимаются простым большинством голосов от общего числа членов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голосов, голос председателя приемной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приемной комиссии проводятся в соответствии с планом работы, утверждаемым председателем приемной комиссии, сопровождаются оформлением протоколов.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 исполнительным органом, ответственным за комплектование первого курса, является кадровый орган Кадетского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Профессионально-психологический отбор в Кадетском корпусе организовывает и проводит отдел воспитательной и идеологической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Проверку физической подготовленности поступающих организовывают и проводят преподаватели, инструкторы физической подготовки и спорта Кадетского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обеспечения соблюдения единых требований, разрешения спорных вопросов приказом начальника Кадетского корпуса создается апелляционная комиссия, действующая в период работы приемной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от поступающих, несогласных с результатами оценки, принимаются до 10 часов следующего дня после объявления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существу апелляции, оформленное протоколом, выносится в течение одного календарного дня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Поступающий из числа военнослужащих для поступления в Кадетский корпус до 1 июня года поступления подает рапорт на имя командира воинской части на предоставление ему учебного отпуска с 1 июля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 воинской части организует работу по оформлению допусков к государственным секретам и прохождению предварительного медицинского освидетельствования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 ВВЭ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медицинского заключения о годности к обучению поступающему предоставляется учебный отпуск для сдачи КТА в ближайшем к месту службы пункте приема 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Поступающие, набравшие не менее 30 баллов, прибывают в Кадетский корпус до 26 июля года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Поступающий из числа выпускников Школы для поступления в Кадетский корпус до 1 апреля года поступления подает заявление на имя начальника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Школы организует работу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оформлению допусков к государственным секретам;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прохождению предварительного медицинского освидетельствования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 ВВЭ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сдаче </w:t>
      </w:r>
      <w:r>
        <w:rPr>
          <w:rFonts w:ascii="Times New Roman"/>
          <w:b w:val="false"/>
          <w:i w:val="false"/>
          <w:color w:val="000000"/>
          <w:sz w:val="28"/>
        </w:rPr>
        <w:t>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физической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сдаче профессионально-психологического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сдаче </w:t>
      </w:r>
      <w:r>
        <w:rPr>
          <w:rFonts w:ascii="Times New Roman"/>
          <w:b w:val="false"/>
          <w:i w:val="false"/>
          <w:color w:val="000000"/>
          <w:sz w:val="28"/>
        </w:rPr>
        <w:t>ЕНТ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сдачи в Школе нормативов по физической подготовке и профессионально-психологического тестирования являются результатами I и II этапов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Поступающие, набравшие не менее 30 баллов, прибывают в Кадетский корпус до 30 июля года поступления для прохождения III, IV и V этапов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Поступающий из числа граждан для поступления в Кадетский корпус в срок до 10 июля года поступления подает заявление на имя начальника отдела (управления) по делам обороны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(управления) по делам обороны организует работу по оформлению допуска к государственным секретам и прохождению предварительного медицинского освидетельствования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 ВВЭ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Поступающие, набравшие не менее 30 баллов на ЕНТ, прибывают в Кадетский корпус в период с 20 по 23 июля года поступления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Поступающие, набравшие не менее 30 баллов на КТА, прибывают в Кадетский корпус в период с 20 по 26 июля года поступления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Поступающие, прошедшие первые три этапа приема, допускаются к четвертому этапу в соответствии с рейтинговым баллом. Таблица расчета рейтингового балла до 1 августа года приема высылается ДОН в Кадетский корпус. Четвертый этап приема проводится на лагерных сборах в период с 11 по 19 августа года поступления включительно в форме курса молодого бойца.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Поступающие, прошедшие четыре этапа приема и получившие допуск к государственным секретам, допускаются к конкурсному отбору.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завершению работы приемной комиссии 20 августа года поступления принимается решение о зачислении на учебу или отказе и в тот же день объявляется поступающим.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Зачисление в Кадетский корпус осуществляется приказом начальника Кадетского корпуса 21 августа года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Поступающий, зачисленный на обучение в Кадетский корпус, не достигший 18-летнего возраста на день зачисления, и его родители (лица их заменяющие) заключают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образовательных услуг с начальником Кадетского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Поступающий, зачисленный на обучение в Кадетский корпус, достигший 18-летнего возраста на день зачисления, заключает </w:t>
      </w:r>
      <w:r>
        <w:rPr>
          <w:rFonts w:ascii="Times New Roman"/>
          <w:b w:val="false"/>
          <w:i w:val="false"/>
          <w:color w:val="000000"/>
          <w:sz w:val="28"/>
        </w:rPr>
        <w:t>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воинской службы с начальником Кадетского корпуса.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приемной комиссии о зачислении на учебу или отказе с указанием анкетных данных поступивших до 25 августа года поступления представляется в ДОН.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Кадровый орган Кадетского корпуса в течение 10 рабочих дней направляет в департаменты по делам обороны и воинские части выписки из приказа о зачислении.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