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399ca" w14:textId="42399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модельных контрактов на разведку, добычу, совмещенную разведку и добычу углеводородного сырья, урана и угля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энергетики Республики Казахстан от 31 марта 2015 года № 260. Зарегистрирован в Министерстве юстиции Республики Казахстан 1 июля 2015 года № 11527. Утратил силу приказом Министра энергетики Республики Казахстан от 11 июня 2018 года № 233 (вводится в действие с 29.06.2018)</w:t>
      </w:r>
    </w:p>
    <w:p>
      <w:pPr>
        <w:spacing w:after="0"/>
        <w:ind w:left="0"/>
        <w:jc w:val="both"/>
      </w:pPr>
      <w:r>
        <w:rPr>
          <w:rFonts w:ascii="Times New Roman"/>
          <w:b w:val="false"/>
          <w:i w:val="false"/>
          <w:color w:val="ff0000"/>
          <w:sz w:val="28"/>
        </w:rPr>
        <w:t xml:space="preserve">
      Сноска. Утратил силу приказом Министра энергетики РК от 11.06.2018 </w:t>
      </w:r>
      <w:r>
        <w:rPr>
          <w:rFonts w:ascii="Times New Roman"/>
          <w:b w:val="false"/>
          <w:i w:val="false"/>
          <w:color w:val="ff0000"/>
          <w:sz w:val="28"/>
        </w:rPr>
        <w:t>№ 233</w:t>
      </w:r>
      <w:r>
        <w:rPr>
          <w:rFonts w:ascii="Times New Roman"/>
          <w:b w:val="false"/>
          <w:i w:val="false"/>
          <w:color w:val="ff0000"/>
          <w:sz w:val="28"/>
        </w:rPr>
        <w:t xml:space="preserve"> (вводится в действие с 29.06.2018).</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 подпунктом 20)</w:t>
      </w:r>
      <w:r>
        <w:rPr>
          <w:rFonts w:ascii="Times New Roman"/>
          <w:b w:val="false"/>
          <w:i w:val="false"/>
          <w:color w:val="000000"/>
          <w:sz w:val="28"/>
        </w:rPr>
        <w:t xml:space="preserve"> статьи 17 Закона Республики Казахстан от 24 июня 2010 года "О недрах и недропользовании"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 прилагаемые:</w:t>
      </w:r>
    </w:p>
    <w:bookmarkEnd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 модельный контракт</w:t>
      </w:r>
      <w:r>
        <w:rPr>
          <w:rFonts w:ascii="Times New Roman"/>
          <w:b w:val="false"/>
          <w:i w:val="false"/>
          <w:color w:val="000000"/>
          <w:sz w:val="28"/>
        </w:rPr>
        <w:t xml:space="preserve"> на разведку углеводородного сырья, урана и угля согласно приложению 1 к настоящему приказу;</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 модельный контракт</w:t>
      </w:r>
      <w:r>
        <w:rPr>
          <w:rFonts w:ascii="Times New Roman"/>
          <w:b w:val="false"/>
          <w:i w:val="false"/>
          <w:color w:val="000000"/>
          <w:sz w:val="28"/>
        </w:rPr>
        <w:t xml:space="preserve"> на добычу углеводородного сырья, урана и угля согласно приложению 2 к настоящему приказу;</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 модельный контракт</w:t>
      </w:r>
      <w:r>
        <w:rPr>
          <w:rFonts w:ascii="Times New Roman"/>
          <w:b w:val="false"/>
          <w:i w:val="false"/>
          <w:color w:val="000000"/>
          <w:sz w:val="28"/>
        </w:rPr>
        <w:t xml:space="preserve"> на совмещенную разведку и добычу углеводородного сырья, урана и угля согласно приложению 3 к настоящему приказу.</w:t>
      </w:r>
    </w:p>
    <w:bookmarkStart w:name="z3" w:id="2"/>
    <w:p>
      <w:pPr>
        <w:spacing w:after="0"/>
        <w:ind w:left="0"/>
        <w:jc w:val="both"/>
      </w:pPr>
      <w:r>
        <w:rPr>
          <w:rFonts w:ascii="Times New Roman"/>
          <w:b w:val="false"/>
          <w:i w:val="false"/>
          <w:color w:val="000000"/>
          <w:sz w:val="28"/>
        </w:rPr>
        <w:t>
      2. Департаменту недропользования Министерства энергетики Республики Казахстан в установленном законодательством порядке Республики Казахстан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направление на официальное опубликование копии настоящего приказа в течение десяти календарных дней после государственной регистрации в Министерстве юстиции Республики Казахстан в периодические печатные издания и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энергетики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2) и 3) настоящего пункта.</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энергетики</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Министр образования и науки</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___________ А.Саринжипов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 ______________ 2015 г.</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Министр здравоохранения и</w:t>
      </w:r>
    </w:p>
    <w:p>
      <w:pPr>
        <w:spacing w:after="0"/>
        <w:ind w:left="0"/>
        <w:jc w:val="both"/>
      </w:pPr>
      <w:r>
        <w:rPr>
          <w:rFonts w:ascii="Times New Roman"/>
          <w:b w:val="false"/>
          <w:i w:val="false"/>
          <w:color w:val="000000"/>
          <w:sz w:val="28"/>
        </w:rPr>
        <w:t>
      социального развития</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___________ Е.Дуйсенова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 ______________ 2015 г.</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Министр по инвестициям</w:t>
      </w:r>
    </w:p>
    <w:p>
      <w:pPr>
        <w:spacing w:after="0"/>
        <w:ind w:left="0"/>
        <w:jc w:val="both"/>
      </w:pPr>
      <w:r>
        <w:rPr>
          <w:rFonts w:ascii="Times New Roman"/>
          <w:b w:val="false"/>
          <w:i w:val="false"/>
          <w:color w:val="000000"/>
          <w:sz w:val="28"/>
        </w:rPr>
        <w:t>
      и развитию</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___________ А.Исекешев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 ______________ 2015 г.</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Министр финансов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___________ Б.Султанов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 ______________ 2015 г.</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Министр национальной</w:t>
      </w:r>
    </w:p>
    <w:p>
      <w:pPr>
        <w:spacing w:after="0"/>
        <w:ind w:left="0"/>
        <w:jc w:val="both"/>
      </w:pPr>
      <w:r>
        <w:rPr>
          <w:rFonts w:ascii="Times New Roman"/>
          <w:b w:val="false"/>
          <w:i w:val="false"/>
          <w:color w:val="000000"/>
          <w:sz w:val="28"/>
        </w:rPr>
        <w:t>
      экономики</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___________ Е.Досаев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 ______________ 2015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31 марта 2015 года № 260 </w:t>
            </w:r>
          </w:p>
        </w:tc>
      </w:tr>
    </w:tbl>
    <w:bookmarkStart w:name="z7" w:id="5"/>
    <w:p>
      <w:pPr>
        <w:spacing w:after="0"/>
        <w:ind w:left="0"/>
        <w:jc w:val="left"/>
      </w:pPr>
      <w:r>
        <w:rPr>
          <w:rFonts w:ascii="Times New Roman"/>
          <w:b/>
          <w:i w:val="false"/>
          <w:color w:val="000000"/>
        </w:rPr>
        <w:t xml:space="preserve">  МОДЕЛЬНЫЙ КОНТРАКТ НА РАЗВЕДКУ</w:t>
      </w:r>
      <w:r>
        <w:br/>
      </w:r>
      <w:r>
        <w:rPr>
          <w:rFonts w:ascii="Times New Roman"/>
          <w:b/>
          <w:i w:val="false"/>
          <w:color w:val="000000"/>
        </w:rPr>
        <w:t>УГЛЕВОДОРОДНОГО СЫРЬЯ, УРАНА И УГЛЯ</w:t>
      </w:r>
    </w:p>
    <w:bookmarkEnd w:id="5"/>
    <w:p>
      <w:pPr>
        <w:spacing w:after="0"/>
        <w:ind w:left="0"/>
        <w:jc w:val="both"/>
      </w:pPr>
      <w:r>
        <w:rPr>
          <w:rFonts w:ascii="Times New Roman"/>
          <w:b w:val="false"/>
          <w:i w:val="false"/>
          <w:color w:val="000000"/>
          <w:sz w:val="28"/>
        </w:rPr>
        <w:t>
            Контракт на разведку _________________________________________</w:t>
      </w:r>
    </w:p>
    <w:p>
      <w:pPr>
        <w:spacing w:after="0"/>
        <w:ind w:left="0"/>
        <w:jc w:val="both"/>
      </w:pPr>
      <w:r>
        <w:rPr>
          <w:rFonts w:ascii="Times New Roman"/>
          <w:b w:val="false"/>
          <w:i w:val="false"/>
          <w:color w:val="000000"/>
          <w:sz w:val="28"/>
        </w:rPr>
        <w:t>
                                    (указать вид полезного ископаемого)</w:t>
      </w:r>
    </w:p>
    <w:p>
      <w:pPr>
        <w:spacing w:after="0"/>
        <w:ind w:left="0"/>
        <w:jc w:val="both"/>
      </w:pPr>
      <w:r>
        <w:rPr>
          <w:rFonts w:ascii="Times New Roman"/>
          <w:b w:val="false"/>
          <w:i w:val="false"/>
          <w:color w:val="000000"/>
          <w:sz w:val="28"/>
        </w:rPr>
        <w:t>
      на _________________________________________________________________</w:t>
      </w:r>
    </w:p>
    <w:p>
      <w:pPr>
        <w:spacing w:after="0"/>
        <w:ind w:left="0"/>
        <w:jc w:val="both"/>
      </w:pPr>
      <w:r>
        <w:rPr>
          <w:rFonts w:ascii="Times New Roman"/>
          <w:b w:val="false"/>
          <w:i w:val="false"/>
          <w:color w:val="000000"/>
          <w:sz w:val="28"/>
        </w:rPr>
        <w:t>
                                    (участок или блок)</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(указать местонахождение на административно-территориальной единице)</w:t>
      </w:r>
    </w:p>
    <w:p>
      <w:pPr>
        <w:spacing w:after="0"/>
        <w:ind w:left="0"/>
        <w:jc w:val="both"/>
      </w:pPr>
      <w:r>
        <w:rPr>
          <w:rFonts w:ascii="Times New Roman"/>
          <w:b w:val="false"/>
          <w:i w:val="false"/>
          <w:color w:val="000000"/>
          <w:sz w:val="28"/>
        </w:rPr>
        <w:t>
      между Республикой Казахстан, от имени которой действует</w:t>
      </w:r>
    </w:p>
    <w:p>
      <w:pPr>
        <w:spacing w:after="0"/>
        <w:ind w:left="0"/>
        <w:jc w:val="both"/>
      </w:pPr>
      <w:r>
        <w:rPr>
          <w:rFonts w:ascii="Times New Roman"/>
          <w:b w:val="false"/>
          <w:i w:val="false"/>
          <w:color w:val="000000"/>
          <w:sz w:val="28"/>
        </w:rPr>
        <w:t xml:space="preserve">
      _____________________________________________ как компетентный орган </w:t>
      </w:r>
    </w:p>
    <w:p>
      <w:pPr>
        <w:spacing w:after="0"/>
        <w:ind w:left="0"/>
        <w:jc w:val="both"/>
      </w:pPr>
      <w:r>
        <w:rPr>
          <w:rFonts w:ascii="Times New Roman"/>
          <w:b w:val="false"/>
          <w:i w:val="false"/>
          <w:color w:val="000000"/>
          <w:sz w:val="28"/>
        </w:rPr>
        <w:t>
      (название государственного органа)</w:t>
      </w:r>
    </w:p>
    <w:p>
      <w:pPr>
        <w:spacing w:after="0"/>
        <w:ind w:left="0"/>
        <w:jc w:val="both"/>
      </w:pPr>
      <w:r>
        <w:rPr>
          <w:rFonts w:ascii="Times New Roman"/>
          <w:b w:val="false"/>
          <w:i w:val="false"/>
          <w:color w:val="000000"/>
          <w:sz w:val="28"/>
        </w:rPr>
        <w:t>
      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(Ф.И.О. гражданина или название юридического лица</w:t>
      </w:r>
    </w:p>
    <w:p>
      <w:pPr>
        <w:spacing w:after="0"/>
        <w:ind w:left="0"/>
        <w:jc w:val="both"/>
      </w:pPr>
      <w:r>
        <w:rPr>
          <w:rFonts w:ascii="Times New Roman"/>
          <w:b w:val="false"/>
          <w:i w:val="false"/>
          <w:color w:val="000000"/>
          <w:sz w:val="28"/>
        </w:rPr>
        <w:t>
                     (далее - недропользователь)</w:t>
      </w:r>
    </w:p>
    <w:p>
      <w:pPr>
        <w:spacing w:after="0"/>
        <w:ind w:left="0"/>
        <w:jc w:val="both"/>
      </w:pPr>
      <w:r>
        <w:rPr>
          <w:rFonts w:ascii="Times New Roman"/>
          <w:b w:val="false"/>
          <w:i w:val="false"/>
          <w:color w:val="000000"/>
          <w:sz w:val="28"/>
        </w:rPr>
        <w:t>
      далее совместно именуемые Стороны.</w:t>
      </w:r>
    </w:p>
    <w:p>
      <w:pPr>
        <w:spacing w:after="0"/>
        <w:ind w:left="0"/>
        <w:jc w:val="both"/>
      </w:pPr>
      <w:r>
        <w:rPr>
          <w:rFonts w:ascii="Times New Roman"/>
          <w:b w:val="false"/>
          <w:i w:val="false"/>
          <w:color w:val="000000"/>
          <w:sz w:val="28"/>
        </w:rPr>
        <w:t>
             Настоящий контракт на разведку 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(указать вид полезного ископаемого)</w:t>
      </w:r>
    </w:p>
    <w:p>
      <w:pPr>
        <w:spacing w:after="0"/>
        <w:ind w:left="0"/>
        <w:jc w:val="both"/>
      </w:pPr>
      <w:r>
        <w:rPr>
          <w:rFonts w:ascii="Times New Roman"/>
          <w:b w:val="false"/>
          <w:i w:val="false"/>
          <w:color w:val="000000"/>
          <w:sz w:val="28"/>
        </w:rPr>
        <w:t>
      на _________________________________________________________________</w:t>
      </w:r>
    </w:p>
    <w:p>
      <w:pPr>
        <w:spacing w:after="0"/>
        <w:ind w:left="0"/>
        <w:jc w:val="both"/>
      </w:pPr>
      <w:r>
        <w:rPr>
          <w:rFonts w:ascii="Times New Roman"/>
          <w:b w:val="false"/>
          <w:i w:val="false"/>
          <w:color w:val="000000"/>
          <w:sz w:val="28"/>
        </w:rPr>
        <w:t>
                                 (на участке недр)</w:t>
      </w:r>
    </w:p>
    <w:p>
      <w:pPr>
        <w:spacing w:after="0"/>
        <w:ind w:left="0"/>
        <w:jc w:val="both"/>
      </w:pPr>
      <w:r>
        <w:rPr>
          <w:rFonts w:ascii="Times New Roman"/>
          <w:b w:val="false"/>
          <w:i w:val="false"/>
          <w:color w:val="000000"/>
          <w:sz w:val="28"/>
        </w:rPr>
        <w:t>
      в __________________________________________________________________</w:t>
      </w:r>
    </w:p>
    <w:p>
      <w:pPr>
        <w:spacing w:after="0"/>
        <w:ind w:left="0"/>
        <w:jc w:val="both"/>
      </w:pPr>
      <w:r>
        <w:rPr>
          <w:rFonts w:ascii="Times New Roman"/>
          <w:b w:val="false"/>
          <w:i w:val="false"/>
          <w:color w:val="000000"/>
          <w:sz w:val="28"/>
        </w:rPr>
        <w:t>
      (указать местонахождение на административно-территориальной единице)</w:t>
      </w:r>
    </w:p>
    <w:p>
      <w:pPr>
        <w:spacing w:after="0"/>
        <w:ind w:left="0"/>
        <w:jc w:val="both"/>
      </w:pPr>
      <w:r>
        <w:rPr>
          <w:rFonts w:ascii="Times New Roman"/>
          <w:b w:val="false"/>
          <w:i w:val="false"/>
          <w:color w:val="000000"/>
          <w:sz w:val="28"/>
        </w:rPr>
        <w:t>
      Республики Казахстан подписан Сторонами "____" ____________ 20___</w:t>
      </w:r>
    </w:p>
    <w:p>
      <w:pPr>
        <w:spacing w:after="0"/>
        <w:ind w:left="0"/>
        <w:jc w:val="both"/>
      </w:pPr>
      <w:r>
        <w:rPr>
          <w:rFonts w:ascii="Times New Roman"/>
          <w:b w:val="false"/>
          <w:i w:val="false"/>
          <w:color w:val="000000"/>
          <w:sz w:val="28"/>
        </w:rPr>
        <w:t>
      года в соответствии с _____________________________________________</w:t>
      </w:r>
    </w:p>
    <w:p>
      <w:pPr>
        <w:spacing w:after="0"/>
        <w:ind w:left="0"/>
        <w:jc w:val="both"/>
      </w:pPr>
      <w:r>
        <w:rPr>
          <w:rFonts w:ascii="Times New Roman"/>
          <w:b w:val="false"/>
          <w:i w:val="false"/>
          <w:color w:val="000000"/>
          <w:sz w:val="28"/>
        </w:rPr>
        <w:t>
      (протоколом конкурсной комиссии или протоколом прямых переговоров,</w:t>
      </w:r>
    </w:p>
    <w:p>
      <w:pPr>
        <w:spacing w:after="0"/>
        <w:ind w:left="0"/>
        <w:jc w:val="both"/>
      </w:pPr>
      <w:r>
        <w:rPr>
          <w:rFonts w:ascii="Times New Roman"/>
          <w:b w:val="false"/>
          <w:i w:val="false"/>
          <w:color w:val="000000"/>
          <w:sz w:val="28"/>
        </w:rPr>
        <w:t>
      являющимися основанием для заключения контракта)</w:t>
      </w:r>
    </w:p>
    <w:p>
      <w:pPr>
        <w:spacing w:after="0"/>
        <w:ind w:left="0"/>
        <w:jc w:val="both"/>
      </w:pPr>
      <w:r>
        <w:rPr>
          <w:rFonts w:ascii="Times New Roman"/>
          <w:b w:val="false"/>
          <w:i w:val="false"/>
          <w:color w:val="000000"/>
          <w:sz w:val="28"/>
        </w:rPr>
        <w:t>
      Содержание</w:t>
      </w:r>
    </w:p>
    <w:p>
      <w:pPr>
        <w:spacing w:after="0"/>
        <w:ind w:left="0"/>
        <w:jc w:val="both"/>
      </w:pPr>
      <w:r>
        <w:rPr>
          <w:rFonts w:ascii="Times New Roman"/>
          <w:b w:val="false"/>
          <w:i w:val="false"/>
          <w:color w:val="000000"/>
          <w:sz w:val="28"/>
        </w:rPr>
        <w:t>
      Преамбула</w:t>
      </w:r>
    </w:p>
    <w:p>
      <w:pPr>
        <w:spacing w:after="0"/>
        <w:ind w:left="0"/>
        <w:jc w:val="both"/>
      </w:pPr>
      <w:r>
        <w:rPr>
          <w:rFonts w:ascii="Times New Roman"/>
          <w:b w:val="false"/>
          <w:i w:val="false"/>
          <w:color w:val="000000"/>
          <w:sz w:val="28"/>
        </w:rPr>
        <w:t>
      1. Цель Контракта</w:t>
      </w:r>
    </w:p>
    <w:p>
      <w:pPr>
        <w:spacing w:after="0"/>
        <w:ind w:left="0"/>
        <w:jc w:val="both"/>
      </w:pPr>
      <w:r>
        <w:rPr>
          <w:rFonts w:ascii="Times New Roman"/>
          <w:b w:val="false"/>
          <w:i w:val="false"/>
          <w:color w:val="000000"/>
          <w:sz w:val="28"/>
        </w:rPr>
        <w:t>
      2. Срок действия Контракта</w:t>
      </w:r>
    </w:p>
    <w:p>
      <w:pPr>
        <w:spacing w:after="0"/>
        <w:ind w:left="0"/>
        <w:jc w:val="both"/>
      </w:pPr>
      <w:r>
        <w:rPr>
          <w:rFonts w:ascii="Times New Roman"/>
          <w:b w:val="false"/>
          <w:i w:val="false"/>
          <w:color w:val="000000"/>
          <w:sz w:val="28"/>
        </w:rPr>
        <w:t>
      3. Контрактная территория</w:t>
      </w:r>
    </w:p>
    <w:p>
      <w:pPr>
        <w:spacing w:after="0"/>
        <w:ind w:left="0"/>
        <w:jc w:val="both"/>
      </w:pPr>
      <w:r>
        <w:rPr>
          <w:rFonts w:ascii="Times New Roman"/>
          <w:b w:val="false"/>
          <w:i w:val="false"/>
          <w:color w:val="000000"/>
          <w:sz w:val="28"/>
        </w:rPr>
        <w:t>
      4. Рабочая программа</w:t>
      </w:r>
    </w:p>
    <w:p>
      <w:pPr>
        <w:spacing w:after="0"/>
        <w:ind w:left="0"/>
        <w:jc w:val="both"/>
      </w:pPr>
      <w:r>
        <w:rPr>
          <w:rFonts w:ascii="Times New Roman"/>
          <w:b w:val="false"/>
          <w:i w:val="false"/>
          <w:color w:val="000000"/>
          <w:sz w:val="28"/>
        </w:rPr>
        <w:t>
      5. Право собственности на имущество и информацию</w:t>
      </w:r>
    </w:p>
    <w:p>
      <w:pPr>
        <w:spacing w:after="0"/>
        <w:ind w:left="0"/>
        <w:jc w:val="both"/>
      </w:pPr>
      <w:r>
        <w:rPr>
          <w:rFonts w:ascii="Times New Roman"/>
          <w:b w:val="false"/>
          <w:i w:val="false"/>
          <w:color w:val="000000"/>
          <w:sz w:val="28"/>
        </w:rPr>
        <w:t>
      6. Право Республики Казахстан на приобретение и реквизицию полезных ископаемых</w:t>
      </w:r>
    </w:p>
    <w:p>
      <w:pPr>
        <w:spacing w:after="0"/>
        <w:ind w:left="0"/>
        <w:jc w:val="both"/>
      </w:pPr>
      <w:r>
        <w:rPr>
          <w:rFonts w:ascii="Times New Roman"/>
          <w:b w:val="false"/>
          <w:i w:val="false"/>
          <w:color w:val="000000"/>
          <w:sz w:val="28"/>
        </w:rPr>
        <w:t>
      7. Наем персонала, приобретение товаров, работ и услуг при проведении разведки</w:t>
      </w:r>
    </w:p>
    <w:p>
      <w:pPr>
        <w:spacing w:after="0"/>
        <w:ind w:left="0"/>
        <w:jc w:val="both"/>
      </w:pPr>
      <w:r>
        <w:rPr>
          <w:rFonts w:ascii="Times New Roman"/>
          <w:b w:val="false"/>
          <w:i w:val="false"/>
          <w:color w:val="000000"/>
          <w:sz w:val="28"/>
        </w:rPr>
        <w:t>
      8. Участие в социально-экономическом развитии региона и финансировании научных исследований</w:t>
      </w:r>
    </w:p>
    <w:p>
      <w:pPr>
        <w:spacing w:after="0"/>
        <w:ind w:left="0"/>
        <w:jc w:val="both"/>
      </w:pPr>
      <w:r>
        <w:rPr>
          <w:rFonts w:ascii="Times New Roman"/>
          <w:b w:val="false"/>
          <w:i w:val="false"/>
          <w:color w:val="000000"/>
          <w:sz w:val="28"/>
        </w:rPr>
        <w:t>
      9. Налогообложение</w:t>
      </w:r>
    </w:p>
    <w:p>
      <w:pPr>
        <w:spacing w:after="0"/>
        <w:ind w:left="0"/>
        <w:jc w:val="both"/>
      </w:pPr>
      <w:r>
        <w:rPr>
          <w:rFonts w:ascii="Times New Roman"/>
          <w:b w:val="false"/>
          <w:i w:val="false"/>
          <w:color w:val="000000"/>
          <w:sz w:val="28"/>
        </w:rPr>
        <w:t>
      10. Коммерческое обнаружение</w:t>
      </w:r>
    </w:p>
    <w:p>
      <w:pPr>
        <w:spacing w:after="0"/>
        <w:ind w:left="0"/>
        <w:jc w:val="both"/>
      </w:pPr>
      <w:r>
        <w:rPr>
          <w:rFonts w:ascii="Times New Roman"/>
          <w:b w:val="false"/>
          <w:i w:val="false"/>
          <w:color w:val="000000"/>
          <w:sz w:val="28"/>
        </w:rPr>
        <w:t>
      11. Консервация, ликвидация и ликвидационный фонд</w:t>
      </w:r>
    </w:p>
    <w:p>
      <w:pPr>
        <w:spacing w:after="0"/>
        <w:ind w:left="0"/>
        <w:jc w:val="both"/>
      </w:pPr>
      <w:r>
        <w:rPr>
          <w:rFonts w:ascii="Times New Roman"/>
          <w:b w:val="false"/>
          <w:i w:val="false"/>
          <w:color w:val="000000"/>
          <w:sz w:val="28"/>
        </w:rPr>
        <w:t>
      12. Учет и отчетность</w:t>
      </w:r>
    </w:p>
    <w:p>
      <w:pPr>
        <w:spacing w:after="0"/>
        <w:ind w:left="0"/>
        <w:jc w:val="both"/>
      </w:pPr>
      <w:r>
        <w:rPr>
          <w:rFonts w:ascii="Times New Roman"/>
          <w:b w:val="false"/>
          <w:i w:val="false"/>
          <w:color w:val="000000"/>
          <w:sz w:val="28"/>
        </w:rPr>
        <w:t>
      13. Общие условия проведения операций по недропользованию</w:t>
      </w:r>
    </w:p>
    <w:p>
      <w:pPr>
        <w:spacing w:after="0"/>
        <w:ind w:left="0"/>
        <w:jc w:val="both"/>
      </w:pPr>
      <w:r>
        <w:rPr>
          <w:rFonts w:ascii="Times New Roman"/>
          <w:b w:val="false"/>
          <w:i w:val="false"/>
          <w:color w:val="000000"/>
          <w:sz w:val="28"/>
        </w:rPr>
        <w:t>
      14. Ответственность недропользователя за нарушение условий контракта</w:t>
      </w:r>
    </w:p>
    <w:p>
      <w:pPr>
        <w:spacing w:after="0"/>
        <w:ind w:left="0"/>
        <w:jc w:val="both"/>
      </w:pPr>
      <w:r>
        <w:rPr>
          <w:rFonts w:ascii="Times New Roman"/>
          <w:b w:val="false"/>
          <w:i w:val="false"/>
          <w:color w:val="000000"/>
          <w:sz w:val="28"/>
        </w:rPr>
        <w:t>
      15 Передача прав и обязанностей</w:t>
      </w:r>
    </w:p>
    <w:p>
      <w:pPr>
        <w:spacing w:after="0"/>
        <w:ind w:left="0"/>
        <w:jc w:val="both"/>
      </w:pPr>
      <w:r>
        <w:rPr>
          <w:rFonts w:ascii="Times New Roman"/>
          <w:b w:val="false"/>
          <w:i w:val="false"/>
          <w:color w:val="000000"/>
          <w:sz w:val="28"/>
        </w:rPr>
        <w:t>
      16. Непреодолимая сила</w:t>
      </w:r>
    </w:p>
    <w:p>
      <w:pPr>
        <w:spacing w:after="0"/>
        <w:ind w:left="0"/>
        <w:jc w:val="both"/>
      </w:pPr>
      <w:r>
        <w:rPr>
          <w:rFonts w:ascii="Times New Roman"/>
          <w:b w:val="false"/>
          <w:i w:val="false"/>
          <w:color w:val="000000"/>
          <w:sz w:val="28"/>
        </w:rPr>
        <w:t>
      17. Конфиденциальность</w:t>
      </w:r>
    </w:p>
    <w:p>
      <w:pPr>
        <w:spacing w:after="0"/>
        <w:ind w:left="0"/>
        <w:jc w:val="both"/>
      </w:pPr>
      <w:r>
        <w:rPr>
          <w:rFonts w:ascii="Times New Roman"/>
          <w:b w:val="false"/>
          <w:i w:val="false"/>
          <w:color w:val="000000"/>
          <w:sz w:val="28"/>
        </w:rPr>
        <w:t>
      18. Применимое право</w:t>
      </w:r>
    </w:p>
    <w:p>
      <w:pPr>
        <w:spacing w:after="0"/>
        <w:ind w:left="0"/>
        <w:jc w:val="both"/>
      </w:pPr>
      <w:r>
        <w:rPr>
          <w:rFonts w:ascii="Times New Roman"/>
          <w:b w:val="false"/>
          <w:i w:val="false"/>
          <w:color w:val="000000"/>
          <w:sz w:val="28"/>
        </w:rPr>
        <w:t>
      19. Порядок разрешения споров</w:t>
      </w:r>
    </w:p>
    <w:p>
      <w:pPr>
        <w:spacing w:after="0"/>
        <w:ind w:left="0"/>
        <w:jc w:val="both"/>
      </w:pPr>
      <w:r>
        <w:rPr>
          <w:rFonts w:ascii="Times New Roman"/>
          <w:b w:val="false"/>
          <w:i w:val="false"/>
          <w:color w:val="000000"/>
          <w:sz w:val="28"/>
        </w:rPr>
        <w:t>
      20. Гарантии прав недропользователя</w:t>
      </w:r>
    </w:p>
    <w:p>
      <w:pPr>
        <w:spacing w:after="0"/>
        <w:ind w:left="0"/>
        <w:jc w:val="both"/>
      </w:pPr>
      <w:r>
        <w:rPr>
          <w:rFonts w:ascii="Times New Roman"/>
          <w:b w:val="false"/>
          <w:i w:val="false"/>
          <w:color w:val="000000"/>
          <w:sz w:val="28"/>
        </w:rPr>
        <w:t>
      21. Условия прекращения действия контракта</w:t>
      </w:r>
    </w:p>
    <w:p>
      <w:pPr>
        <w:spacing w:after="0"/>
        <w:ind w:left="0"/>
        <w:jc w:val="both"/>
      </w:pPr>
      <w:r>
        <w:rPr>
          <w:rFonts w:ascii="Times New Roman"/>
          <w:b w:val="false"/>
          <w:i w:val="false"/>
          <w:color w:val="000000"/>
          <w:sz w:val="28"/>
        </w:rPr>
        <w:t>
      22. Язык Контракта</w:t>
      </w:r>
    </w:p>
    <w:p>
      <w:pPr>
        <w:spacing w:after="0"/>
        <w:ind w:left="0"/>
        <w:jc w:val="both"/>
      </w:pPr>
      <w:r>
        <w:rPr>
          <w:rFonts w:ascii="Times New Roman"/>
          <w:b w:val="false"/>
          <w:i w:val="false"/>
          <w:color w:val="000000"/>
          <w:sz w:val="28"/>
        </w:rPr>
        <w:t xml:space="preserve">
      23. Дополнительные положения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Приложения к контракту на разведку: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Приложение 1 – Рабочая программа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Приложение 2 – Геологический отвод</w:t>
      </w:r>
    </w:p>
    <w:bookmarkStart w:name="z8" w:id="6"/>
    <w:p>
      <w:pPr>
        <w:spacing w:after="0"/>
        <w:ind w:left="0"/>
        <w:jc w:val="left"/>
      </w:pPr>
      <w:r>
        <w:rPr>
          <w:rFonts w:ascii="Times New Roman"/>
          <w:b/>
          <w:i w:val="false"/>
          <w:color w:val="000000"/>
        </w:rPr>
        <w:t xml:space="preserve"> Преамбула</w:t>
      </w:r>
    </w:p>
    <w:bookmarkEnd w:id="6"/>
    <w:p>
      <w:pPr>
        <w:spacing w:after="0"/>
        <w:ind w:left="0"/>
        <w:jc w:val="both"/>
      </w:pPr>
      <w:r>
        <w:rPr>
          <w:rFonts w:ascii="Times New Roman"/>
          <w:b w:val="false"/>
          <w:i w:val="false"/>
          <w:color w:val="000000"/>
          <w:sz w:val="28"/>
        </w:rPr>
        <w:t>
      Принимая во внимание, что:</w:t>
      </w:r>
    </w:p>
    <w:p>
      <w:pPr>
        <w:spacing w:after="0"/>
        <w:ind w:left="0"/>
        <w:jc w:val="both"/>
      </w:pPr>
      <w:r>
        <w:rPr>
          <w:rFonts w:ascii="Times New Roman"/>
          <w:b w:val="false"/>
          <w:i w:val="false"/>
          <w:color w:val="000000"/>
          <w:sz w:val="28"/>
        </w:rPr>
        <w:t xml:space="preserve">
      1) в соответствии с </w:t>
      </w:r>
      <w:r>
        <w:rPr>
          <w:rFonts w:ascii="Times New Roman"/>
          <w:b w:val="false"/>
          <w:i w:val="false"/>
          <w:color w:val="000000"/>
          <w:sz w:val="28"/>
        </w:rPr>
        <w:t xml:space="preserve"> Конституцией</w:t>
      </w:r>
      <w:r>
        <w:rPr>
          <w:rFonts w:ascii="Times New Roman"/>
          <w:b w:val="false"/>
          <w:i w:val="false"/>
          <w:color w:val="000000"/>
          <w:sz w:val="28"/>
        </w:rPr>
        <w:t xml:space="preserve"> Республики Казахстан недра и находящиеся в них полезные ископаемые являются государственной собственностью, Республика Казахстан выражает желание при условии обеспечения рационального, комплексного и безопасного использования недр осуществлять разведку _________________________________________,</w:t>
      </w:r>
    </w:p>
    <w:p>
      <w:pPr>
        <w:spacing w:after="0"/>
        <w:ind w:left="0"/>
        <w:jc w:val="both"/>
      </w:pPr>
      <w:r>
        <w:rPr>
          <w:rFonts w:ascii="Times New Roman"/>
          <w:b w:val="false"/>
          <w:i w:val="false"/>
          <w:color w:val="000000"/>
          <w:sz w:val="28"/>
        </w:rPr>
        <w:t>
                                   (указать вид полезного ископаемого)</w:t>
      </w:r>
    </w:p>
    <w:p>
      <w:pPr>
        <w:spacing w:after="0"/>
        <w:ind w:left="0"/>
        <w:jc w:val="both"/>
      </w:pPr>
      <w:r>
        <w:rPr>
          <w:rFonts w:ascii="Times New Roman"/>
          <w:b w:val="false"/>
          <w:i w:val="false"/>
          <w:color w:val="000000"/>
          <w:sz w:val="28"/>
        </w:rPr>
        <w:t>
      2) недропользователь имеет желание, финансовые и технические возможности рационально и эффективно проводить разведку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(указать вид полезного ископаемого)</w:t>
      </w:r>
    </w:p>
    <w:p>
      <w:pPr>
        <w:spacing w:after="0"/>
        <w:ind w:left="0"/>
        <w:jc w:val="both"/>
      </w:pPr>
      <w:r>
        <w:rPr>
          <w:rFonts w:ascii="Times New Roman"/>
          <w:b w:val="false"/>
          <w:i w:val="false"/>
          <w:color w:val="000000"/>
          <w:sz w:val="28"/>
        </w:rPr>
        <w:t>
      в соответствии с контрактом;</w:t>
      </w:r>
    </w:p>
    <w:p>
      <w:pPr>
        <w:spacing w:after="0"/>
        <w:ind w:left="0"/>
        <w:jc w:val="both"/>
      </w:pPr>
      <w:r>
        <w:rPr>
          <w:rFonts w:ascii="Times New Roman"/>
          <w:b w:val="false"/>
          <w:i w:val="false"/>
          <w:color w:val="000000"/>
          <w:sz w:val="28"/>
        </w:rPr>
        <w:t>
      3) Правительство Республики Казахстан наделило компетентный орган правом на заключение и исполнение Контракта;</w:t>
      </w:r>
    </w:p>
    <w:p>
      <w:pPr>
        <w:spacing w:after="0"/>
        <w:ind w:left="0"/>
        <w:jc w:val="both"/>
      </w:pPr>
      <w:r>
        <w:rPr>
          <w:rFonts w:ascii="Times New Roman"/>
          <w:b w:val="false"/>
          <w:i w:val="false"/>
          <w:color w:val="000000"/>
          <w:sz w:val="28"/>
        </w:rPr>
        <w:t>
            4) Компетентный орган и недропользователь договорились о том, что контракт будет регулировать их взаимные права и обязанности при разведке ___________________________________________________________</w:t>
      </w:r>
    </w:p>
    <w:p>
      <w:pPr>
        <w:spacing w:after="0"/>
        <w:ind w:left="0"/>
        <w:jc w:val="both"/>
      </w:pPr>
      <w:r>
        <w:rPr>
          <w:rFonts w:ascii="Times New Roman"/>
          <w:b w:val="false"/>
          <w:i w:val="false"/>
          <w:color w:val="000000"/>
          <w:sz w:val="28"/>
        </w:rPr>
        <w:t>
                            (указать полезное ископаемое)</w:t>
      </w:r>
    </w:p>
    <w:p>
      <w:pPr>
        <w:spacing w:after="0"/>
        <w:ind w:left="0"/>
        <w:jc w:val="both"/>
      </w:pPr>
      <w:r>
        <w:rPr>
          <w:rFonts w:ascii="Times New Roman"/>
          <w:b w:val="false"/>
          <w:i w:val="false"/>
          <w:color w:val="000000"/>
          <w:sz w:val="28"/>
        </w:rPr>
        <w:t>
      Компетентный орган и недропользователь договариваются о нижеследующем:</w:t>
      </w:r>
    </w:p>
    <w:bookmarkStart w:name="z9" w:id="7"/>
    <w:p>
      <w:pPr>
        <w:spacing w:after="0"/>
        <w:ind w:left="0"/>
        <w:jc w:val="both"/>
      </w:pPr>
      <w:r>
        <w:rPr>
          <w:rFonts w:ascii="Times New Roman"/>
          <w:b w:val="false"/>
          <w:i w:val="false"/>
          <w:color w:val="000000"/>
          <w:sz w:val="28"/>
        </w:rPr>
        <w:t xml:space="preserve">
      </w:t>
      </w:r>
      <w:r>
        <w:rPr>
          <w:rFonts w:ascii="Times New Roman"/>
          <w:b/>
          <w:i w:val="false"/>
          <w:color w:val="000000"/>
          <w:sz w:val="28"/>
        </w:rPr>
        <w:t>1. Цель контракта</w:t>
      </w:r>
      <w:r>
        <w:rPr>
          <w:rFonts w:ascii="Times New Roman"/>
          <w:b w:val="false"/>
          <w:i w:val="false"/>
          <w:color w:val="000000"/>
          <w:sz w:val="28"/>
        </w:rPr>
        <w:t xml:space="preserve"> </w:t>
      </w:r>
    </w:p>
    <w:bookmarkEnd w:id="7"/>
    <w:p>
      <w:pPr>
        <w:spacing w:after="0"/>
        <w:ind w:left="0"/>
        <w:jc w:val="both"/>
      </w:pPr>
      <w:r>
        <w:rPr>
          <w:rFonts w:ascii="Times New Roman"/>
          <w:b w:val="false"/>
          <w:i w:val="false"/>
          <w:color w:val="000000"/>
          <w:sz w:val="28"/>
        </w:rPr>
        <w:t>
      1. Целью контракта является определение условий предоставления права недропользования для проведения операций по разведке 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(указать полезное ископаемое)</w:t>
      </w:r>
      <w:r>
        <w:rPr>
          <w:rFonts w:ascii="Times New Roman"/>
          <w:b w:val="false"/>
          <w:i w:val="false"/>
          <w:color w:val="000000"/>
          <w:sz w:val="28"/>
        </w:rPr>
        <w:t xml:space="preserve"> на контрактной территории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2. В соответствии с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24 июня 2010 года "О недрах и недропользовании" (далее – Закон) и условиями контракта недропользователь вправе проводить разведку в пределах геологического отвода, в том числе:</w:t>
      </w:r>
    </w:p>
    <w:p>
      <w:pPr>
        <w:spacing w:after="0"/>
        <w:ind w:left="0"/>
        <w:jc w:val="both"/>
      </w:pPr>
      <w:r>
        <w:rPr>
          <w:rFonts w:ascii="Times New Roman"/>
          <w:b w:val="false"/>
          <w:i w:val="false"/>
          <w:color w:val="000000"/>
          <w:sz w:val="28"/>
        </w:rPr>
        <w:t xml:space="preserve">
      использовать по своему усмотрению результаты своей деятельности, в том числе добытое при проведении пробной эксплуатации/опытно-промышленной добычи минеральное сырье, если иное не предусмотрено контрактом либо Законом; </w:t>
      </w:r>
    </w:p>
    <w:p>
      <w:pPr>
        <w:spacing w:after="0"/>
        <w:ind w:left="0"/>
        <w:jc w:val="both"/>
      </w:pPr>
      <w:r>
        <w:rPr>
          <w:rFonts w:ascii="Times New Roman"/>
          <w:b w:val="false"/>
          <w:i w:val="false"/>
          <w:color w:val="000000"/>
          <w:sz w:val="28"/>
        </w:rPr>
        <w:t xml:space="preserve">
      сооружать на контрактной территории, а в случае необходимости на иных земельных участках, предоставленных недропользователю в установленном порядке, объекты производственной и социальной сферы, необходимые для осуществления работ, а также на основании договоров пользоваться объектами и коммуникациями общего пользования как на контрактной территории, так и вне ее пределов; </w:t>
      </w:r>
    </w:p>
    <w:p>
      <w:pPr>
        <w:spacing w:after="0"/>
        <w:ind w:left="0"/>
        <w:jc w:val="both"/>
      </w:pPr>
      <w:r>
        <w:rPr>
          <w:rFonts w:ascii="Times New Roman"/>
          <w:b w:val="false"/>
          <w:i w:val="false"/>
          <w:color w:val="000000"/>
          <w:sz w:val="28"/>
        </w:rPr>
        <w:t xml:space="preserve">
      передавать права или их часть другим лицам с соблюдением условий, установленных </w:t>
      </w:r>
      <w:r>
        <w:rPr>
          <w:rFonts w:ascii="Times New Roman"/>
          <w:b w:val="false"/>
          <w:i w:val="false"/>
          <w:color w:val="000000"/>
          <w:sz w:val="28"/>
        </w:rPr>
        <w:t xml:space="preserve"> Законом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прекратить операции по недропользованию на условиях, определенных Законом или настоящим контрактом.</w:t>
      </w:r>
    </w:p>
    <w:bookmarkStart w:name="z10" w:id="8"/>
    <w:p>
      <w:pPr>
        <w:spacing w:after="0"/>
        <w:ind w:left="0"/>
        <w:jc w:val="both"/>
      </w:pPr>
      <w:r>
        <w:rPr>
          <w:rFonts w:ascii="Times New Roman"/>
          <w:b w:val="false"/>
          <w:i w:val="false"/>
          <w:color w:val="000000"/>
          <w:sz w:val="28"/>
        </w:rPr>
        <w:t xml:space="preserve">
      </w:t>
      </w:r>
      <w:r>
        <w:rPr>
          <w:rFonts w:ascii="Times New Roman"/>
          <w:b/>
          <w:i w:val="false"/>
          <w:color w:val="000000"/>
          <w:sz w:val="28"/>
        </w:rPr>
        <w:t>2. Срок действия контракта</w:t>
      </w:r>
      <w:r>
        <w:rPr>
          <w:rFonts w:ascii="Times New Roman"/>
          <w:b w:val="false"/>
          <w:i w:val="false"/>
          <w:color w:val="000000"/>
          <w:sz w:val="28"/>
        </w:rPr>
        <w:t xml:space="preserve"> </w:t>
      </w:r>
    </w:p>
    <w:bookmarkEnd w:id="8"/>
    <w:p>
      <w:pPr>
        <w:spacing w:after="0"/>
        <w:ind w:left="0"/>
        <w:jc w:val="both"/>
      </w:pPr>
      <w:r>
        <w:rPr>
          <w:rFonts w:ascii="Times New Roman"/>
          <w:b w:val="false"/>
          <w:i w:val="false"/>
          <w:color w:val="000000"/>
          <w:sz w:val="28"/>
        </w:rPr>
        <w:t xml:space="preserve">
             3. Контракт на разведку заключен на __________ </w:t>
      </w:r>
      <w:r>
        <w:rPr>
          <w:rFonts w:ascii="Times New Roman"/>
          <w:b w:val="false"/>
          <w:i/>
          <w:color w:val="000000"/>
          <w:sz w:val="28"/>
        </w:rPr>
        <w:t>(указать срок)</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4. Контракт вступает в силу с даты его государственной регистрации в компетентном органе. </w:t>
      </w:r>
    </w:p>
    <w:p>
      <w:pPr>
        <w:spacing w:after="0"/>
        <w:ind w:left="0"/>
        <w:jc w:val="both"/>
      </w:pPr>
      <w:r>
        <w:rPr>
          <w:rFonts w:ascii="Times New Roman"/>
          <w:b w:val="false"/>
          <w:i w:val="false"/>
          <w:color w:val="000000"/>
          <w:sz w:val="28"/>
        </w:rPr>
        <w:t xml:space="preserve">
      5. Недропользователь должен приступить к разведке с даты регистрации контракта </w:t>
      </w:r>
      <w:r>
        <w:rPr>
          <w:rFonts w:ascii="Times New Roman"/>
          <w:b w:val="false"/>
          <w:i/>
          <w:color w:val="000000"/>
          <w:sz w:val="28"/>
        </w:rPr>
        <w:t>(либо указать иной срок)</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6. Срок действия контракта на разведку при проведении нефтяных операций на море может быть продлен компетентным органом до двух лет, если недропользователь не позднее чем за шесть месяцев до окончания срока действия контракта обратится в компетентный орган с заявлением о продлении срока действия контракта с обоснованием причин такого продления. </w:t>
      </w:r>
    </w:p>
    <w:p>
      <w:pPr>
        <w:spacing w:after="0"/>
        <w:ind w:left="0"/>
        <w:jc w:val="both"/>
      </w:pPr>
      <w:r>
        <w:rPr>
          <w:rFonts w:ascii="Times New Roman"/>
          <w:b w:val="false"/>
          <w:i w:val="false"/>
          <w:color w:val="000000"/>
          <w:sz w:val="28"/>
        </w:rPr>
        <w:t xml:space="preserve">
      7. В случае обнаружения месторождения недропользователь имеет право на продление действия Контракта на срок, необходимый для его оценки в соответствии со </w:t>
      </w:r>
      <w:r>
        <w:rPr>
          <w:rFonts w:ascii="Times New Roman"/>
          <w:b w:val="false"/>
          <w:i w:val="false"/>
          <w:color w:val="000000"/>
          <w:sz w:val="28"/>
        </w:rPr>
        <w:t xml:space="preserve"> статьями 65</w:t>
      </w:r>
      <w:r>
        <w:rPr>
          <w:rFonts w:ascii="Times New Roman"/>
          <w:b w:val="false"/>
          <w:i w:val="false"/>
          <w:color w:val="000000"/>
          <w:sz w:val="28"/>
        </w:rPr>
        <w:t xml:space="preserve"> и </w:t>
      </w:r>
      <w:r>
        <w:rPr>
          <w:rFonts w:ascii="Times New Roman"/>
          <w:b w:val="false"/>
          <w:i w:val="false"/>
          <w:color w:val="000000"/>
          <w:sz w:val="28"/>
        </w:rPr>
        <w:t xml:space="preserve"> 69</w:t>
      </w:r>
      <w:r>
        <w:rPr>
          <w:rFonts w:ascii="Times New Roman"/>
          <w:b w:val="false"/>
          <w:i w:val="false"/>
          <w:color w:val="000000"/>
          <w:sz w:val="28"/>
        </w:rPr>
        <w:t xml:space="preserve"> Закона. </w:t>
      </w:r>
    </w:p>
    <w:p>
      <w:pPr>
        <w:spacing w:after="0"/>
        <w:ind w:left="0"/>
        <w:jc w:val="both"/>
      </w:pPr>
      <w:r>
        <w:rPr>
          <w:rFonts w:ascii="Times New Roman"/>
          <w:b w:val="false"/>
          <w:i w:val="false"/>
          <w:color w:val="000000"/>
          <w:sz w:val="28"/>
        </w:rPr>
        <w:t xml:space="preserve">
      8. Заявление о продлении срока действия контракта для оценки обнаружения должно быть рассмотрено не позднее одного месяца с даты его поступления в компетентный орган. </w:t>
      </w:r>
    </w:p>
    <w:p>
      <w:pPr>
        <w:spacing w:after="0"/>
        <w:ind w:left="0"/>
        <w:jc w:val="both"/>
      </w:pPr>
      <w:r>
        <w:rPr>
          <w:rFonts w:ascii="Times New Roman"/>
          <w:b w:val="false"/>
          <w:i w:val="false"/>
          <w:color w:val="000000"/>
          <w:sz w:val="28"/>
        </w:rPr>
        <w:t>
      9. При изменении срока действия контракта для оценки в контракт вносятся соответствующие изменения и (или) дополнения, оформляемые дополнительным соглашением сторон.</w:t>
      </w:r>
    </w:p>
    <w:p>
      <w:pPr>
        <w:spacing w:after="0"/>
        <w:ind w:left="0"/>
        <w:jc w:val="both"/>
      </w:pPr>
      <w:r>
        <w:rPr>
          <w:rFonts w:ascii="Times New Roman"/>
          <w:b w:val="false"/>
          <w:i w:val="false"/>
          <w:color w:val="000000"/>
          <w:sz w:val="28"/>
        </w:rPr>
        <w:t xml:space="preserve">
      Срок продления исчисляется с даты регистрации соответствующего дополнения, если сторонами не согласован иной срок. </w:t>
      </w:r>
    </w:p>
    <w:bookmarkStart w:name="z11" w:id="9"/>
    <w:p>
      <w:pPr>
        <w:spacing w:after="0"/>
        <w:ind w:left="0"/>
        <w:jc w:val="both"/>
      </w:pPr>
      <w:r>
        <w:rPr>
          <w:rFonts w:ascii="Times New Roman"/>
          <w:b w:val="false"/>
          <w:i w:val="false"/>
          <w:color w:val="000000"/>
          <w:sz w:val="28"/>
        </w:rPr>
        <w:t xml:space="preserve">
      </w:t>
      </w:r>
      <w:r>
        <w:rPr>
          <w:rFonts w:ascii="Times New Roman"/>
          <w:b/>
          <w:i w:val="false"/>
          <w:color w:val="000000"/>
          <w:sz w:val="28"/>
        </w:rPr>
        <w:t>3. Контрактная территория</w:t>
      </w:r>
      <w:r>
        <w:rPr>
          <w:rFonts w:ascii="Times New Roman"/>
          <w:b w:val="false"/>
          <w:i w:val="false"/>
          <w:color w:val="000000"/>
          <w:sz w:val="28"/>
        </w:rPr>
        <w:t xml:space="preserve"> </w:t>
      </w:r>
    </w:p>
    <w:bookmarkEnd w:id="9"/>
    <w:p>
      <w:pPr>
        <w:spacing w:after="0"/>
        <w:ind w:left="0"/>
        <w:jc w:val="both"/>
      </w:pPr>
      <w:r>
        <w:rPr>
          <w:rFonts w:ascii="Times New Roman"/>
          <w:b w:val="false"/>
          <w:i w:val="false"/>
          <w:color w:val="000000"/>
          <w:sz w:val="28"/>
        </w:rPr>
        <w:t xml:space="preserve">
      10. Недропользователь выполняет разведку в пределах контрактной территории, указанной в геологическом отводе, являющимся неотъемлемой частью контракта. </w:t>
      </w:r>
    </w:p>
    <w:p>
      <w:pPr>
        <w:spacing w:after="0"/>
        <w:ind w:left="0"/>
        <w:jc w:val="both"/>
      </w:pPr>
      <w:r>
        <w:rPr>
          <w:rFonts w:ascii="Times New Roman"/>
          <w:b w:val="false"/>
          <w:i w:val="false"/>
          <w:color w:val="000000"/>
          <w:sz w:val="28"/>
        </w:rPr>
        <w:t xml:space="preserve">
      11. Если при проведении разведки полезного ископаемого будет установлено, что географические границы обнаружения или месторождения (независимо от расположения на суше или на море) выходят за пределы контрактной территории, указанной в геологическом отводе, то вопрос о ее расширении решается компетентным органом путем выдачи соответствующего геологического отвода, не превышающего по размерам пятидесяти процентов от контрактной территории, а также изменения условий контракта и рабочей программы без проведения конкурса в порядке и сроки, установленные </w:t>
      </w:r>
      <w:r>
        <w:rPr>
          <w:rFonts w:ascii="Times New Roman"/>
          <w:b w:val="false"/>
          <w:i w:val="false"/>
          <w:color w:val="000000"/>
          <w:sz w:val="28"/>
        </w:rPr>
        <w:t xml:space="preserve"> Законом</w:t>
      </w:r>
      <w:r>
        <w:rPr>
          <w:rFonts w:ascii="Times New Roman"/>
          <w:b w:val="false"/>
          <w:i w:val="false"/>
          <w:color w:val="000000"/>
          <w:sz w:val="28"/>
        </w:rPr>
        <w:t xml:space="preserve"> для согласования проекта контракта и его заключения, в случае, если эта территория свободна от недропользования.</w:t>
      </w:r>
    </w:p>
    <w:p>
      <w:pPr>
        <w:spacing w:after="0"/>
        <w:ind w:left="0"/>
        <w:jc w:val="both"/>
      </w:pPr>
      <w:r>
        <w:rPr>
          <w:rFonts w:ascii="Times New Roman"/>
          <w:b w:val="false"/>
          <w:i w:val="false"/>
          <w:color w:val="000000"/>
          <w:sz w:val="28"/>
        </w:rPr>
        <w:t xml:space="preserve">
      12. Недропользователь обязуется использовать контрактную территорию только в целях, предусмотренных контрактом. </w:t>
      </w:r>
    </w:p>
    <w:p>
      <w:pPr>
        <w:spacing w:after="0"/>
        <w:ind w:left="0"/>
        <w:jc w:val="both"/>
      </w:pPr>
      <w:r>
        <w:rPr>
          <w:rFonts w:ascii="Times New Roman"/>
          <w:b w:val="false"/>
          <w:i w:val="false"/>
          <w:color w:val="000000"/>
          <w:sz w:val="28"/>
        </w:rPr>
        <w:t xml:space="preserve">
      13. Возврат контрактной территории, за исключением территории для оценки и/или на которой сделано коммерческое обнаружение, осуществляется по следующему графику: </w:t>
      </w:r>
    </w:p>
    <w:p>
      <w:pPr>
        <w:spacing w:after="0"/>
        <w:ind w:left="0"/>
        <w:jc w:val="both"/>
      </w:pPr>
      <w:r>
        <w:rPr>
          <w:rFonts w:ascii="Times New Roman"/>
          <w:b w:val="false"/>
          <w:i w:val="false"/>
          <w:color w:val="000000"/>
          <w:sz w:val="28"/>
        </w:rPr>
        <w:t>
             к концу второго года действия контракта ___ %</w:t>
      </w:r>
    </w:p>
    <w:p>
      <w:pPr>
        <w:spacing w:after="0"/>
        <w:ind w:left="0"/>
        <w:jc w:val="both"/>
      </w:pPr>
      <w:r>
        <w:rPr>
          <w:rFonts w:ascii="Times New Roman"/>
          <w:b w:val="false"/>
          <w:i w:val="false"/>
          <w:color w:val="000000"/>
          <w:sz w:val="28"/>
        </w:rPr>
        <w:t>
             к концу третьего года действия контракта ___ %</w:t>
      </w:r>
    </w:p>
    <w:p>
      <w:pPr>
        <w:spacing w:after="0"/>
        <w:ind w:left="0"/>
        <w:jc w:val="both"/>
      </w:pPr>
      <w:r>
        <w:rPr>
          <w:rFonts w:ascii="Times New Roman"/>
          <w:b w:val="false"/>
          <w:i w:val="false"/>
          <w:color w:val="000000"/>
          <w:sz w:val="28"/>
        </w:rPr>
        <w:t>
             к концу четвертого года действия контракта ___ %</w:t>
      </w:r>
    </w:p>
    <w:p>
      <w:pPr>
        <w:spacing w:after="0"/>
        <w:ind w:left="0"/>
        <w:jc w:val="both"/>
      </w:pPr>
      <w:r>
        <w:rPr>
          <w:rFonts w:ascii="Times New Roman"/>
          <w:b w:val="false"/>
          <w:i w:val="false"/>
          <w:color w:val="000000"/>
          <w:sz w:val="28"/>
        </w:rPr>
        <w:t>
             к концу пятого года действия контракта ___ %</w:t>
      </w:r>
    </w:p>
    <w:p>
      <w:pPr>
        <w:spacing w:after="0"/>
        <w:ind w:left="0"/>
        <w:jc w:val="both"/>
      </w:pPr>
      <w:r>
        <w:rPr>
          <w:rFonts w:ascii="Times New Roman"/>
          <w:b w:val="false"/>
          <w:i w:val="false"/>
          <w:color w:val="000000"/>
          <w:sz w:val="28"/>
        </w:rPr>
        <w:t>
             к концу шестого года действия контракта ___ %</w:t>
      </w:r>
    </w:p>
    <w:p>
      <w:pPr>
        <w:spacing w:after="0"/>
        <w:ind w:left="0"/>
        <w:jc w:val="both"/>
      </w:pPr>
      <w:r>
        <w:rPr>
          <w:rFonts w:ascii="Times New Roman"/>
          <w:b w:val="false"/>
          <w:i w:val="false"/>
          <w:color w:val="000000"/>
          <w:sz w:val="28"/>
        </w:rPr>
        <w:t xml:space="preserve">
      Возврат частей контрактной территории осуществляется путем переоформления геологического отвода с исключением возвращаемых частей контрактной территории из соответствующего геологического отвода. </w:t>
      </w:r>
    </w:p>
    <w:p>
      <w:pPr>
        <w:spacing w:after="0"/>
        <w:ind w:left="0"/>
        <w:jc w:val="both"/>
      </w:pPr>
      <w:r>
        <w:rPr>
          <w:rFonts w:ascii="Times New Roman"/>
          <w:b w:val="false"/>
          <w:i w:val="false"/>
          <w:color w:val="000000"/>
          <w:sz w:val="28"/>
        </w:rPr>
        <w:t xml:space="preserve">
      14. Без ущерба положениям пункта 13 настоящего раздела недропользователь вправе вернуть всю или часть контрактной территории по истечении первого года действия контракта предварительно уведомив об этом компетентный орган за один месяц. </w:t>
      </w:r>
    </w:p>
    <w:p>
      <w:pPr>
        <w:spacing w:after="0"/>
        <w:ind w:left="0"/>
        <w:jc w:val="both"/>
      </w:pPr>
      <w:r>
        <w:rPr>
          <w:rFonts w:ascii="Times New Roman"/>
          <w:b w:val="false"/>
          <w:i w:val="false"/>
          <w:color w:val="000000"/>
          <w:sz w:val="28"/>
        </w:rPr>
        <w:t xml:space="preserve">
      15. Возвращаемые участки должны соответствовать требованиям законодательства Республики Казахстан, предъявляемым к возврату участков. Недропользователь восстанавливает за свой счет возвращаемые территории и другие природные объекты, нарушенные вследствие проведения разведки, до состояния, пригодного для использования по прямому назначению. </w:t>
      </w:r>
    </w:p>
    <w:p>
      <w:pPr>
        <w:spacing w:after="0"/>
        <w:ind w:left="0"/>
        <w:jc w:val="both"/>
      </w:pPr>
      <w:r>
        <w:rPr>
          <w:rFonts w:ascii="Times New Roman"/>
          <w:b w:val="false"/>
          <w:i w:val="false"/>
          <w:color w:val="000000"/>
          <w:sz w:val="28"/>
        </w:rPr>
        <w:t>
      16. Возврат контрактной территории осуществляется в соответствии с порядком возврата контрактной территории или ее частей.</w:t>
      </w:r>
    </w:p>
    <w:bookmarkStart w:name="z12" w:id="10"/>
    <w:p>
      <w:pPr>
        <w:spacing w:after="0"/>
        <w:ind w:left="0"/>
        <w:jc w:val="both"/>
      </w:pPr>
      <w:r>
        <w:rPr>
          <w:rFonts w:ascii="Times New Roman"/>
          <w:b w:val="false"/>
          <w:i w:val="false"/>
          <w:color w:val="000000"/>
          <w:sz w:val="28"/>
        </w:rPr>
        <w:t xml:space="preserve">
      </w:t>
      </w:r>
      <w:r>
        <w:rPr>
          <w:rFonts w:ascii="Times New Roman"/>
          <w:b/>
          <w:i w:val="false"/>
          <w:color w:val="000000"/>
          <w:sz w:val="28"/>
        </w:rPr>
        <w:t>4. Рабочая программа</w:t>
      </w:r>
      <w:r>
        <w:rPr>
          <w:rFonts w:ascii="Times New Roman"/>
          <w:b w:val="false"/>
          <w:i w:val="false"/>
          <w:color w:val="000000"/>
          <w:sz w:val="28"/>
        </w:rPr>
        <w:t xml:space="preserve"> </w:t>
      </w:r>
    </w:p>
    <w:bookmarkEnd w:id="10"/>
    <w:p>
      <w:pPr>
        <w:spacing w:after="0"/>
        <w:ind w:left="0"/>
        <w:jc w:val="both"/>
      </w:pPr>
      <w:r>
        <w:rPr>
          <w:rFonts w:ascii="Times New Roman"/>
          <w:b w:val="false"/>
          <w:i w:val="false"/>
          <w:color w:val="000000"/>
          <w:sz w:val="28"/>
        </w:rPr>
        <w:t xml:space="preserve">
      17. Рабочая программа к контракту на разведку является обязательной частью согласно приложению к настоящему модельному контракту и содержит обязательства недропользователя, необходимые для достижения инвестиционных проектных показателей. </w:t>
      </w:r>
    </w:p>
    <w:p>
      <w:pPr>
        <w:spacing w:after="0"/>
        <w:ind w:left="0"/>
        <w:jc w:val="both"/>
      </w:pPr>
      <w:r>
        <w:rPr>
          <w:rFonts w:ascii="Times New Roman"/>
          <w:b w:val="false"/>
          <w:i w:val="false"/>
          <w:color w:val="000000"/>
          <w:sz w:val="28"/>
        </w:rPr>
        <w:t xml:space="preserve">
      Рабочая программа также должна включать мероприятия, необходимые для достижения основных проектных показателей, с распределением по годам и указанием необходимых затрат. </w:t>
      </w:r>
    </w:p>
    <w:p>
      <w:pPr>
        <w:spacing w:after="0"/>
        <w:ind w:left="0"/>
        <w:jc w:val="both"/>
      </w:pPr>
      <w:r>
        <w:rPr>
          <w:rFonts w:ascii="Times New Roman"/>
          <w:b w:val="false"/>
          <w:i w:val="false"/>
          <w:color w:val="000000"/>
          <w:sz w:val="28"/>
        </w:rPr>
        <w:t>
      18. При изменении показателей проектных документов, которые затрагивают инвестиционные проектные показатели, включенные в рабочую программу, в рабочую программу должны быть внесены соответствующие изменения.</w:t>
      </w:r>
    </w:p>
    <w:bookmarkStart w:name="z13" w:id="11"/>
    <w:p>
      <w:pPr>
        <w:spacing w:after="0"/>
        <w:ind w:left="0"/>
        <w:jc w:val="left"/>
      </w:pPr>
      <w:r>
        <w:rPr>
          <w:rFonts w:ascii="Times New Roman"/>
          <w:b/>
          <w:i w:val="false"/>
          <w:color w:val="000000"/>
        </w:rPr>
        <w:t xml:space="preserve">  5. Право собственности на имущество и информацию</w:t>
      </w:r>
    </w:p>
    <w:bookmarkEnd w:id="11"/>
    <w:p>
      <w:pPr>
        <w:spacing w:after="0"/>
        <w:ind w:left="0"/>
        <w:jc w:val="both"/>
      </w:pPr>
      <w:r>
        <w:rPr>
          <w:rFonts w:ascii="Times New Roman"/>
          <w:b w:val="false"/>
          <w:i w:val="false"/>
          <w:color w:val="000000"/>
          <w:sz w:val="28"/>
        </w:rPr>
        <w:t xml:space="preserve">
      19. Имущество, приобретенное недропользователем для выполнения операций по разведке, является собственностью недропользователя. </w:t>
      </w:r>
    </w:p>
    <w:p>
      <w:pPr>
        <w:spacing w:after="0"/>
        <w:ind w:left="0"/>
        <w:jc w:val="both"/>
      </w:pPr>
      <w:r>
        <w:rPr>
          <w:rFonts w:ascii="Times New Roman"/>
          <w:b w:val="false"/>
          <w:i w:val="false"/>
          <w:color w:val="000000"/>
          <w:sz w:val="28"/>
        </w:rPr>
        <w:t xml:space="preserve">
      20. Вне зависимости от перехода права собственности на оборудование и иное имущество к Республике Казахстан за недропользователем сохраняется обязанность демонтажа либо удаления с контрактной территории такого оборудования и иного имущества за его счет в течение срока действия контракта, а также в течение одного года с момента истечения срока действия контракта, за исключением случаев передачи такого оборудования и иного имущества другому лицу в соответствии с письменным уведомлением компетентного органа, либо когда контрактом установлено иное. </w:t>
      </w:r>
    </w:p>
    <w:p>
      <w:pPr>
        <w:spacing w:after="0"/>
        <w:ind w:left="0"/>
        <w:jc w:val="both"/>
      </w:pPr>
      <w:r>
        <w:rPr>
          <w:rFonts w:ascii="Times New Roman"/>
          <w:b w:val="false"/>
          <w:i w:val="false"/>
          <w:color w:val="000000"/>
          <w:sz w:val="28"/>
        </w:rPr>
        <w:t xml:space="preserve">
      Демонтаж и удаление сооружений, оборудования и иного имущества с контрактной территории вне зависимости от их принадлежности должны осуществляться недропользователем способом, безопасным для жизни, здоровья человека и окружающей среды, в соответствии с законодательством Республики Казахстан. </w:t>
      </w:r>
    </w:p>
    <w:p>
      <w:pPr>
        <w:spacing w:after="0"/>
        <w:ind w:left="0"/>
        <w:jc w:val="both"/>
      </w:pPr>
      <w:r>
        <w:rPr>
          <w:rFonts w:ascii="Times New Roman"/>
          <w:b w:val="false"/>
          <w:i w:val="false"/>
          <w:color w:val="000000"/>
          <w:sz w:val="28"/>
        </w:rPr>
        <w:t>
      21. При досрочном прекращении компетентным органом действия контракта национальная компания принимает в доверительное управление контрактную территорию. Сооружения и оборудование, обеспечивающие непрерывность технологического процесса и промышленную безопасность, подлежат передаче бывшим недропользователем во временное владение и пользование национальной компании на срок до передачи имущества новому недропользователю. В случае отсутствия бывшего недропользователя либо его уклонения от передачи имущества национальной компании компетентный орган выступает в качестве его поверенного в отношении такого имущества.</w:t>
      </w:r>
    </w:p>
    <w:p>
      <w:pPr>
        <w:spacing w:after="0"/>
        <w:ind w:left="0"/>
        <w:jc w:val="both"/>
      </w:pPr>
      <w:r>
        <w:rPr>
          <w:rFonts w:ascii="Times New Roman"/>
          <w:b w:val="false"/>
          <w:i w:val="false"/>
          <w:color w:val="000000"/>
          <w:sz w:val="28"/>
        </w:rPr>
        <w:t>
      22. Геологическая информация находится в собственности недропользователя на период действия контракта, если она получена за счет средств недропользователя.</w:t>
      </w:r>
    </w:p>
    <w:p>
      <w:pPr>
        <w:spacing w:after="0"/>
        <w:ind w:left="0"/>
        <w:jc w:val="both"/>
      </w:pPr>
      <w:r>
        <w:rPr>
          <w:rFonts w:ascii="Times New Roman"/>
          <w:b w:val="false"/>
          <w:i w:val="false"/>
          <w:color w:val="000000"/>
          <w:sz w:val="28"/>
        </w:rPr>
        <w:t xml:space="preserve">
      23. Информация о недрах по контрактной территории, находящаяся в государственной собственности, приобретается недропользователем у уполномоченного органа по изучению и использованию недр в установленном </w:t>
      </w:r>
      <w:r>
        <w:rPr>
          <w:rFonts w:ascii="Times New Roman"/>
          <w:b w:val="false"/>
          <w:i w:val="false"/>
          <w:color w:val="000000"/>
          <w:sz w:val="28"/>
        </w:rPr>
        <w:t xml:space="preserve"> Законом</w:t>
      </w:r>
      <w:r>
        <w:rPr>
          <w:rFonts w:ascii="Times New Roman"/>
          <w:b w:val="false"/>
          <w:i w:val="false"/>
          <w:color w:val="000000"/>
          <w:sz w:val="28"/>
        </w:rPr>
        <w:t xml:space="preserve"> порядке. </w:t>
      </w:r>
    </w:p>
    <w:p>
      <w:pPr>
        <w:spacing w:after="0"/>
        <w:ind w:left="0"/>
        <w:jc w:val="both"/>
      </w:pPr>
      <w:r>
        <w:rPr>
          <w:rFonts w:ascii="Times New Roman"/>
          <w:b w:val="false"/>
          <w:i w:val="false"/>
          <w:color w:val="000000"/>
          <w:sz w:val="28"/>
        </w:rPr>
        <w:t xml:space="preserve">
      24. Стоимость геологической информации, находящейся в государственной собственности, определяется как часть суммы исторических затрат. Оплата стоимости геологической информации производится в бюджет Республики Казахстан. </w:t>
      </w:r>
    </w:p>
    <w:p>
      <w:pPr>
        <w:spacing w:after="0"/>
        <w:ind w:left="0"/>
        <w:jc w:val="both"/>
      </w:pPr>
      <w:r>
        <w:rPr>
          <w:rFonts w:ascii="Times New Roman"/>
          <w:b w:val="false"/>
          <w:i w:val="false"/>
          <w:color w:val="000000"/>
          <w:sz w:val="28"/>
        </w:rPr>
        <w:t xml:space="preserve">
      25. Независимо от источника финансирования операций по недропользованию геологическая и иная информация о недрах подлежит обязательной безвозмездной передаче в собственность Республики Казахстан и представляется в любое время в уполномоченный орган по изучению и использованию недр по его запросу для изучения. Учет, хранение, систематизация и обобщение геологической информации осуществляются уполномоченным органом по изучению и использованию недр в соответствии с порядком, им утвержденным. </w:t>
      </w:r>
    </w:p>
    <w:p>
      <w:pPr>
        <w:spacing w:after="0"/>
        <w:ind w:left="0"/>
        <w:jc w:val="both"/>
      </w:pPr>
      <w:r>
        <w:rPr>
          <w:rFonts w:ascii="Times New Roman"/>
          <w:b w:val="false"/>
          <w:i w:val="false"/>
          <w:color w:val="000000"/>
          <w:sz w:val="28"/>
        </w:rPr>
        <w:t xml:space="preserve">
      26. Отчеты о проведении операций по недропользованию представляются в уполномоченный орган по изучению и использованию недр в соответствии с </w:t>
      </w:r>
      <w:r>
        <w:rPr>
          <w:rFonts w:ascii="Times New Roman"/>
          <w:b w:val="false"/>
          <w:i w:val="false"/>
          <w:color w:val="000000"/>
          <w:sz w:val="28"/>
        </w:rPr>
        <w:t xml:space="preserve"> Правилами</w:t>
      </w:r>
      <w:r>
        <w:rPr>
          <w:rFonts w:ascii="Times New Roman"/>
          <w:b w:val="false"/>
          <w:i w:val="false"/>
          <w:color w:val="000000"/>
          <w:sz w:val="28"/>
        </w:rPr>
        <w:t xml:space="preserve"> представления недропользователями отчетов о проведении операций по недропользованию, утвержденными Приказом Министра по инвестициям и развитию Республики Казахстан от 31 марта 2015 года № 396 (зарегистрирован в Министерстве юстиции Республики Казахстан 12 мая 2015 года № 11028). </w:t>
      </w:r>
    </w:p>
    <w:p>
      <w:pPr>
        <w:spacing w:after="0"/>
        <w:ind w:left="0"/>
        <w:jc w:val="both"/>
      </w:pPr>
      <w:r>
        <w:rPr>
          <w:rFonts w:ascii="Times New Roman"/>
          <w:b w:val="false"/>
          <w:i w:val="false"/>
          <w:color w:val="000000"/>
          <w:sz w:val="28"/>
        </w:rPr>
        <w:t xml:space="preserve">
      27. При прекращении действия контракта вся геологическая информация переходит в собственность Республики Казахстан. Недропользователь обязан безвозмездно передать в уполномоченный орган по изучению и использованию недр все документы и иные материальные носители геологической информации. </w:t>
      </w:r>
    </w:p>
    <w:bookmarkStart w:name="z14" w:id="12"/>
    <w:p>
      <w:pPr>
        <w:spacing w:after="0"/>
        <w:ind w:left="0"/>
        <w:jc w:val="left"/>
      </w:pPr>
      <w:r>
        <w:rPr>
          <w:rFonts w:ascii="Times New Roman"/>
          <w:b/>
          <w:i w:val="false"/>
          <w:color w:val="000000"/>
        </w:rPr>
        <w:t xml:space="preserve">  6. Право Республики Казахстан на приобретение и реквизицию полезных ископаемых</w:t>
      </w:r>
    </w:p>
    <w:bookmarkEnd w:id="12"/>
    <w:p>
      <w:pPr>
        <w:spacing w:after="0"/>
        <w:ind w:left="0"/>
        <w:jc w:val="both"/>
      </w:pPr>
      <w:r>
        <w:rPr>
          <w:rFonts w:ascii="Times New Roman"/>
          <w:b w:val="false"/>
          <w:i w:val="false"/>
          <w:color w:val="000000"/>
          <w:sz w:val="28"/>
        </w:rPr>
        <w:t xml:space="preserve">
      28. Республика Казахстан имеет преимущественное перед другими лицами право на приобретение полезных ископаемых недропользователя по ценам, не превышающим цены, применяемые недропользователем при совершении сделок с соответствующими полезными ископаемыми, сложившиеся на дату совершения сделки, за вычетом транспортных расходов и затрат на реализацию. </w:t>
      </w:r>
    </w:p>
    <w:p>
      <w:pPr>
        <w:spacing w:after="0"/>
        <w:ind w:left="0"/>
        <w:jc w:val="both"/>
      </w:pPr>
      <w:r>
        <w:rPr>
          <w:rFonts w:ascii="Times New Roman"/>
          <w:b w:val="false"/>
          <w:i w:val="false"/>
          <w:color w:val="000000"/>
          <w:sz w:val="28"/>
        </w:rPr>
        <w:t xml:space="preserve">
      29. В случае отсутствия информации о ценах полезных ископаемых, применяемых недропользователем при совершении сделок, применяются цены, не превышающие сложившиеся на мировых рынках цены на дату совершения сделки по приобретению Республикой Казахстан полезных ископаемых, за вычетом транспортных расходов и затрат на реализацию. </w:t>
      </w:r>
    </w:p>
    <w:p>
      <w:pPr>
        <w:spacing w:after="0"/>
        <w:ind w:left="0"/>
        <w:jc w:val="both"/>
      </w:pPr>
      <w:r>
        <w:rPr>
          <w:rFonts w:ascii="Times New Roman"/>
          <w:b w:val="false"/>
          <w:i w:val="false"/>
          <w:color w:val="000000"/>
          <w:sz w:val="28"/>
        </w:rPr>
        <w:t xml:space="preserve">
      Предельный объем приобретаемых полезных ископаемых не может превышать __ % от общего объема продукции, фактически добытой в соответствующем году. </w:t>
      </w:r>
    </w:p>
    <w:p>
      <w:pPr>
        <w:spacing w:after="0"/>
        <w:ind w:left="0"/>
        <w:jc w:val="both"/>
      </w:pPr>
      <w:r>
        <w:rPr>
          <w:rFonts w:ascii="Times New Roman"/>
          <w:b w:val="false"/>
          <w:i w:val="false"/>
          <w:color w:val="000000"/>
          <w:sz w:val="28"/>
        </w:rPr>
        <w:t xml:space="preserve">
      30. В случае введения чрезвычайного или военного положения Правительство имеет право реквизиции части или всех полезных ископаемых, принадлежащих недропользователю. Реквизиция может осуществляться в размерах, необходимых для нужд Республики Казахстан, в течение всего срока действия чрезвычайного или военного положения. </w:t>
      </w:r>
    </w:p>
    <w:p>
      <w:pPr>
        <w:spacing w:after="0"/>
        <w:ind w:left="0"/>
        <w:jc w:val="both"/>
      </w:pPr>
      <w:r>
        <w:rPr>
          <w:rFonts w:ascii="Times New Roman"/>
          <w:b w:val="false"/>
          <w:i w:val="false"/>
          <w:color w:val="000000"/>
          <w:sz w:val="28"/>
        </w:rPr>
        <w:t xml:space="preserve">
      31. Республика Казахстан гарантирует компенсацию за реквизированные полезные ископаемые в натуральной форме или посредством выплаты их стоимости иностранному недропользователю в свободно конвертируемой валюте, а национальному недропользователю - в национальной валюте по ценам, не превышающим цены, применяемые недропользователем при совершении сделок с соответствующими полезными ископаемыми на дату реквизиции, за вычетом транспортных расходов и затрат на реализацию. </w:t>
      </w:r>
    </w:p>
    <w:bookmarkStart w:name="z15" w:id="13"/>
    <w:p>
      <w:pPr>
        <w:spacing w:after="0"/>
        <w:ind w:left="0"/>
        <w:jc w:val="left"/>
      </w:pPr>
      <w:r>
        <w:rPr>
          <w:rFonts w:ascii="Times New Roman"/>
          <w:b/>
          <w:i w:val="false"/>
          <w:color w:val="000000"/>
        </w:rPr>
        <w:t xml:space="preserve">  7. Наем персонала, приобретение товаров, работ и услуг при проведении разведки</w:t>
      </w:r>
    </w:p>
    <w:bookmarkEnd w:id="13"/>
    <w:p>
      <w:pPr>
        <w:spacing w:after="0"/>
        <w:ind w:left="0"/>
        <w:jc w:val="both"/>
      </w:pPr>
      <w:r>
        <w:rPr>
          <w:rFonts w:ascii="Times New Roman"/>
          <w:b w:val="false"/>
          <w:i w:val="false"/>
          <w:color w:val="000000"/>
          <w:sz w:val="28"/>
        </w:rPr>
        <w:t xml:space="preserve">
      32. При проведении операций по разведке недропользователь обязуется отдавать предпочтение казахстанским кадрам. При этом, привлечение казахстанских кадров в процентном отношении от общего количества привлекаемых к работам кадрам, включая персонал, занятый на подрядных и субподрядных работах должно составить _____ % по руководящему составу, ______ % по специалистам с высшим и средним профессиональным образованием, ______ % по квалифицированным рабочим, в том числе по годам: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4"/>
        <w:gridCol w:w="1990"/>
        <w:gridCol w:w="4291"/>
        <w:gridCol w:w="1225"/>
      </w:tblGrid>
      <w:tr>
        <w:trPr>
          <w:trHeight w:val="30" w:hRule="atLeast"/>
        </w:trPr>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Руководящий состав</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 ВО и СПО</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r>
      <w:tr>
        <w:trPr>
          <w:trHeight w:val="30" w:hRule="atLeast"/>
        </w:trPr>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оценочных работах)</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 Недропользователь обязан обеспечить равные условия оплаты труда для казахстанского персонала по отношению к привлеченному иностранному персоналу, включая персонал, занятый на подрядных работах. </w:t>
      </w:r>
    </w:p>
    <w:p>
      <w:pPr>
        <w:spacing w:after="0"/>
        <w:ind w:left="0"/>
        <w:jc w:val="both"/>
      </w:pPr>
      <w:r>
        <w:rPr>
          <w:rFonts w:ascii="Times New Roman"/>
          <w:b w:val="false"/>
          <w:i w:val="false"/>
          <w:color w:val="000000"/>
          <w:sz w:val="28"/>
        </w:rPr>
        <w:t xml:space="preserve">
      34. Недропользователь обязуется осуществлять в период проведения разведки ежегодное финансирование обучения, повышения квалификации и переподготовки работников, являющихся гражданами Республики Казахстан, задействованных при исполнении контракта, в размере _____________ (указать сумму в размере, указанном в протоколе прямых переговоров или заявленном в конкурсном предложении для участия в тендере либо размер, указанный в извещении о проведении аукциона). </w:t>
      </w:r>
    </w:p>
    <w:p>
      <w:pPr>
        <w:spacing w:after="0"/>
        <w:ind w:left="0"/>
        <w:jc w:val="both"/>
      </w:pPr>
      <w:r>
        <w:rPr>
          <w:rFonts w:ascii="Times New Roman"/>
          <w:b w:val="false"/>
          <w:i w:val="false"/>
          <w:color w:val="000000"/>
          <w:sz w:val="28"/>
        </w:rPr>
        <w:t>
      В случае превышения объемов требуемого финансирования, предусмотренного в настоящем пункте, по итогам какого-либо года, указанные суммы превышения засчитываются в счет обязательств по финансированию обучения, повышения квалификации и переподготовки работников, являющихся гражданами Республики Казахстан, будущих периодов и учитываются как расходы того периода, в счет обязательства которого они были зачтены.</w:t>
      </w:r>
    </w:p>
    <w:p>
      <w:pPr>
        <w:spacing w:after="0"/>
        <w:ind w:left="0"/>
        <w:jc w:val="both"/>
      </w:pPr>
      <w:r>
        <w:rPr>
          <w:rFonts w:ascii="Times New Roman"/>
          <w:b w:val="false"/>
          <w:i w:val="false"/>
          <w:color w:val="000000"/>
          <w:sz w:val="28"/>
        </w:rPr>
        <w:t xml:space="preserve">
      Исполнением обязанности, указанной в настоящем пункте, являются фактически понесенные расходы недропользователя по финансированию подготовки и переподготовки граждан Республики Казахстан, в том числе на приобретение по представленному местным исполнительным органом области, города республиканского значения, столицы и согласованному с компетентным органом перечню товаров, работ и услуг, необходимых для улучшения материально-технической базы организаций образования, осуществляющих на территории соответствующей области, города республиканского значения, столицы подготовку кадров по специальностям, непосредственно связанным со сферой недропользования, а также расходы по финансированию профессиональной подготовки и переподготовки кадров в собственных учебных (обучающих) центрах при юридическом лице, являющемся недропользователем. </w:t>
      </w:r>
    </w:p>
    <w:p>
      <w:pPr>
        <w:spacing w:after="0"/>
        <w:ind w:left="0"/>
        <w:jc w:val="both"/>
      </w:pPr>
      <w:r>
        <w:rPr>
          <w:rFonts w:ascii="Times New Roman"/>
          <w:b w:val="false"/>
          <w:i w:val="false"/>
          <w:color w:val="000000"/>
          <w:sz w:val="28"/>
        </w:rPr>
        <w:t xml:space="preserve">
      35. Закуп товаров, работ и услуг при проведении разведки должен осуществляться в соответствии с требованиями </w:t>
      </w:r>
      <w:r>
        <w:rPr>
          <w:rFonts w:ascii="Times New Roman"/>
          <w:b w:val="false"/>
          <w:i w:val="false"/>
          <w:color w:val="000000"/>
          <w:sz w:val="28"/>
        </w:rPr>
        <w:t xml:space="preserve"> Закона</w:t>
      </w:r>
      <w:r>
        <w:rPr>
          <w:rFonts w:ascii="Times New Roman"/>
          <w:b w:val="false"/>
          <w:i w:val="false"/>
          <w:color w:val="000000"/>
          <w:sz w:val="28"/>
        </w:rPr>
        <w:t xml:space="preserve">. При приобретении товаров, работ и услуг недропользователь обязуется: использовать оборудование, материалы и готовую продукцию, произведенные в Республике Казахстан, при условии их соответствия требованиям конкурса и законодательства Республики Казахстан о техническом регулировании; привлекать казахстанских производителей работ, услуг, при проведении операций по недропользованию, включая использование воздушного, железнодорожного, водного и других видов транспорта, если эти услуги соответствуют стандартам, ценовым и качественным характеристикам однородных работ и услуг, оказываемых нерезидентами Республики Казахстан. </w:t>
      </w:r>
    </w:p>
    <w:p>
      <w:pPr>
        <w:spacing w:after="0"/>
        <w:ind w:left="0"/>
        <w:jc w:val="both"/>
      </w:pPr>
      <w:r>
        <w:rPr>
          <w:rFonts w:ascii="Times New Roman"/>
          <w:b w:val="false"/>
          <w:i w:val="false"/>
          <w:color w:val="000000"/>
          <w:sz w:val="28"/>
        </w:rPr>
        <w:t xml:space="preserve">
      При этом размер местного содержания по контракту при проведении операций по разведке должен составлять ______ процентов по отношению к товарам, ______ процентов по отношению к работам, ______ процентов по отношению к услугам, в том числе по годам: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4"/>
        <w:gridCol w:w="1778"/>
        <w:gridCol w:w="1779"/>
        <w:gridCol w:w="1779"/>
      </w:tblGrid>
      <w:tr>
        <w:trPr>
          <w:trHeight w:val="30" w:hRule="atLeast"/>
        </w:trPr>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w:t>
            </w:r>
          </w:p>
        </w:tc>
      </w:tr>
      <w:tr>
        <w:trPr>
          <w:trHeight w:val="30" w:hRule="atLeast"/>
        </w:trPr>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оценочных работах)</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6" w:id="14"/>
    <w:p>
      <w:pPr>
        <w:spacing w:after="0"/>
        <w:ind w:left="0"/>
        <w:jc w:val="left"/>
      </w:pPr>
      <w:r>
        <w:rPr>
          <w:rFonts w:ascii="Times New Roman"/>
          <w:b/>
          <w:i w:val="false"/>
          <w:color w:val="000000"/>
        </w:rPr>
        <w:t xml:space="preserve">  8. Участие в социально-экономическом развитии региона и финансировании научных исследований</w:t>
      </w:r>
    </w:p>
    <w:bookmarkEnd w:id="14"/>
    <w:p>
      <w:pPr>
        <w:spacing w:after="0"/>
        <w:ind w:left="0"/>
        <w:jc w:val="both"/>
      </w:pPr>
      <w:r>
        <w:rPr>
          <w:rFonts w:ascii="Times New Roman"/>
          <w:b w:val="false"/>
          <w:i w:val="false"/>
          <w:color w:val="000000"/>
          <w:sz w:val="28"/>
        </w:rPr>
        <w:t xml:space="preserve">
      36. В течение срока действия контракта недропользователь производит ежегодные отчисления на социально-экономическое развитие региона и развитие его инфраструктуры в размере _____________ (указать сумму в размере, указанном в протоколе прямых переговоров или заявленном в конкурсном предложении для участия в тендере либо размер, указанный в извещении о проведении аукциона) в бюджет местного исполнительного органа области, города республиканского значения, столицы на код бюджетной классификации 206114 "Отчисления недропользователей на социально- экономическое развитие региона и развитие его инфраструктуры", согласно </w:t>
      </w:r>
      <w:r>
        <w:rPr>
          <w:rFonts w:ascii="Times New Roman"/>
          <w:b w:val="false"/>
          <w:i w:val="false"/>
          <w:color w:val="000000"/>
          <w:sz w:val="28"/>
        </w:rPr>
        <w:t xml:space="preserve"> Единой бюджетной</w:t>
      </w:r>
      <w:r>
        <w:rPr>
          <w:rFonts w:ascii="Times New Roman"/>
          <w:b w:val="false"/>
          <w:i w:val="false"/>
          <w:color w:val="000000"/>
          <w:sz w:val="28"/>
        </w:rPr>
        <w:t xml:space="preserve"> классификации, утвержденный Приказом Министра финансов Республики Казахстан от 18 сентября 2014 года № 403 (зарегистрирован в Министерстве юстиции Республики Казахстан 26 сентября 2014 года № 9756). </w:t>
      </w:r>
    </w:p>
    <w:p>
      <w:pPr>
        <w:spacing w:after="0"/>
        <w:ind w:left="0"/>
        <w:jc w:val="both"/>
      </w:pPr>
      <w:r>
        <w:rPr>
          <w:rFonts w:ascii="Times New Roman"/>
          <w:b w:val="false"/>
          <w:i w:val="false"/>
          <w:color w:val="000000"/>
          <w:sz w:val="28"/>
        </w:rPr>
        <w:t xml:space="preserve">
      37. В соответствии с подпунктом 12-1) </w:t>
      </w:r>
      <w:r>
        <w:rPr>
          <w:rFonts w:ascii="Times New Roman"/>
          <w:b w:val="false"/>
          <w:i w:val="false"/>
          <w:color w:val="000000"/>
          <w:sz w:val="28"/>
        </w:rPr>
        <w:t xml:space="preserve"> пункта 1</w:t>
      </w:r>
      <w:r>
        <w:rPr>
          <w:rFonts w:ascii="Times New Roman"/>
          <w:b w:val="false"/>
          <w:i w:val="false"/>
          <w:color w:val="000000"/>
          <w:sz w:val="28"/>
        </w:rPr>
        <w:t xml:space="preserve"> статьи 76 Закона недропользователь обязуется осуществлять ежегодное финансирование научно-исследовательских, научно-технических и (или) опытно-конструкторских работ, оказываемых казахстанскими производителями товаров, работ и услуг, в размере не менее одного процента от совокупного годового дохода по контрактной деятельности по итогам предыдущего года. </w:t>
      </w:r>
    </w:p>
    <w:p>
      <w:pPr>
        <w:spacing w:after="0"/>
        <w:ind w:left="0"/>
        <w:jc w:val="both"/>
      </w:pPr>
      <w:r>
        <w:rPr>
          <w:rFonts w:ascii="Times New Roman"/>
          <w:b w:val="false"/>
          <w:i w:val="false"/>
          <w:color w:val="000000"/>
          <w:sz w:val="28"/>
        </w:rPr>
        <w:t xml:space="preserve">
      В случае перевыполнения объема обязательств по финансированию научно-исследовательских, научно-технических и (или) опытно-конструкторских работ по итогам текущего года недропользователь осуществляет корректировку (зачет) объемов перевыполненных обязательств на следующие отчетные периоды. </w:t>
      </w:r>
    </w:p>
    <w:p>
      <w:pPr>
        <w:spacing w:after="0"/>
        <w:ind w:left="0"/>
        <w:jc w:val="both"/>
      </w:pPr>
      <w:r>
        <w:rPr>
          <w:rFonts w:ascii="Times New Roman"/>
          <w:b w:val="false"/>
          <w:i w:val="false"/>
          <w:color w:val="000000"/>
          <w:sz w:val="28"/>
        </w:rPr>
        <w:t xml:space="preserve">
      В случае отсутствия казахстанских производителей научно-исследовательских, научно-технических и (или) опытно-конструкторских работ финансирование данных работ, оказываемых иностранными производителями, осуществляется по разрешению компетентного органа. </w:t>
      </w:r>
    </w:p>
    <w:p>
      <w:pPr>
        <w:spacing w:after="0"/>
        <w:ind w:left="0"/>
        <w:jc w:val="both"/>
      </w:pPr>
      <w:r>
        <w:rPr>
          <w:rFonts w:ascii="Times New Roman"/>
          <w:b w:val="false"/>
          <w:i w:val="false"/>
          <w:color w:val="000000"/>
          <w:sz w:val="28"/>
        </w:rPr>
        <w:t xml:space="preserve">
      Исполнением обязательства по финансированию научно-исследовательских, научно-технических и (или) опытно-конструкторских работ являются фактически понесенные расходы недропользователя на указанные работы, связанные с деятельностью в рамках контракта на недропользование, а также с деятельностью, не связанной с контрактом на недропользование, направленной на получение продукции (переделов) с высокой добавленной стоимостью, исследования в области экологии, охраны труда, обеспечения безопасного ведения работ, энергосбережения в рамках производственной деятельности (технологического цикла) и расходы на финансирование научных исследований, осуществляемых субъектами научной и (или) научно-технической деятельности в соответствии с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 науке", а также элементов индустриально-инновационной инфраструктуры в соответствии с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 государственной поддержке индустриально-инновационной деятельности". </w:t>
      </w:r>
    </w:p>
    <w:bookmarkStart w:name="z17" w:id="15"/>
    <w:p>
      <w:pPr>
        <w:spacing w:after="0"/>
        <w:ind w:left="0"/>
        <w:jc w:val="left"/>
      </w:pPr>
      <w:r>
        <w:rPr>
          <w:rFonts w:ascii="Times New Roman"/>
          <w:b/>
          <w:i w:val="false"/>
          <w:color w:val="000000"/>
        </w:rPr>
        <w:t xml:space="preserve">  9. Налогообложение</w:t>
      </w:r>
    </w:p>
    <w:bookmarkEnd w:id="15"/>
    <w:p>
      <w:pPr>
        <w:spacing w:after="0"/>
        <w:ind w:left="0"/>
        <w:jc w:val="both"/>
      </w:pPr>
      <w:r>
        <w:rPr>
          <w:rFonts w:ascii="Times New Roman"/>
          <w:b w:val="false"/>
          <w:i w:val="false"/>
          <w:color w:val="000000"/>
          <w:sz w:val="28"/>
        </w:rPr>
        <w:t xml:space="preserve">
      38. Исчисление налоговых обязательств по налогам и другим обязательным платежам в бюджет по деятельности, осуществляемой в рамках контракта, производится в соответствии с налоговым законодательством, действующим на момент возникновения обязательств по их уплате. Исполнение налоговых обязательств по деятельности, осуществляемой в рамках контракта, не освобождает недропользователя от исполнения налогового обязательства по осуществлению деятельности в Республике Казахстан, выходящей за рамки контракта, в соответствии с налоговым законодательством Республики Казахстан, действующим на дату возникновения налогового обязательства. </w:t>
      </w:r>
    </w:p>
    <w:p>
      <w:pPr>
        <w:spacing w:after="0"/>
        <w:ind w:left="0"/>
        <w:jc w:val="both"/>
      </w:pPr>
      <w:r>
        <w:rPr>
          <w:rFonts w:ascii="Times New Roman"/>
          <w:b w:val="false"/>
          <w:i w:val="false"/>
          <w:color w:val="000000"/>
          <w:sz w:val="28"/>
        </w:rPr>
        <w:t xml:space="preserve">
             39. Окончательный размер подписного бонуса _____ (указать сумму). </w:t>
      </w:r>
    </w:p>
    <w:p>
      <w:pPr>
        <w:spacing w:after="0"/>
        <w:ind w:left="0"/>
        <w:jc w:val="both"/>
      </w:pPr>
      <w:r>
        <w:rPr>
          <w:rFonts w:ascii="Times New Roman"/>
          <w:b w:val="false"/>
          <w:i w:val="false"/>
          <w:color w:val="000000"/>
          <w:sz w:val="28"/>
        </w:rPr>
        <w:t xml:space="preserve">
      . На момент заключения контракта недропользователь оплатил пятьдесят процентов от установленной суммы подписного бонуса, согласно банковскому поручению за № _____ от "__" ______ 20__ года. </w:t>
      </w:r>
    </w:p>
    <w:p>
      <w:pPr>
        <w:spacing w:after="0"/>
        <w:ind w:left="0"/>
        <w:jc w:val="both"/>
      </w:pPr>
      <w:r>
        <w:rPr>
          <w:rFonts w:ascii="Times New Roman"/>
          <w:b w:val="false"/>
          <w:i w:val="false"/>
          <w:color w:val="000000"/>
          <w:sz w:val="28"/>
        </w:rPr>
        <w:t xml:space="preserve">
      41. Оставшиеся пятьдесят процентов от установленной суммы подписного бонуса в размере ___ </w:t>
      </w:r>
      <w:r>
        <w:rPr>
          <w:rFonts w:ascii="Times New Roman"/>
          <w:b w:val="false"/>
          <w:i/>
          <w:color w:val="000000"/>
          <w:sz w:val="28"/>
        </w:rPr>
        <w:t>(указать сумму)</w:t>
      </w:r>
      <w:r>
        <w:rPr>
          <w:rFonts w:ascii="Times New Roman"/>
          <w:b w:val="false"/>
          <w:i w:val="false"/>
          <w:color w:val="000000"/>
          <w:sz w:val="28"/>
        </w:rPr>
        <w:t xml:space="preserve"> недропользователь уплачивает в порядке и сроки, установленные налоговым законодательством Республики Казахстан. </w:t>
      </w:r>
    </w:p>
    <w:bookmarkStart w:name="z18" w:id="16"/>
    <w:p>
      <w:pPr>
        <w:spacing w:after="0"/>
        <w:ind w:left="0"/>
        <w:jc w:val="left"/>
      </w:pPr>
      <w:r>
        <w:rPr>
          <w:rFonts w:ascii="Times New Roman"/>
          <w:b/>
          <w:i w:val="false"/>
          <w:color w:val="000000"/>
        </w:rPr>
        <w:t xml:space="preserve">  10. Коммерческое обнаружение</w:t>
      </w:r>
    </w:p>
    <w:bookmarkEnd w:id="16"/>
    <w:p>
      <w:pPr>
        <w:spacing w:after="0"/>
        <w:ind w:left="0"/>
        <w:jc w:val="both"/>
      </w:pPr>
      <w:r>
        <w:rPr>
          <w:rFonts w:ascii="Times New Roman"/>
          <w:b w:val="false"/>
          <w:i w:val="false"/>
          <w:color w:val="000000"/>
          <w:sz w:val="28"/>
        </w:rPr>
        <w:t xml:space="preserve">
      42. В случае обнаружения месторождения недропользователь обязан известить об этом компетентный орган в течение тридцати рабочих дней. </w:t>
      </w:r>
    </w:p>
    <w:p>
      <w:pPr>
        <w:spacing w:after="0"/>
        <w:ind w:left="0"/>
        <w:jc w:val="both"/>
      </w:pPr>
      <w:r>
        <w:rPr>
          <w:rFonts w:ascii="Times New Roman"/>
          <w:b w:val="false"/>
          <w:i w:val="false"/>
          <w:color w:val="000000"/>
          <w:sz w:val="28"/>
        </w:rPr>
        <w:t xml:space="preserve">
      43. Компетентный орган в течение одного месяца с момента получения извещения выдает разрешение на переход к этапу оценочных работ. При переходе к этапу оценочных работ в обязательном порядке вносится изменение в рабочую программу контракта. </w:t>
      </w:r>
    </w:p>
    <w:p>
      <w:pPr>
        <w:spacing w:after="0"/>
        <w:ind w:left="0"/>
        <w:jc w:val="both"/>
      </w:pPr>
      <w:r>
        <w:rPr>
          <w:rFonts w:ascii="Times New Roman"/>
          <w:b w:val="false"/>
          <w:i w:val="false"/>
          <w:color w:val="000000"/>
          <w:sz w:val="28"/>
        </w:rPr>
        <w:t xml:space="preserve">
      44. Подтверждение обнаружения и определение сроков его оценки устанавливается компетентным органом по заключению уполномоченного органа по изучению и использованию недр. Коммерческое обнаружение объявляется недропользователем. </w:t>
      </w:r>
    </w:p>
    <w:p>
      <w:pPr>
        <w:spacing w:after="0"/>
        <w:ind w:left="0"/>
        <w:jc w:val="both"/>
      </w:pPr>
      <w:r>
        <w:rPr>
          <w:rFonts w:ascii="Times New Roman"/>
          <w:b w:val="false"/>
          <w:i w:val="false"/>
          <w:color w:val="000000"/>
          <w:sz w:val="28"/>
        </w:rPr>
        <w:t xml:space="preserve">
      45. Недропользователь при переходе к этапу оценочных работ разрабатывает проект оценочных работ в соответствии с Законом. Оценочные работы могут включать проект пробной эксплуатации/ опытно-промышленной добычи. </w:t>
      </w:r>
    </w:p>
    <w:p>
      <w:pPr>
        <w:spacing w:after="0"/>
        <w:ind w:left="0"/>
        <w:jc w:val="both"/>
      </w:pPr>
      <w:r>
        <w:rPr>
          <w:rFonts w:ascii="Times New Roman"/>
          <w:b w:val="false"/>
          <w:i w:val="false"/>
          <w:color w:val="000000"/>
          <w:sz w:val="28"/>
        </w:rPr>
        <w:t xml:space="preserve">
      46. Недропользователь, обнаруживший и оценивший месторождение на основании контракта на разведку, имеет исключительное право на заключение контракта на добычу без проведения конкурса на основе прямых переговоров. </w:t>
      </w:r>
    </w:p>
    <w:bookmarkStart w:name="z19" w:id="17"/>
    <w:p>
      <w:pPr>
        <w:spacing w:after="0"/>
        <w:ind w:left="0"/>
        <w:jc w:val="left"/>
      </w:pPr>
      <w:r>
        <w:rPr>
          <w:rFonts w:ascii="Times New Roman"/>
          <w:b/>
          <w:i w:val="false"/>
          <w:color w:val="000000"/>
        </w:rPr>
        <w:t xml:space="preserve">  11. Консервация, ликвидация и ликвидационный фонд</w:t>
      </w:r>
    </w:p>
    <w:bookmarkEnd w:id="17"/>
    <w:p>
      <w:pPr>
        <w:spacing w:after="0"/>
        <w:ind w:left="0"/>
        <w:jc w:val="both"/>
      </w:pPr>
      <w:r>
        <w:rPr>
          <w:rFonts w:ascii="Times New Roman"/>
          <w:b w:val="false"/>
          <w:i w:val="false"/>
          <w:color w:val="000000"/>
          <w:sz w:val="28"/>
        </w:rPr>
        <w:t>
      47. При прекращении операций по разведке недропользователь осуществляет ликвидацию или консервацию объектов недропользования, на которых проводились работы по разведке, за исключением технологических единиц объекта недропользования (блоки, панели, выработки), которые будут использованы при проведении дальнейших операций по недропользованию, в соответствии с проектными документами и рабочей программой.</w:t>
      </w:r>
    </w:p>
    <w:p>
      <w:pPr>
        <w:spacing w:after="0"/>
        <w:ind w:left="0"/>
        <w:jc w:val="both"/>
      </w:pPr>
      <w:r>
        <w:rPr>
          <w:rFonts w:ascii="Times New Roman"/>
          <w:b w:val="false"/>
          <w:i w:val="false"/>
          <w:color w:val="000000"/>
          <w:sz w:val="28"/>
        </w:rPr>
        <w:t xml:space="preserve">
      48. Объекты недропользования ликвидируются или консервируются в порядке, установленном </w:t>
      </w:r>
      <w:r>
        <w:rPr>
          <w:rFonts w:ascii="Times New Roman"/>
          <w:b w:val="false"/>
          <w:i w:val="false"/>
          <w:color w:val="000000"/>
          <w:sz w:val="28"/>
        </w:rPr>
        <w:t xml:space="preserve"> Законом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Недропользователь создает ликвидационный фонд для устранения последствий своих операций по контракту. </w:t>
      </w:r>
    </w:p>
    <w:p>
      <w:pPr>
        <w:spacing w:after="0"/>
        <w:ind w:left="0"/>
        <w:jc w:val="both"/>
      </w:pPr>
      <w:r>
        <w:rPr>
          <w:rFonts w:ascii="Times New Roman"/>
          <w:b w:val="false"/>
          <w:i w:val="false"/>
          <w:color w:val="000000"/>
          <w:sz w:val="28"/>
        </w:rPr>
        <w:t xml:space="preserve">
      Отчисления в ликвидационный фонд в период разведки производятся недропользователем ежегодно в размере не менее одного процента от ежегодных затрат на геологоразведку, предусмотренных рабочей программой на соответствующий год, на специальный депозитный счет в любом банке на территории Республики Казахстан. </w:t>
      </w:r>
    </w:p>
    <w:p>
      <w:pPr>
        <w:spacing w:after="0"/>
        <w:ind w:left="0"/>
        <w:jc w:val="both"/>
      </w:pPr>
      <w:r>
        <w:rPr>
          <w:rFonts w:ascii="Times New Roman"/>
          <w:b w:val="false"/>
          <w:i w:val="false"/>
          <w:color w:val="000000"/>
          <w:sz w:val="28"/>
        </w:rPr>
        <w:t xml:space="preserve">
      49. Если фактические затраты на ликвидацию превысят размер ликвидационного фонда, то недропользователь осуществляет дополнительное финансирование ликвидации. </w:t>
      </w:r>
    </w:p>
    <w:p>
      <w:pPr>
        <w:spacing w:after="0"/>
        <w:ind w:left="0"/>
        <w:jc w:val="both"/>
      </w:pPr>
      <w:r>
        <w:rPr>
          <w:rFonts w:ascii="Times New Roman"/>
          <w:b w:val="false"/>
          <w:i w:val="false"/>
          <w:color w:val="000000"/>
          <w:sz w:val="28"/>
        </w:rPr>
        <w:t>
      50. Если фактические затраты на ликвидацию окажутся меньше размера ликвидационного фонда, то излишки денежных средств передаются недропользователю и подлежат включению в налогооблагаемый доход.</w:t>
      </w:r>
    </w:p>
    <w:p>
      <w:pPr>
        <w:spacing w:after="0"/>
        <w:ind w:left="0"/>
        <w:jc w:val="both"/>
      </w:pPr>
      <w:r>
        <w:rPr>
          <w:rFonts w:ascii="Times New Roman"/>
          <w:b w:val="false"/>
          <w:i w:val="false"/>
          <w:color w:val="000000"/>
          <w:sz w:val="28"/>
        </w:rPr>
        <w:t xml:space="preserve">
      51. В случае передачи права недропользования ликвидационный фонд передается новому недропользователю. </w:t>
      </w:r>
    </w:p>
    <w:p>
      <w:pPr>
        <w:spacing w:after="0"/>
        <w:ind w:left="0"/>
        <w:jc w:val="both"/>
      </w:pPr>
      <w:r>
        <w:rPr>
          <w:rFonts w:ascii="Times New Roman"/>
          <w:b w:val="false"/>
          <w:i w:val="false"/>
          <w:color w:val="000000"/>
          <w:sz w:val="28"/>
        </w:rPr>
        <w:t xml:space="preserve">
      52. В случае прекращения действия контракта в одностороннем порядке компетентным органом, ликвидационный фонд передается доверительному управляющему, определяемому в соответствии с </w:t>
      </w:r>
      <w:r>
        <w:rPr>
          <w:rFonts w:ascii="Times New Roman"/>
          <w:b w:val="false"/>
          <w:i w:val="false"/>
          <w:color w:val="000000"/>
          <w:sz w:val="28"/>
        </w:rPr>
        <w:t xml:space="preserve"> пунктом 10</w:t>
      </w:r>
      <w:r>
        <w:rPr>
          <w:rFonts w:ascii="Times New Roman"/>
          <w:b w:val="false"/>
          <w:i w:val="false"/>
          <w:color w:val="000000"/>
          <w:sz w:val="28"/>
        </w:rPr>
        <w:t xml:space="preserve"> статьи 72 Закона. </w:t>
      </w:r>
    </w:p>
    <w:bookmarkStart w:name="z20" w:id="18"/>
    <w:p>
      <w:pPr>
        <w:spacing w:after="0"/>
        <w:ind w:left="0"/>
        <w:jc w:val="left"/>
      </w:pPr>
      <w:r>
        <w:rPr>
          <w:rFonts w:ascii="Times New Roman"/>
          <w:b/>
          <w:i w:val="false"/>
          <w:color w:val="000000"/>
        </w:rPr>
        <w:t xml:space="preserve">  12. Учет и отчетность</w:t>
      </w:r>
    </w:p>
    <w:bookmarkEnd w:id="18"/>
    <w:p>
      <w:pPr>
        <w:spacing w:after="0"/>
        <w:ind w:left="0"/>
        <w:jc w:val="both"/>
      </w:pPr>
      <w:r>
        <w:rPr>
          <w:rFonts w:ascii="Times New Roman"/>
          <w:b w:val="false"/>
          <w:i w:val="false"/>
          <w:color w:val="000000"/>
          <w:sz w:val="28"/>
        </w:rPr>
        <w:t xml:space="preserve">
      53. Недропользователь при проведении разведки должен вести учет проводимых операций по недропользованию и предоставлять компетентному органу отчетность о выполнении обязательств, предусмотренных контрактом и рабочей программой в порядке и сроки, предусмотренные </w:t>
      </w:r>
      <w:r>
        <w:rPr>
          <w:rFonts w:ascii="Times New Roman"/>
          <w:b w:val="false"/>
          <w:i w:val="false"/>
          <w:color w:val="000000"/>
          <w:sz w:val="28"/>
        </w:rPr>
        <w:t xml:space="preserve"> Законом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54. Недропользователь, в сроки, установленные Законом, обязан оснастить свои производственные объекты, перечень которых утверждается уполномоченным органом в области нефти и газа, контрольными приборами учета и обеспечивать функционирование контрольных приборов учета в порядке, установленном уполномоченным органом в области нефти и газа. </w:t>
      </w:r>
    </w:p>
    <w:p>
      <w:pPr>
        <w:spacing w:after="0"/>
        <w:ind w:left="0"/>
        <w:jc w:val="both"/>
      </w:pPr>
      <w:r>
        <w:rPr>
          <w:rFonts w:ascii="Times New Roman"/>
          <w:b w:val="false"/>
          <w:i w:val="false"/>
          <w:color w:val="000000"/>
          <w:sz w:val="28"/>
        </w:rPr>
        <w:t xml:space="preserve">
      55. Недропользователь обязуется предоставлять необходимые документы, информацию и обеспечивать беспрепятственный доступ к местам работ должностным лицам контролирующих органов Республики Казахстан при выполнении ими служебных обязанностей и своевременно устранять выявленные ими нарушения. </w:t>
      </w:r>
    </w:p>
    <w:p>
      <w:pPr>
        <w:spacing w:after="0"/>
        <w:ind w:left="0"/>
        <w:jc w:val="both"/>
      </w:pPr>
      <w:r>
        <w:rPr>
          <w:rFonts w:ascii="Times New Roman"/>
          <w:b w:val="false"/>
          <w:i w:val="false"/>
          <w:color w:val="000000"/>
          <w:sz w:val="28"/>
        </w:rPr>
        <w:t xml:space="preserve">
      56. По результатам деятельности на контрактной территории недропользователь обязан представить в уполномоченный орган по изучению и использованию недр геологическую отчетность. </w:t>
      </w:r>
    </w:p>
    <w:bookmarkStart w:name="z21" w:id="19"/>
    <w:p>
      <w:pPr>
        <w:spacing w:after="0"/>
        <w:ind w:left="0"/>
        <w:jc w:val="left"/>
      </w:pPr>
      <w:r>
        <w:rPr>
          <w:rFonts w:ascii="Times New Roman"/>
          <w:b/>
          <w:i w:val="false"/>
          <w:color w:val="000000"/>
        </w:rPr>
        <w:t xml:space="preserve">  13. Общие условия проведения операций по недропользованию</w:t>
      </w:r>
    </w:p>
    <w:bookmarkEnd w:id="19"/>
    <w:p>
      <w:pPr>
        <w:spacing w:after="0"/>
        <w:ind w:left="0"/>
        <w:jc w:val="both"/>
      </w:pPr>
      <w:r>
        <w:rPr>
          <w:rFonts w:ascii="Times New Roman"/>
          <w:b w:val="false"/>
          <w:i w:val="false"/>
          <w:color w:val="000000"/>
          <w:sz w:val="28"/>
        </w:rPr>
        <w:t xml:space="preserve">
      57. Недропользователь должен проводить операции по недропользованию в соответствии с контрактом и </w:t>
      </w:r>
      <w:r>
        <w:rPr>
          <w:rFonts w:ascii="Times New Roman"/>
          <w:b w:val="false"/>
          <w:i w:val="false"/>
          <w:color w:val="000000"/>
          <w:sz w:val="28"/>
        </w:rPr>
        <w:t xml:space="preserve"> Законом</w:t>
      </w:r>
      <w:r>
        <w:rPr>
          <w:rFonts w:ascii="Times New Roman"/>
          <w:b w:val="false"/>
          <w:i w:val="false"/>
          <w:color w:val="000000"/>
          <w:sz w:val="28"/>
        </w:rPr>
        <w:t xml:space="preserve">, соблюдать требования, установленные законодательством Республики Казахстан к операциям по недропользованию, в том числе соблюдать экологические, санитарно-эпидемиологические требования и требования в области промышленной безопасности и в области охраны недр. </w:t>
      </w:r>
    </w:p>
    <w:p>
      <w:pPr>
        <w:spacing w:after="0"/>
        <w:ind w:left="0"/>
        <w:jc w:val="both"/>
      </w:pPr>
      <w:r>
        <w:rPr>
          <w:rFonts w:ascii="Times New Roman"/>
          <w:b w:val="false"/>
          <w:i w:val="false"/>
          <w:color w:val="000000"/>
          <w:sz w:val="28"/>
        </w:rPr>
        <w:t>
      58. При проведении операций по недропользованию недропользователь обязуется не препятствовать другим лицам свободно передвигаться в пределах контрактной территории, пользоваться объектами и коммуникациями общего пользования, если это не связано с особыми условиями безопасности и такая деятельность не мешает проведению операций по недропользованию.</w:t>
      </w:r>
    </w:p>
    <w:p>
      <w:pPr>
        <w:spacing w:after="0"/>
        <w:ind w:left="0"/>
        <w:jc w:val="both"/>
      </w:pPr>
      <w:r>
        <w:rPr>
          <w:rFonts w:ascii="Times New Roman"/>
          <w:b w:val="false"/>
          <w:i w:val="false"/>
          <w:color w:val="000000"/>
          <w:sz w:val="28"/>
        </w:rPr>
        <w:t xml:space="preserve">
      59. При осуществлении разведки недропользователь должен выбирать наиболее эффективные методы и технологии проведения операций по недропользованию, основанные на положительной практике использования недр. </w:t>
      </w:r>
    </w:p>
    <w:p>
      <w:pPr>
        <w:spacing w:after="0"/>
        <w:ind w:left="0"/>
        <w:jc w:val="both"/>
      </w:pPr>
      <w:r>
        <w:rPr>
          <w:rFonts w:ascii="Times New Roman"/>
          <w:b w:val="false"/>
          <w:i w:val="false"/>
          <w:color w:val="000000"/>
          <w:sz w:val="28"/>
        </w:rPr>
        <w:t xml:space="preserve">
      60. При осуществлении разведки недропользователь поставляет весь объем добытой сырой нефти для переработки на территории Республики Казахстан. </w:t>
      </w:r>
    </w:p>
    <w:p>
      <w:pPr>
        <w:spacing w:after="0"/>
        <w:ind w:left="0"/>
        <w:jc w:val="both"/>
      </w:pPr>
      <w:r>
        <w:rPr>
          <w:rFonts w:ascii="Times New Roman"/>
          <w:b w:val="false"/>
          <w:i w:val="false"/>
          <w:color w:val="000000"/>
          <w:sz w:val="28"/>
        </w:rPr>
        <w:t xml:space="preserve">
      61. Недропользователь, осуществляющий пробную эксплуатацию месторождения углеводородного сырья, обязан предусматривать программы развития переработки попутного газа, подлежащие утверждению уполномоченным органом в области нефти и газа и согласованию с уполномоченными органами по изучению и использованию недр, в области охраны окружающей среды, которые должны обновляться каждые три года, в целях рационального использования попутного газа и снижения вредного воздействия на окружающую среду путем сокращения объемов его сжигания или обратной закачки в пласт (утилизации). </w:t>
      </w:r>
    </w:p>
    <w:p>
      <w:pPr>
        <w:spacing w:after="0"/>
        <w:ind w:left="0"/>
        <w:jc w:val="both"/>
      </w:pPr>
      <w:r>
        <w:rPr>
          <w:rFonts w:ascii="Times New Roman"/>
          <w:b w:val="false"/>
          <w:i w:val="false"/>
          <w:color w:val="000000"/>
          <w:sz w:val="28"/>
        </w:rPr>
        <w:t xml:space="preserve">
      62. Недропользователь берет на себя обязательства соблюдать условия Меморандума о взаимопонимании в отношении реализации Инициативы прозрачности деятельности добывающих отраслей в Республике Казахстан. </w:t>
      </w:r>
    </w:p>
    <w:p>
      <w:pPr>
        <w:spacing w:after="0"/>
        <w:ind w:left="0"/>
        <w:jc w:val="both"/>
      </w:pPr>
      <w:r>
        <w:rPr>
          <w:rFonts w:ascii="Times New Roman"/>
          <w:b w:val="false"/>
          <w:i w:val="false"/>
          <w:color w:val="000000"/>
          <w:sz w:val="28"/>
        </w:rPr>
        <w:t xml:space="preserve">
      63. Недропользователь принимает на себя обязательство по финансированию своей деятельности по контракту в соответствии с проектными документами и рабочей программой. </w:t>
      </w:r>
    </w:p>
    <w:bookmarkStart w:name="z22" w:id="20"/>
    <w:p>
      <w:pPr>
        <w:spacing w:after="0"/>
        <w:ind w:left="0"/>
        <w:jc w:val="left"/>
      </w:pPr>
      <w:r>
        <w:rPr>
          <w:rFonts w:ascii="Times New Roman"/>
          <w:b/>
          <w:i w:val="false"/>
          <w:color w:val="000000"/>
        </w:rPr>
        <w:t xml:space="preserve">  14. Ответственность недропользователя за нарушение условий контракта</w:t>
      </w:r>
    </w:p>
    <w:bookmarkEnd w:id="20"/>
    <w:p>
      <w:pPr>
        <w:spacing w:after="0"/>
        <w:ind w:left="0"/>
        <w:jc w:val="both"/>
      </w:pPr>
      <w:r>
        <w:rPr>
          <w:rFonts w:ascii="Times New Roman"/>
          <w:b w:val="false"/>
          <w:i w:val="false"/>
          <w:color w:val="000000"/>
          <w:sz w:val="28"/>
        </w:rPr>
        <w:t>
      64. Недропользователь несет ответственность в виде уплаты неустойки за неисполнение, ненадлежащее исполнение принятых им следующих обязательств:</w:t>
      </w:r>
    </w:p>
    <w:p>
      <w:pPr>
        <w:spacing w:after="0"/>
        <w:ind w:left="0"/>
        <w:jc w:val="both"/>
      </w:pPr>
      <w:r>
        <w:rPr>
          <w:rFonts w:ascii="Times New Roman"/>
          <w:b w:val="false"/>
          <w:i w:val="false"/>
          <w:color w:val="000000"/>
          <w:sz w:val="28"/>
        </w:rPr>
        <w:t xml:space="preserve">
      1) за невыполнение обязательств по местному содержанию в товарах, работах и услугах в размере 1 % от суммы не исполненных за отчетный период обязательств; </w:t>
      </w:r>
    </w:p>
    <w:p>
      <w:pPr>
        <w:spacing w:after="0"/>
        <w:ind w:left="0"/>
        <w:jc w:val="both"/>
      </w:pPr>
      <w:r>
        <w:rPr>
          <w:rFonts w:ascii="Times New Roman"/>
          <w:b w:val="false"/>
          <w:i w:val="false"/>
          <w:color w:val="000000"/>
          <w:sz w:val="28"/>
        </w:rPr>
        <w:t xml:space="preserve">
      2) за невыполнение обязательств по местному содержанию в кадрах в размере 2000 месячных расчетных показателей (МРП) в соответствии с Законом "О республиканском бюджете" и действующего на 1 января соответствующего года; </w:t>
      </w:r>
    </w:p>
    <w:p>
      <w:pPr>
        <w:spacing w:after="0"/>
        <w:ind w:left="0"/>
        <w:jc w:val="both"/>
      </w:pPr>
      <w:r>
        <w:rPr>
          <w:rFonts w:ascii="Times New Roman"/>
          <w:b w:val="false"/>
          <w:i w:val="false"/>
          <w:color w:val="000000"/>
          <w:sz w:val="28"/>
        </w:rPr>
        <w:t xml:space="preserve">
      3) за невыполнение финансовых обязательств, указанных в </w:t>
      </w:r>
      <w:r>
        <w:rPr>
          <w:rFonts w:ascii="Times New Roman"/>
          <w:b w:val="false"/>
          <w:i w:val="false"/>
          <w:color w:val="000000"/>
          <w:sz w:val="28"/>
        </w:rPr>
        <w:t xml:space="preserve"> разделах 7</w:t>
      </w:r>
      <w:r>
        <w:rPr>
          <w:rFonts w:ascii="Times New Roman"/>
          <w:b w:val="false"/>
          <w:i w:val="false"/>
          <w:color w:val="000000"/>
          <w:sz w:val="28"/>
        </w:rPr>
        <w:t xml:space="preserve"> и </w:t>
      </w:r>
      <w:r>
        <w:rPr>
          <w:rFonts w:ascii="Times New Roman"/>
          <w:b w:val="false"/>
          <w:i w:val="false"/>
          <w:color w:val="000000"/>
          <w:sz w:val="28"/>
        </w:rPr>
        <w:t xml:space="preserve"> 8</w:t>
      </w:r>
      <w:r>
        <w:rPr>
          <w:rFonts w:ascii="Times New Roman"/>
          <w:b w:val="false"/>
          <w:i w:val="false"/>
          <w:color w:val="000000"/>
          <w:sz w:val="28"/>
        </w:rPr>
        <w:t xml:space="preserve"> настоящего контракта в размере 1 % от суммы неисполненного за отчетный период обязательства. </w:t>
      </w:r>
    </w:p>
    <w:p>
      <w:pPr>
        <w:spacing w:after="0"/>
        <w:ind w:left="0"/>
        <w:jc w:val="both"/>
      </w:pPr>
      <w:r>
        <w:rPr>
          <w:rFonts w:ascii="Times New Roman"/>
          <w:b w:val="false"/>
          <w:i w:val="false"/>
          <w:color w:val="000000"/>
          <w:sz w:val="28"/>
        </w:rPr>
        <w:t xml:space="preserve">
      При этом если фактические расходы недропользователя вследствие изменения цен, действующих на рынке, а также по другим обстоятельствам, не зависящим от воли недропользователя, оказались меньше тех, которые учитывались при заключении контракта, утверждении рабочей программы и проектных документов, но при этом физический объем обязательств недропользователя, предусмотренный контрактом, рабочей программой и проектными документами, исполнен в полном объеме, такое уменьшение фактических расходов недропользователя не является нарушением условий контракта и основанием для досрочного прекращения действия контракта в одностороннем порядке. </w:t>
      </w:r>
    </w:p>
    <w:p>
      <w:pPr>
        <w:spacing w:after="0"/>
        <w:ind w:left="0"/>
        <w:jc w:val="both"/>
      </w:pPr>
      <w:r>
        <w:rPr>
          <w:rFonts w:ascii="Times New Roman"/>
          <w:b w:val="false"/>
          <w:i w:val="false"/>
          <w:color w:val="000000"/>
          <w:sz w:val="28"/>
        </w:rPr>
        <w:t xml:space="preserve">
      65. Расходы по приобретению товаров, работ и услуг, используемых при проведении операций по разведке, по результатам конкурса, состоявшегося вне территории Республики Казахстан, или приобретенных в нарушение порядка приобретения товаров, работ и услуг при проведении операций по недропользованию, исключаются из расходов, учитываемых компетентным органом в качестве исполнения недропользователем контрактных обязательств. </w:t>
      </w:r>
    </w:p>
    <w:p>
      <w:pPr>
        <w:spacing w:after="0"/>
        <w:ind w:left="0"/>
        <w:jc w:val="both"/>
      </w:pPr>
      <w:r>
        <w:rPr>
          <w:rFonts w:ascii="Times New Roman"/>
          <w:b w:val="false"/>
          <w:i w:val="false"/>
          <w:color w:val="000000"/>
          <w:sz w:val="28"/>
        </w:rPr>
        <w:t xml:space="preserve">
      66. Для целей подпункта 1) пункта 64 настоящего раздела учитывается стоимость товаров, работ и услуг, приобретение которых осуществлено недропользователем с нарушением установленных настоящим контрактом и Законом требований к порядку закупка таких товаров, работ и услуг, в которых доля местного содержания не соответствует требованиям пункта 35 </w:t>
      </w:r>
      <w:r>
        <w:rPr>
          <w:rFonts w:ascii="Times New Roman"/>
          <w:b w:val="false"/>
          <w:i w:val="false"/>
          <w:color w:val="000000"/>
          <w:sz w:val="28"/>
        </w:rPr>
        <w:t xml:space="preserve"> раздела 7</w:t>
      </w:r>
      <w:r>
        <w:rPr>
          <w:rFonts w:ascii="Times New Roman"/>
          <w:b w:val="false"/>
          <w:i w:val="false"/>
          <w:color w:val="000000"/>
          <w:sz w:val="28"/>
        </w:rPr>
        <w:t xml:space="preserve"> контракта. При этом из указанного объема вычитается стоимость фактически приобретенных товаров, работ и услуг местного содержания.</w:t>
      </w:r>
    </w:p>
    <w:bookmarkStart w:name="z23" w:id="21"/>
    <w:p>
      <w:pPr>
        <w:spacing w:after="0"/>
        <w:ind w:left="0"/>
        <w:jc w:val="left"/>
      </w:pPr>
      <w:r>
        <w:rPr>
          <w:rFonts w:ascii="Times New Roman"/>
          <w:b/>
          <w:i w:val="false"/>
          <w:color w:val="000000"/>
        </w:rPr>
        <w:t xml:space="preserve">  15. Передача прав и обязанностей</w:t>
      </w:r>
    </w:p>
    <w:bookmarkEnd w:id="21"/>
    <w:p>
      <w:pPr>
        <w:spacing w:after="0"/>
        <w:ind w:left="0"/>
        <w:jc w:val="both"/>
      </w:pPr>
      <w:r>
        <w:rPr>
          <w:rFonts w:ascii="Times New Roman"/>
          <w:b w:val="false"/>
          <w:i w:val="false"/>
          <w:color w:val="000000"/>
          <w:sz w:val="28"/>
        </w:rPr>
        <w:t xml:space="preserve">
      67. Недропользователь имеет право передавать права или их часть по контракту другим лицам с соблюдением условий, установленных Законом. </w:t>
      </w:r>
    </w:p>
    <w:p>
      <w:pPr>
        <w:spacing w:after="0"/>
        <w:ind w:left="0"/>
        <w:jc w:val="both"/>
      </w:pPr>
      <w:r>
        <w:rPr>
          <w:rFonts w:ascii="Times New Roman"/>
          <w:b w:val="false"/>
          <w:i w:val="false"/>
          <w:color w:val="000000"/>
          <w:sz w:val="28"/>
        </w:rPr>
        <w:t xml:space="preserve">
      68. Передача права недропользования влечет необходимость внесения соответствующих изменений и (или) дополнений в контракт и считается совершенной с момента регистрации таких изменений и (или) дополнений. </w:t>
      </w:r>
    </w:p>
    <w:bookmarkStart w:name="z24" w:id="22"/>
    <w:p>
      <w:pPr>
        <w:spacing w:after="0"/>
        <w:ind w:left="0"/>
        <w:jc w:val="left"/>
      </w:pPr>
      <w:r>
        <w:rPr>
          <w:rFonts w:ascii="Times New Roman"/>
          <w:b/>
          <w:i w:val="false"/>
          <w:color w:val="000000"/>
        </w:rPr>
        <w:t xml:space="preserve">  16. Непреодолимая сила</w:t>
      </w:r>
    </w:p>
    <w:bookmarkEnd w:id="22"/>
    <w:p>
      <w:pPr>
        <w:spacing w:after="0"/>
        <w:ind w:left="0"/>
        <w:jc w:val="both"/>
      </w:pPr>
      <w:r>
        <w:rPr>
          <w:rFonts w:ascii="Times New Roman"/>
          <w:b w:val="false"/>
          <w:i w:val="false"/>
          <w:color w:val="000000"/>
          <w:sz w:val="28"/>
        </w:rPr>
        <w:t xml:space="preserve">
      69. Ни одна из сторон не будет нести ответственности за неисполнение или ненадлежащее исполнение каких-либо обязательств по контракту, если такое неисполнение или ненадлежащее исполнение вызваны обстоятельствами непреодолимой силы. </w:t>
      </w:r>
    </w:p>
    <w:p>
      <w:pPr>
        <w:spacing w:after="0"/>
        <w:ind w:left="0"/>
        <w:jc w:val="both"/>
      </w:pPr>
      <w:r>
        <w:rPr>
          <w:rFonts w:ascii="Times New Roman"/>
          <w:b w:val="false"/>
          <w:i w:val="false"/>
          <w:color w:val="000000"/>
          <w:sz w:val="28"/>
        </w:rPr>
        <w:t xml:space="preserve">
      70. К обстоятельствам непреодолимой силы относятся чрезвычайные и непредотвратимые при данных условиях обстоятельства, как например: военные конфликты, природные катастрофы, стихийные бедствия. Приведенный перечень не является исчерпывающим. </w:t>
      </w:r>
    </w:p>
    <w:p>
      <w:pPr>
        <w:spacing w:after="0"/>
        <w:ind w:left="0"/>
        <w:jc w:val="both"/>
      </w:pPr>
      <w:r>
        <w:rPr>
          <w:rFonts w:ascii="Times New Roman"/>
          <w:b w:val="false"/>
          <w:i w:val="false"/>
          <w:color w:val="000000"/>
          <w:sz w:val="28"/>
        </w:rPr>
        <w:t xml:space="preserve">
      71. В случае возникновения обстоятельств непреодолимой силы сторона, пострадавшая от них, незамедлительно уведомляет об этом другую сторону путем вручения либо отправки по почте письменного уведомления, уточняющего дату начала и описание обстоятельств непреодолимой силы. </w:t>
      </w:r>
    </w:p>
    <w:p>
      <w:pPr>
        <w:spacing w:after="0"/>
        <w:ind w:left="0"/>
        <w:jc w:val="both"/>
      </w:pPr>
      <w:r>
        <w:rPr>
          <w:rFonts w:ascii="Times New Roman"/>
          <w:b w:val="false"/>
          <w:i w:val="false"/>
          <w:color w:val="000000"/>
          <w:sz w:val="28"/>
        </w:rPr>
        <w:t xml:space="preserve">
      72. При возникновении обстоятельств непреодолимой силы стороны незамедлительно проводят совещание для поиска решения выхода из сложившейся ситуации и используют все средства для сведения к минимуму последствий таких обстоятельств. </w:t>
      </w:r>
    </w:p>
    <w:p>
      <w:pPr>
        <w:spacing w:after="0"/>
        <w:ind w:left="0"/>
        <w:jc w:val="both"/>
      </w:pPr>
      <w:r>
        <w:rPr>
          <w:rFonts w:ascii="Times New Roman"/>
          <w:b w:val="false"/>
          <w:i w:val="false"/>
          <w:color w:val="000000"/>
          <w:sz w:val="28"/>
        </w:rPr>
        <w:t xml:space="preserve">
      73. При полной или частичной приостановке работ по контракту, вызванной обстоятельствами непреодолимой силы, срок действия контракта продлевается сторонами на период действия обстоятельств непреодолимой силы. </w:t>
      </w:r>
    </w:p>
    <w:bookmarkStart w:name="z25" w:id="23"/>
    <w:p>
      <w:pPr>
        <w:spacing w:after="0"/>
        <w:ind w:left="0"/>
        <w:jc w:val="left"/>
      </w:pPr>
      <w:r>
        <w:rPr>
          <w:rFonts w:ascii="Times New Roman"/>
          <w:b/>
          <w:i w:val="false"/>
          <w:color w:val="000000"/>
        </w:rPr>
        <w:t xml:space="preserve">  17. Конфиденциальность</w:t>
      </w:r>
    </w:p>
    <w:bookmarkEnd w:id="23"/>
    <w:p>
      <w:pPr>
        <w:spacing w:after="0"/>
        <w:ind w:left="0"/>
        <w:jc w:val="both"/>
      </w:pPr>
      <w:r>
        <w:rPr>
          <w:rFonts w:ascii="Times New Roman"/>
          <w:b w:val="false"/>
          <w:i w:val="false"/>
          <w:color w:val="000000"/>
          <w:sz w:val="28"/>
        </w:rPr>
        <w:t xml:space="preserve">
      74. Информация, полученная или приобретенная сторонами в процессе выполнения контракта является конфиденциальной и подлежит защите в соответствии с гражданским законодательством Республики Казахстан. Стороны могут использовать конфиденциальную информацию для составления необходимых отчетов, предусмотренных законодательством Республики Казахстан. </w:t>
      </w:r>
    </w:p>
    <w:p>
      <w:pPr>
        <w:spacing w:after="0"/>
        <w:ind w:left="0"/>
        <w:jc w:val="both"/>
      </w:pPr>
      <w:r>
        <w:rPr>
          <w:rFonts w:ascii="Times New Roman"/>
          <w:b w:val="false"/>
          <w:i w:val="false"/>
          <w:color w:val="000000"/>
          <w:sz w:val="28"/>
        </w:rPr>
        <w:t xml:space="preserve">
      75. Геологическая информация предоставляется недропользователю в установленном порядке согласно </w:t>
      </w:r>
      <w:r>
        <w:rPr>
          <w:rFonts w:ascii="Times New Roman"/>
          <w:b w:val="false"/>
          <w:i w:val="false"/>
          <w:color w:val="000000"/>
          <w:sz w:val="28"/>
        </w:rPr>
        <w:t xml:space="preserve"> статьи 11</w:t>
      </w:r>
      <w:r>
        <w:rPr>
          <w:rFonts w:ascii="Times New Roman"/>
          <w:b w:val="false"/>
          <w:i w:val="false"/>
          <w:color w:val="000000"/>
          <w:sz w:val="28"/>
        </w:rPr>
        <w:t xml:space="preserve"> Закона, оформляемая соглашением о конфиденциальности № ___ от "__"______20__ года.</w:t>
      </w:r>
    </w:p>
    <w:p>
      <w:pPr>
        <w:spacing w:after="0"/>
        <w:ind w:left="0"/>
        <w:jc w:val="both"/>
      </w:pPr>
      <w:r>
        <w:rPr>
          <w:rFonts w:ascii="Times New Roman"/>
          <w:b w:val="false"/>
          <w:i w:val="false"/>
          <w:color w:val="000000"/>
          <w:sz w:val="28"/>
        </w:rPr>
        <w:t xml:space="preserve">
      76. Стороны не имеют права передавать конфиденциальную информацию третьим лицам без согласия другой стороны, за исключением случаев: </w:t>
      </w:r>
    </w:p>
    <w:p>
      <w:pPr>
        <w:spacing w:after="0"/>
        <w:ind w:left="0"/>
        <w:jc w:val="both"/>
      </w:pPr>
      <w:r>
        <w:rPr>
          <w:rFonts w:ascii="Times New Roman"/>
          <w:b w:val="false"/>
          <w:i w:val="false"/>
          <w:color w:val="000000"/>
          <w:sz w:val="28"/>
        </w:rPr>
        <w:t xml:space="preserve">
      если такая информация используется в ходе ведения судебного разбирательства; </w:t>
      </w:r>
    </w:p>
    <w:p>
      <w:pPr>
        <w:spacing w:after="0"/>
        <w:ind w:left="0"/>
        <w:jc w:val="both"/>
      </w:pPr>
      <w:r>
        <w:rPr>
          <w:rFonts w:ascii="Times New Roman"/>
          <w:b w:val="false"/>
          <w:i w:val="false"/>
          <w:color w:val="000000"/>
          <w:sz w:val="28"/>
        </w:rPr>
        <w:t xml:space="preserve">
      когда информация предоставляется третьим лицам, оказывающим услуги недропользователю, при условии, что такое третье лицо берет на себя обязательство рассматривать такую информацию как конфиденциальную и использовать ее только в установленных сторонами целях и на определенный сторонами срок; </w:t>
      </w:r>
    </w:p>
    <w:p>
      <w:pPr>
        <w:spacing w:after="0"/>
        <w:ind w:left="0"/>
        <w:jc w:val="both"/>
      </w:pPr>
      <w:r>
        <w:rPr>
          <w:rFonts w:ascii="Times New Roman"/>
          <w:b w:val="false"/>
          <w:i w:val="false"/>
          <w:color w:val="000000"/>
          <w:sz w:val="28"/>
        </w:rPr>
        <w:t>
      когда информация предоставляется банку или другой финансовой организации, у которой недропользователь получает финансовые средства, при условии, что такой банк или другая финансовая организация берет на себя обязательство рассматривать такую информацию как конфиденциальную и использовать ее только в указанных целях;</w:t>
      </w:r>
    </w:p>
    <w:p>
      <w:pPr>
        <w:spacing w:after="0"/>
        <w:ind w:left="0"/>
        <w:jc w:val="both"/>
      </w:pPr>
      <w:r>
        <w:rPr>
          <w:rFonts w:ascii="Times New Roman"/>
          <w:b w:val="false"/>
          <w:i w:val="false"/>
          <w:color w:val="000000"/>
          <w:sz w:val="28"/>
        </w:rPr>
        <w:t xml:space="preserve">
      когда информация предоставляется должностным лицам контролирующих органов Республики Казахстан при выполнении ими служебных обязанностей; </w:t>
      </w:r>
    </w:p>
    <w:p>
      <w:pPr>
        <w:spacing w:after="0"/>
        <w:ind w:left="0"/>
        <w:jc w:val="both"/>
      </w:pPr>
      <w:r>
        <w:rPr>
          <w:rFonts w:ascii="Times New Roman"/>
          <w:b w:val="false"/>
          <w:i w:val="false"/>
          <w:color w:val="000000"/>
          <w:sz w:val="28"/>
        </w:rPr>
        <w:t>
      иных случаях, предусмотренных законодательством Республики Казахстан.</w:t>
      </w:r>
    </w:p>
    <w:p>
      <w:pPr>
        <w:spacing w:after="0"/>
        <w:ind w:left="0"/>
        <w:jc w:val="both"/>
      </w:pPr>
      <w:r>
        <w:rPr>
          <w:rFonts w:ascii="Times New Roman"/>
          <w:b w:val="false"/>
          <w:i w:val="false"/>
          <w:color w:val="000000"/>
          <w:sz w:val="28"/>
        </w:rPr>
        <w:t xml:space="preserve">
      77. Стороны определяют сроки соблюдения конфиденциальности по всем документам, информации и отчетам, содержащим геологическую информацию, и относящимся к проведению разведки на контрактной территории. </w:t>
      </w:r>
    </w:p>
    <w:p>
      <w:pPr>
        <w:spacing w:after="0"/>
        <w:ind w:left="0"/>
        <w:jc w:val="both"/>
      </w:pPr>
      <w:r>
        <w:rPr>
          <w:rFonts w:ascii="Times New Roman"/>
          <w:b w:val="false"/>
          <w:i w:val="false"/>
          <w:color w:val="000000"/>
          <w:sz w:val="28"/>
        </w:rPr>
        <w:t xml:space="preserve">
      78. Информация, касающаяся исполнения контрактных обязательств в части местного содержания, о планировании и проведении недропользователем закупок товаров, работ и услуг, а также затратах на обучение казахстанских специалистов и расходах на социально-экономическое развитие региона и развитие его инфраструктуры не является конфиденциальной. </w:t>
      </w:r>
    </w:p>
    <w:bookmarkStart w:name="z26" w:id="24"/>
    <w:p>
      <w:pPr>
        <w:spacing w:after="0"/>
        <w:ind w:left="0"/>
        <w:jc w:val="left"/>
      </w:pPr>
      <w:r>
        <w:rPr>
          <w:rFonts w:ascii="Times New Roman"/>
          <w:b/>
          <w:i w:val="false"/>
          <w:color w:val="000000"/>
        </w:rPr>
        <w:t xml:space="preserve">  18. Применимое право</w:t>
      </w:r>
    </w:p>
    <w:bookmarkEnd w:id="24"/>
    <w:p>
      <w:pPr>
        <w:spacing w:after="0"/>
        <w:ind w:left="0"/>
        <w:jc w:val="both"/>
      </w:pPr>
      <w:r>
        <w:rPr>
          <w:rFonts w:ascii="Times New Roman"/>
          <w:b w:val="false"/>
          <w:i w:val="false"/>
          <w:color w:val="000000"/>
          <w:sz w:val="28"/>
        </w:rPr>
        <w:t xml:space="preserve">
      79. Применимым правом к настоящему контракту является право Республики Казахстан. </w:t>
      </w:r>
    </w:p>
    <w:p>
      <w:pPr>
        <w:spacing w:after="0"/>
        <w:ind w:left="0"/>
        <w:jc w:val="both"/>
      </w:pPr>
      <w:r>
        <w:rPr>
          <w:rFonts w:ascii="Times New Roman"/>
          <w:b w:val="false"/>
          <w:i w:val="false"/>
          <w:color w:val="000000"/>
          <w:sz w:val="28"/>
        </w:rPr>
        <w:t>
      80. К сделкам по передаче права недропользования, применяется право Республики Казахстан.</w:t>
      </w:r>
    </w:p>
    <w:p>
      <w:pPr>
        <w:spacing w:after="0"/>
        <w:ind w:left="0"/>
        <w:jc w:val="both"/>
      </w:pPr>
      <w:r>
        <w:rPr>
          <w:rFonts w:ascii="Times New Roman"/>
          <w:b w:val="false"/>
          <w:i w:val="false"/>
          <w:color w:val="000000"/>
          <w:sz w:val="28"/>
        </w:rPr>
        <w:t xml:space="preserve">
      81. Недропользователь принимает на себя обязательство соблюдать принятые Республикой Казахстан международные обязательства в области охраны окружающей среды на контрактной территории. </w:t>
      </w:r>
    </w:p>
    <w:bookmarkStart w:name="z27" w:id="25"/>
    <w:p>
      <w:pPr>
        <w:spacing w:after="0"/>
        <w:ind w:left="0"/>
        <w:jc w:val="left"/>
      </w:pPr>
      <w:r>
        <w:rPr>
          <w:rFonts w:ascii="Times New Roman"/>
          <w:b/>
          <w:i w:val="false"/>
          <w:color w:val="000000"/>
        </w:rPr>
        <w:t xml:space="preserve">  19. Порядок разрешения споров</w:t>
      </w:r>
    </w:p>
    <w:bookmarkEnd w:id="25"/>
    <w:p>
      <w:pPr>
        <w:spacing w:after="0"/>
        <w:ind w:left="0"/>
        <w:jc w:val="both"/>
      </w:pPr>
      <w:r>
        <w:rPr>
          <w:rFonts w:ascii="Times New Roman"/>
          <w:b w:val="false"/>
          <w:i w:val="false"/>
          <w:color w:val="000000"/>
          <w:sz w:val="28"/>
        </w:rPr>
        <w:t xml:space="preserve">
      82. Споры, связанные с исполнением и прекращением контракта, разрешаются путем переговоров. </w:t>
      </w:r>
    </w:p>
    <w:p>
      <w:pPr>
        <w:spacing w:after="0"/>
        <w:ind w:left="0"/>
        <w:jc w:val="both"/>
      </w:pPr>
      <w:r>
        <w:rPr>
          <w:rFonts w:ascii="Times New Roman"/>
          <w:b w:val="false"/>
          <w:i w:val="false"/>
          <w:color w:val="000000"/>
          <w:sz w:val="28"/>
        </w:rPr>
        <w:t xml:space="preserve">
      83. Если споры, связанные с исполнением, изменением или прекращением контракта, не могут быть разрешены в течение шести месяцев путем переговоров, то такие споры подлежат разрешению в соответствии с законодательством Республики Казахстан. </w:t>
      </w:r>
    </w:p>
    <w:bookmarkStart w:name="z28" w:id="26"/>
    <w:p>
      <w:pPr>
        <w:spacing w:after="0"/>
        <w:ind w:left="0"/>
        <w:jc w:val="left"/>
      </w:pPr>
      <w:r>
        <w:rPr>
          <w:rFonts w:ascii="Times New Roman"/>
          <w:b/>
          <w:i w:val="false"/>
          <w:color w:val="000000"/>
        </w:rPr>
        <w:t xml:space="preserve">  20. Гарантии прав недропользователя</w:t>
      </w:r>
    </w:p>
    <w:bookmarkEnd w:id="26"/>
    <w:p>
      <w:pPr>
        <w:spacing w:after="0"/>
        <w:ind w:left="0"/>
        <w:jc w:val="both"/>
      </w:pPr>
      <w:r>
        <w:rPr>
          <w:rFonts w:ascii="Times New Roman"/>
          <w:b w:val="false"/>
          <w:i w:val="false"/>
          <w:color w:val="000000"/>
          <w:sz w:val="28"/>
        </w:rPr>
        <w:t xml:space="preserve">
      84. Недропользователю гарантируется защита его прав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85. Изменение и дополнение условий контракта допускается по соглашению сторон. Изменение условий контракта по требованию одной из сторон допускается в случаях, прямо предусмотренных </w:t>
      </w:r>
      <w:r>
        <w:rPr>
          <w:rFonts w:ascii="Times New Roman"/>
          <w:b w:val="false"/>
          <w:i w:val="false"/>
          <w:color w:val="000000"/>
          <w:sz w:val="28"/>
        </w:rPr>
        <w:t xml:space="preserve"> Законом</w:t>
      </w:r>
      <w:r>
        <w:rPr>
          <w:rFonts w:ascii="Times New Roman"/>
          <w:b w:val="false"/>
          <w:i w:val="false"/>
          <w:color w:val="000000"/>
          <w:sz w:val="28"/>
        </w:rPr>
        <w:t xml:space="preserve"> и настоящим контрактом. </w:t>
      </w:r>
    </w:p>
    <w:bookmarkStart w:name="z29" w:id="27"/>
    <w:p>
      <w:pPr>
        <w:spacing w:after="0"/>
        <w:ind w:left="0"/>
        <w:jc w:val="left"/>
      </w:pPr>
      <w:r>
        <w:rPr>
          <w:rFonts w:ascii="Times New Roman"/>
          <w:b/>
          <w:i w:val="false"/>
          <w:color w:val="000000"/>
        </w:rPr>
        <w:t xml:space="preserve">  21. Условия прекращения действия контракта</w:t>
      </w:r>
    </w:p>
    <w:bookmarkEnd w:id="27"/>
    <w:p>
      <w:pPr>
        <w:spacing w:after="0"/>
        <w:ind w:left="0"/>
        <w:jc w:val="both"/>
      </w:pPr>
      <w:r>
        <w:rPr>
          <w:rFonts w:ascii="Times New Roman"/>
          <w:b w:val="false"/>
          <w:i w:val="false"/>
          <w:color w:val="000000"/>
          <w:sz w:val="28"/>
        </w:rPr>
        <w:t xml:space="preserve">
      86. Контракт прекращается по истечении срока его действия, если сторонами не заключено соглашение о его продлении согласно </w:t>
      </w:r>
      <w:r>
        <w:rPr>
          <w:rFonts w:ascii="Times New Roman"/>
          <w:b w:val="false"/>
          <w:i w:val="false"/>
          <w:color w:val="000000"/>
          <w:sz w:val="28"/>
        </w:rPr>
        <w:t xml:space="preserve"> статьи 69</w:t>
      </w:r>
      <w:r>
        <w:rPr>
          <w:rFonts w:ascii="Times New Roman"/>
          <w:b w:val="false"/>
          <w:i w:val="false"/>
          <w:color w:val="000000"/>
          <w:sz w:val="28"/>
        </w:rPr>
        <w:t xml:space="preserve"> Закона. </w:t>
      </w:r>
    </w:p>
    <w:p>
      <w:pPr>
        <w:spacing w:after="0"/>
        <w:ind w:left="0"/>
        <w:jc w:val="both"/>
      </w:pPr>
      <w:r>
        <w:rPr>
          <w:rFonts w:ascii="Times New Roman"/>
          <w:b w:val="false"/>
          <w:i w:val="false"/>
          <w:color w:val="000000"/>
          <w:sz w:val="28"/>
        </w:rPr>
        <w:t xml:space="preserve">
      87. Досрочное прекращение действия контракта допускается по соглашению сторон. Контракт также досрочно прекращает свое действие в случае возврата всей контрактной территории в соответствии с </w:t>
      </w:r>
      <w:r>
        <w:rPr>
          <w:rFonts w:ascii="Times New Roman"/>
          <w:b w:val="false"/>
          <w:i w:val="false"/>
          <w:color w:val="000000"/>
          <w:sz w:val="28"/>
        </w:rPr>
        <w:t xml:space="preserve"> разделом 3</w:t>
      </w:r>
      <w:r>
        <w:rPr>
          <w:rFonts w:ascii="Times New Roman"/>
          <w:b w:val="false"/>
          <w:i w:val="false"/>
          <w:color w:val="000000"/>
          <w:sz w:val="28"/>
        </w:rPr>
        <w:t xml:space="preserve"> контракта. </w:t>
      </w:r>
    </w:p>
    <w:p>
      <w:pPr>
        <w:spacing w:after="0"/>
        <w:ind w:left="0"/>
        <w:jc w:val="both"/>
      </w:pPr>
      <w:r>
        <w:rPr>
          <w:rFonts w:ascii="Times New Roman"/>
          <w:b w:val="false"/>
          <w:i w:val="false"/>
          <w:color w:val="000000"/>
          <w:sz w:val="28"/>
        </w:rPr>
        <w:t xml:space="preserve">
      88. Компетентный орган вправе в одностороннем порядке досрочно прекратить действие контракта в следующих случаях: </w:t>
      </w:r>
    </w:p>
    <w:p>
      <w:pPr>
        <w:spacing w:after="0"/>
        <w:ind w:left="0"/>
        <w:jc w:val="both"/>
      </w:pPr>
      <w:r>
        <w:rPr>
          <w:rFonts w:ascii="Times New Roman"/>
          <w:b w:val="false"/>
          <w:i w:val="false"/>
          <w:color w:val="000000"/>
          <w:sz w:val="28"/>
        </w:rPr>
        <w:t xml:space="preserve">
      1) при неустранении недропользователем в указанный в уведомлении компетентного органа срок более двух нарушений обязательств, установленных контрактом на недропользование; </w:t>
      </w:r>
    </w:p>
    <w:p>
      <w:pPr>
        <w:spacing w:after="0"/>
        <w:ind w:left="0"/>
        <w:jc w:val="both"/>
      </w:pPr>
      <w:r>
        <w:rPr>
          <w:rFonts w:ascii="Times New Roman"/>
          <w:b w:val="false"/>
          <w:i w:val="false"/>
          <w:color w:val="000000"/>
          <w:sz w:val="28"/>
        </w:rPr>
        <w:t xml:space="preserve">
      2) при передаче недропользователем права недропользования и (или) объектов, связанных с правом недропользования, в случаях, предусмотренных </w:t>
      </w:r>
      <w:r>
        <w:rPr>
          <w:rFonts w:ascii="Times New Roman"/>
          <w:b w:val="false"/>
          <w:i w:val="false"/>
          <w:color w:val="000000"/>
          <w:sz w:val="28"/>
        </w:rPr>
        <w:t xml:space="preserve"> пунктами 1</w:t>
      </w:r>
      <w:r>
        <w:rPr>
          <w:rFonts w:ascii="Times New Roman"/>
          <w:b w:val="false"/>
          <w:i w:val="false"/>
          <w:color w:val="000000"/>
          <w:sz w:val="28"/>
        </w:rPr>
        <w:t xml:space="preserve"> и </w:t>
      </w:r>
      <w:r>
        <w:rPr>
          <w:rFonts w:ascii="Times New Roman"/>
          <w:b w:val="false"/>
          <w:i w:val="false"/>
          <w:color w:val="000000"/>
          <w:sz w:val="28"/>
        </w:rPr>
        <w:t xml:space="preserve"> 3</w:t>
      </w:r>
      <w:r>
        <w:rPr>
          <w:rFonts w:ascii="Times New Roman"/>
          <w:b w:val="false"/>
          <w:i w:val="false"/>
          <w:color w:val="000000"/>
          <w:sz w:val="28"/>
        </w:rPr>
        <w:t xml:space="preserve"> статьи 36 Закона, без разрешения компетентного органа, за исключением случаев, когда такое разрешение не требуется в соответствии с </w:t>
      </w:r>
      <w:r>
        <w:rPr>
          <w:rFonts w:ascii="Times New Roman"/>
          <w:b w:val="false"/>
          <w:i w:val="false"/>
          <w:color w:val="000000"/>
          <w:sz w:val="28"/>
        </w:rPr>
        <w:t xml:space="preserve"> пунктом 5</w:t>
      </w:r>
      <w:r>
        <w:rPr>
          <w:rFonts w:ascii="Times New Roman"/>
          <w:b w:val="false"/>
          <w:i w:val="false"/>
          <w:color w:val="000000"/>
          <w:sz w:val="28"/>
        </w:rPr>
        <w:t xml:space="preserve"> статьи 36 Закона; </w:t>
      </w:r>
    </w:p>
    <w:p>
      <w:pPr>
        <w:spacing w:after="0"/>
        <w:ind w:left="0"/>
        <w:jc w:val="both"/>
      </w:pPr>
      <w:r>
        <w:rPr>
          <w:rFonts w:ascii="Times New Roman"/>
          <w:b w:val="false"/>
          <w:i w:val="false"/>
          <w:color w:val="000000"/>
          <w:sz w:val="28"/>
        </w:rPr>
        <w:t>
      3) при выполнении менее чем на тридцать процентов в течение двух лет подряд финансовых обязательств, установленных контрактом;</w:t>
      </w:r>
    </w:p>
    <w:p>
      <w:pPr>
        <w:spacing w:after="0"/>
        <w:ind w:left="0"/>
        <w:jc w:val="both"/>
      </w:pPr>
      <w:r>
        <w:rPr>
          <w:rFonts w:ascii="Times New Roman"/>
          <w:b w:val="false"/>
          <w:i w:val="false"/>
          <w:color w:val="000000"/>
          <w:sz w:val="28"/>
        </w:rPr>
        <w:t xml:space="preserve">
      4) при отказе в представлении либо представлении недостоверных сведений, предусмотренных в подпункте 13) </w:t>
      </w:r>
      <w:r>
        <w:rPr>
          <w:rFonts w:ascii="Times New Roman"/>
          <w:b w:val="false"/>
          <w:i w:val="false"/>
          <w:color w:val="000000"/>
          <w:sz w:val="28"/>
        </w:rPr>
        <w:t xml:space="preserve"> пункта 1</w:t>
      </w:r>
      <w:r>
        <w:rPr>
          <w:rFonts w:ascii="Times New Roman"/>
          <w:b w:val="false"/>
          <w:i w:val="false"/>
          <w:color w:val="000000"/>
          <w:sz w:val="28"/>
        </w:rPr>
        <w:t xml:space="preserve"> статьи 76 Закона.</w:t>
      </w:r>
    </w:p>
    <w:p>
      <w:pPr>
        <w:spacing w:after="0"/>
        <w:ind w:left="0"/>
        <w:jc w:val="both"/>
      </w:pPr>
      <w:r>
        <w:rPr>
          <w:rFonts w:ascii="Times New Roman"/>
          <w:b w:val="false"/>
          <w:i w:val="false"/>
          <w:color w:val="000000"/>
          <w:sz w:val="28"/>
        </w:rPr>
        <w:t xml:space="preserve">
      Нарушение условий контракта, полностью устраненное недропользователем в срок, установленный в уведомлении компетентного органа, не является основанием для досрочного прекращения действия контракта в одностороннем порядке. </w:t>
      </w:r>
    </w:p>
    <w:p>
      <w:pPr>
        <w:spacing w:after="0"/>
        <w:ind w:left="0"/>
        <w:jc w:val="both"/>
      </w:pPr>
      <w:r>
        <w:rPr>
          <w:rFonts w:ascii="Times New Roman"/>
          <w:b w:val="false"/>
          <w:i w:val="false"/>
          <w:color w:val="000000"/>
          <w:sz w:val="28"/>
        </w:rPr>
        <w:t xml:space="preserve">
      89. В случае, предусмотренном </w:t>
      </w:r>
      <w:r>
        <w:rPr>
          <w:rFonts w:ascii="Times New Roman"/>
          <w:b w:val="false"/>
          <w:i w:val="false"/>
          <w:color w:val="000000"/>
          <w:sz w:val="28"/>
        </w:rPr>
        <w:t xml:space="preserve"> пунктом 3</w:t>
      </w:r>
      <w:r>
        <w:rPr>
          <w:rFonts w:ascii="Times New Roman"/>
          <w:b w:val="false"/>
          <w:i w:val="false"/>
          <w:color w:val="000000"/>
          <w:sz w:val="28"/>
        </w:rPr>
        <w:t xml:space="preserve"> статьи 71 Закона, компетентный орган вправе в одностороннем порядке досрочно прекратить действие контракта,</w:t>
      </w:r>
    </w:p>
    <w:p>
      <w:pPr>
        <w:spacing w:after="0"/>
        <w:ind w:left="0"/>
        <w:jc w:val="both"/>
      </w:pPr>
      <w:r>
        <w:rPr>
          <w:rFonts w:ascii="Times New Roman"/>
          <w:b w:val="false"/>
          <w:i w:val="false"/>
          <w:color w:val="000000"/>
          <w:sz w:val="28"/>
        </w:rPr>
        <w:t xml:space="preserve">
      1) в срок до двух месяцев со дня получения уведомления от компетентного органа об изменении и (или) дополнении условий контракта недропользователь письменно не подтвердит свое согласие на ведение переговоров по изменению и (или) дополнению условий контракта либо откажется от их ведения; </w:t>
      </w:r>
    </w:p>
    <w:p>
      <w:pPr>
        <w:spacing w:after="0"/>
        <w:ind w:left="0"/>
        <w:jc w:val="both"/>
      </w:pPr>
      <w:r>
        <w:rPr>
          <w:rFonts w:ascii="Times New Roman"/>
          <w:b w:val="false"/>
          <w:i w:val="false"/>
          <w:color w:val="000000"/>
          <w:sz w:val="28"/>
        </w:rPr>
        <w:t xml:space="preserve">
      2) в срок до четырех месяцев с даты получения согласия недропользователя на ведение переговоров по изменению и (или) дополнению условий контракта стороны не достигнут соглашения по изменению и (или) дополнению условий контракта; </w:t>
      </w:r>
    </w:p>
    <w:p>
      <w:pPr>
        <w:spacing w:after="0"/>
        <w:ind w:left="0"/>
        <w:jc w:val="both"/>
      </w:pPr>
      <w:r>
        <w:rPr>
          <w:rFonts w:ascii="Times New Roman"/>
          <w:b w:val="false"/>
          <w:i w:val="false"/>
          <w:color w:val="000000"/>
          <w:sz w:val="28"/>
        </w:rPr>
        <w:t xml:space="preserve">
      3) в срок до шести месяцев с даты достижения согласованного решения по восстановлению экономических интересов Республики Казахстан стороны не подпишут изменения и (или) дополнения в условия контракта. </w:t>
      </w:r>
    </w:p>
    <w:p>
      <w:pPr>
        <w:spacing w:after="0"/>
        <w:ind w:left="0"/>
        <w:jc w:val="both"/>
      </w:pPr>
      <w:r>
        <w:rPr>
          <w:rFonts w:ascii="Times New Roman"/>
          <w:b w:val="false"/>
          <w:i w:val="false"/>
          <w:color w:val="000000"/>
          <w:sz w:val="28"/>
        </w:rPr>
        <w:t xml:space="preserve">
      90. По решению Правительства Республики Казахстан компетентный орган вправе в одностороннем порядке прекратить действие контракта, в случае, если действия недропользователя при проведении разведки в отношении участков недр (месторождений), имеющих стратегическое значение, приводят к изменению экономических интересов Республики Казахстан, создающему угрозу национальной безопасности. </w:t>
      </w:r>
    </w:p>
    <w:p>
      <w:pPr>
        <w:spacing w:after="0"/>
        <w:ind w:left="0"/>
        <w:jc w:val="both"/>
      </w:pPr>
      <w:r>
        <w:rPr>
          <w:rFonts w:ascii="Times New Roman"/>
          <w:b w:val="false"/>
          <w:i w:val="false"/>
          <w:color w:val="000000"/>
          <w:sz w:val="28"/>
        </w:rPr>
        <w:t xml:space="preserve">
      В случае одностороннего прекращения действия контракта по указанному основанию компетентный орган должен предупредить об этом недропользователя не позднее, чем за два месяца. </w:t>
      </w:r>
    </w:p>
    <w:bookmarkStart w:name="z30" w:id="28"/>
    <w:p>
      <w:pPr>
        <w:spacing w:after="0"/>
        <w:ind w:left="0"/>
        <w:jc w:val="left"/>
      </w:pPr>
      <w:r>
        <w:rPr>
          <w:rFonts w:ascii="Times New Roman"/>
          <w:b/>
          <w:i w:val="false"/>
          <w:color w:val="000000"/>
        </w:rPr>
        <w:t xml:space="preserve">  22. Язык Контракта</w:t>
      </w:r>
    </w:p>
    <w:bookmarkEnd w:id="28"/>
    <w:p>
      <w:pPr>
        <w:spacing w:after="0"/>
        <w:ind w:left="0"/>
        <w:jc w:val="both"/>
      </w:pPr>
      <w:r>
        <w:rPr>
          <w:rFonts w:ascii="Times New Roman"/>
          <w:b w:val="false"/>
          <w:i w:val="false"/>
          <w:color w:val="000000"/>
          <w:sz w:val="28"/>
        </w:rPr>
        <w:t xml:space="preserve">
      91. Контракт составлен на казахском и русском языках по одному экземпляру на казахском и русском языках для каждой из сторон, все экземпляры идентичны. </w:t>
      </w:r>
    </w:p>
    <w:p>
      <w:pPr>
        <w:spacing w:after="0"/>
        <w:ind w:left="0"/>
        <w:jc w:val="both"/>
      </w:pPr>
      <w:r>
        <w:rPr>
          <w:rFonts w:ascii="Times New Roman"/>
          <w:b w:val="false"/>
          <w:i w:val="false"/>
          <w:color w:val="000000"/>
          <w:sz w:val="28"/>
        </w:rPr>
        <w:t xml:space="preserve">
      По соглашению сторон контракта текст контракта может быть также переведен на иной язык. </w:t>
      </w:r>
    </w:p>
    <w:p>
      <w:pPr>
        <w:spacing w:after="0"/>
        <w:ind w:left="0"/>
        <w:jc w:val="both"/>
      </w:pPr>
      <w:r>
        <w:rPr>
          <w:rFonts w:ascii="Times New Roman"/>
          <w:b w:val="false"/>
          <w:i w:val="false"/>
          <w:color w:val="000000"/>
          <w:sz w:val="28"/>
        </w:rPr>
        <w:t>
      92. В случае возникновения разногласий или споров при уяснении содержания и толковании контракта вариант текста на казахском или русском языках имеет преимущественную силу.</w:t>
      </w:r>
    </w:p>
    <w:p>
      <w:pPr>
        <w:spacing w:after="0"/>
        <w:ind w:left="0"/>
        <w:jc w:val="both"/>
      </w:pPr>
      <w:r>
        <w:rPr>
          <w:rFonts w:ascii="Times New Roman"/>
          <w:b w:val="false"/>
          <w:i w:val="false"/>
          <w:color w:val="000000"/>
          <w:sz w:val="28"/>
        </w:rPr>
        <w:t xml:space="preserve">
      93. Стороны договариваются, что казахский и (или) русский языки будут использоваться как языки общения. </w:t>
      </w:r>
    </w:p>
    <w:p>
      <w:pPr>
        <w:spacing w:after="0"/>
        <w:ind w:left="0"/>
        <w:jc w:val="both"/>
      </w:pPr>
      <w:r>
        <w:rPr>
          <w:rFonts w:ascii="Times New Roman"/>
          <w:b w:val="false"/>
          <w:i w:val="false"/>
          <w:color w:val="000000"/>
          <w:sz w:val="28"/>
        </w:rPr>
        <w:t>
      94. С даты вступления контракта в силу техническая документация и информация относительно проведения разведки ______________________ (указать вид полезного ископаемого) составляется на казахском и (или) русском языке.</w:t>
      </w:r>
    </w:p>
    <w:bookmarkStart w:name="z31" w:id="29"/>
    <w:p>
      <w:pPr>
        <w:spacing w:after="0"/>
        <w:ind w:left="0"/>
        <w:jc w:val="left"/>
      </w:pPr>
      <w:r>
        <w:rPr>
          <w:rFonts w:ascii="Times New Roman"/>
          <w:b/>
          <w:i w:val="false"/>
          <w:color w:val="000000"/>
        </w:rPr>
        <w:t xml:space="preserve">  23. Дополнительные положения</w:t>
      </w:r>
    </w:p>
    <w:bookmarkEnd w:id="29"/>
    <w:p>
      <w:pPr>
        <w:spacing w:after="0"/>
        <w:ind w:left="0"/>
        <w:jc w:val="both"/>
      </w:pPr>
      <w:r>
        <w:rPr>
          <w:rFonts w:ascii="Times New Roman"/>
          <w:b w:val="false"/>
          <w:i w:val="false"/>
          <w:color w:val="000000"/>
          <w:sz w:val="28"/>
        </w:rPr>
        <w:t xml:space="preserve">
      95. Все уведомления и документы, требуемые в связи с реализацией данного контракта, считаются предоставленными и доставленными должным образом каждой из сторон по настоящему контракту только по факту их получения. </w:t>
      </w:r>
    </w:p>
    <w:p>
      <w:pPr>
        <w:spacing w:after="0"/>
        <w:ind w:left="0"/>
        <w:jc w:val="both"/>
      </w:pPr>
      <w:r>
        <w:rPr>
          <w:rFonts w:ascii="Times New Roman"/>
          <w:b w:val="false"/>
          <w:i w:val="false"/>
          <w:color w:val="000000"/>
          <w:sz w:val="28"/>
        </w:rPr>
        <w:t xml:space="preserve">
      96. Уведомление и документы вручаются непосредственно стороне или отправляются по почте, заказной авиапочтой, факсом. </w:t>
      </w:r>
    </w:p>
    <w:p>
      <w:pPr>
        <w:spacing w:after="0"/>
        <w:ind w:left="0"/>
        <w:jc w:val="both"/>
      </w:pPr>
      <w:r>
        <w:rPr>
          <w:rFonts w:ascii="Times New Roman"/>
          <w:b w:val="false"/>
          <w:i w:val="false"/>
          <w:color w:val="000000"/>
          <w:sz w:val="28"/>
        </w:rPr>
        <w:t xml:space="preserve">
      97. При изменении почтового адреса по настоящему контракту каждая из сторон обязана представить письменное уведомление другой стороне в течение семи дней. </w:t>
      </w:r>
    </w:p>
    <w:p>
      <w:pPr>
        <w:spacing w:after="0"/>
        <w:ind w:left="0"/>
        <w:jc w:val="both"/>
      </w:pPr>
      <w:r>
        <w:rPr>
          <w:rFonts w:ascii="Times New Roman"/>
          <w:b w:val="false"/>
          <w:i w:val="false"/>
          <w:color w:val="000000"/>
          <w:sz w:val="28"/>
        </w:rPr>
        <w:t xml:space="preserve">
      98. Все приложения к контракту рассматриваются как его составные части. При наличии каких-либо расхождений между положениями приложений и самим контрактом, положения контракта имеют преимущественную силу. </w:t>
      </w:r>
    </w:p>
    <w:p>
      <w:pPr>
        <w:spacing w:after="0"/>
        <w:ind w:left="0"/>
        <w:jc w:val="both"/>
      </w:pPr>
      <w:r>
        <w:rPr>
          <w:rFonts w:ascii="Times New Roman"/>
          <w:b w:val="false"/>
          <w:i w:val="false"/>
          <w:color w:val="000000"/>
          <w:sz w:val="28"/>
        </w:rPr>
        <w:t xml:space="preserve">
      99. Изменения и дополнения в контракт оформляются письменным соглашением сторон. Такое соглашение является составной частью контракта. Изменения и дополнения к контракту подлежат обязательной регистрации в компетентном органе. Изменения и дополнения к контракту признаются вступившими в силу с момента их регистрации. </w:t>
      </w:r>
    </w:p>
    <w:p>
      <w:pPr>
        <w:spacing w:after="0"/>
        <w:ind w:left="0"/>
        <w:jc w:val="both"/>
      </w:pPr>
      <w:r>
        <w:rPr>
          <w:rFonts w:ascii="Times New Roman"/>
          <w:b w:val="false"/>
          <w:i w:val="false"/>
          <w:color w:val="000000"/>
          <w:sz w:val="28"/>
        </w:rPr>
        <w:t xml:space="preserve">
      100. Определения и термины, используемые в настоящем контракте имеют значения, определенные для них в </w:t>
      </w:r>
      <w:r>
        <w:rPr>
          <w:rFonts w:ascii="Times New Roman"/>
          <w:b w:val="false"/>
          <w:i w:val="false"/>
          <w:color w:val="000000"/>
          <w:sz w:val="28"/>
        </w:rPr>
        <w:t xml:space="preserve"> Законе</w:t>
      </w:r>
      <w:r>
        <w:rPr>
          <w:rFonts w:ascii="Times New Roman"/>
          <w:b w:val="false"/>
          <w:i w:val="false"/>
          <w:color w:val="000000"/>
          <w:sz w:val="28"/>
        </w:rPr>
        <w:t>.</w:t>
      </w:r>
    </w:p>
    <w:p>
      <w:pPr>
        <w:spacing w:after="0"/>
        <w:ind w:left="0"/>
        <w:jc w:val="both"/>
      </w:pPr>
      <w:r>
        <w:rPr>
          <w:rFonts w:ascii="Times New Roman"/>
          <w:b w:val="false"/>
          <w:i w:val="false"/>
          <w:color w:val="000000"/>
          <w:sz w:val="28"/>
        </w:rPr>
        <w:t>
      101. Настоящий контракт заключен ________ (дня), _______ (месяца) 20___ года в г. ______________ (Республика Казахстан), уполномоченными представителями Сторон.</w:t>
      </w:r>
    </w:p>
    <w:p>
      <w:pPr>
        <w:spacing w:after="0"/>
        <w:ind w:left="0"/>
        <w:jc w:val="both"/>
      </w:pPr>
      <w:r>
        <w:rPr>
          <w:rFonts w:ascii="Times New Roman"/>
          <w:b w:val="false"/>
          <w:i w:val="false"/>
          <w:color w:val="000000"/>
          <w:sz w:val="28"/>
        </w:rPr>
        <w:t>
      102. Юридические адреса и подписи Сторон: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Модельному контракту</w:t>
            </w:r>
            <w:r>
              <w:br/>
            </w:r>
            <w:r>
              <w:rPr>
                <w:rFonts w:ascii="Times New Roman"/>
                <w:b w:val="false"/>
                <w:i w:val="false"/>
                <w:color w:val="000000"/>
                <w:sz w:val="20"/>
              </w:rPr>
              <w:t>на разведку углеводородного</w:t>
            </w:r>
            <w:r>
              <w:br/>
            </w:r>
            <w:r>
              <w:rPr>
                <w:rFonts w:ascii="Times New Roman"/>
                <w:b w:val="false"/>
                <w:i w:val="false"/>
                <w:color w:val="000000"/>
                <w:sz w:val="20"/>
              </w:rPr>
              <w:t>сырья, урана и угля</w:t>
            </w:r>
          </w:p>
        </w:tc>
      </w:tr>
    </w:tbl>
    <w:p>
      <w:pPr>
        <w:spacing w:after="0"/>
        <w:ind w:left="0"/>
        <w:jc w:val="left"/>
      </w:pPr>
      <w:r>
        <w:rPr>
          <w:rFonts w:ascii="Times New Roman"/>
          <w:b/>
          <w:i w:val="false"/>
          <w:color w:val="000000"/>
        </w:rPr>
        <w:t xml:space="preserve"> Рабочая программа к контракту на разведку ___________                (указывается вид полезного ископаемого) </w:t>
      </w:r>
    </w:p>
    <w:p>
      <w:pPr>
        <w:spacing w:after="0"/>
        <w:ind w:left="0"/>
        <w:jc w:val="both"/>
      </w:pPr>
      <w:r>
        <w:rPr>
          <w:rFonts w:ascii="Times New Roman"/>
          <w:b w:val="false"/>
          <w:i w:val="false"/>
          <w:color w:val="000000"/>
          <w:sz w:val="28"/>
        </w:rPr>
        <w:t>
      В период срока действия контракта на разведку, недропользователь обязуется выполнить следующие виды и объемы работ на контрактной территории в указанные сроки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Курс доллара США на дату утверждения рабочей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2"/>
        <w:gridCol w:w="2808"/>
        <w:gridCol w:w="415"/>
        <w:gridCol w:w="1195"/>
        <w:gridCol w:w="1195"/>
        <w:gridCol w:w="1195"/>
      </w:tblGrid>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обязательства (ФО)</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всего</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 всего</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здания, сооружения</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обустройство, реконструкция</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оборудование</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очистные сооружения/охрану окружающей среды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геологоразведку, всего</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поисковые маршруты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пог.км</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геологосъемочные работы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кв.км</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топографические работы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пог.км</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литогеохимические работы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горные работы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куб.м</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геофизические работы, итого:</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сейсморазведка (2D и/или 3D)</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пог.км</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кв.км</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интерпретация данных сейсморазведки</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пог.км</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кв.км</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переобработка и переинтерпретация данных сейсморазведки</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пог.км</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кв.км</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гравиразведка и другие виды геофизических исследований</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точки/кв.км</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электроразведка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пог.км</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кв.км</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магниторазведка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кв.км</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геофизические исследования в скважинах и скважинная геофизика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геофизических данных</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гидрогеологические работы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бр/см</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инженерно-геологические работы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бр/см</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и технологические исследования</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буровые работы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пог.м</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скважин</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опробование и испытание объектов</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объектов</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Первичная обработка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работы по геологоразведке (</w:t>
            </w:r>
            <w:r>
              <w:rPr>
                <w:rFonts w:ascii="Times New Roman"/>
                <w:b w:val="false"/>
                <w:i/>
                <w:color w:val="000000"/>
                <w:sz w:val="20"/>
              </w:rPr>
              <w:t>указать</w:t>
            </w:r>
            <w:r>
              <w:rPr>
                <w:rFonts w:ascii="Times New Roman"/>
                <w:b w:val="false"/>
                <w:i w:val="false"/>
                <w:color w:val="000000"/>
                <w:sz w:val="20"/>
              </w:rPr>
              <w:t>), в том числе:</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отчета по итогам геологоразведочных работ</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добычи при испытании скважин или пробной эксплуатации/опытно-промышленной добыче: (</w:t>
            </w:r>
            <w:r>
              <w:rPr>
                <w:rFonts w:ascii="Times New Roman"/>
                <w:b w:val="false"/>
                <w:i/>
                <w:color w:val="000000"/>
                <w:sz w:val="20"/>
              </w:rPr>
              <w:t>указать полезные ископаемые</w:t>
            </w:r>
            <w:r>
              <w:rPr>
                <w:rFonts w:ascii="Times New Roman"/>
                <w:b w:val="false"/>
                <w:i w:val="false"/>
                <w:color w:val="000000"/>
                <w:sz w:val="20"/>
              </w:rPr>
              <w:t>)</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тыс.тонн/ млн.куб.м/ тыс.куб.м</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закачки воды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тыс.куб.м</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тыс.куб.м</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реализации</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тыс.тонн/ млн.куб.м/ тыс.куб.м</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совокупный доход, общий по проекту и по видам продукции</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технологий</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технологий</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социально-экономическое развитие региона и развитие его инфраструктуры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за состоянием недр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рисков, всего</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указать</w:t>
            </w:r>
            <w:r>
              <w:rPr>
                <w:rFonts w:ascii="Times New Roman"/>
                <w:b w:val="false"/>
                <w:i/>
                <w:color w:val="000000"/>
                <w:sz w:val="20"/>
              </w:rPr>
              <w:t xml:space="preserve"> основные виды</w:t>
            </w:r>
            <w:r>
              <w:rPr>
                <w:rFonts w:ascii="Times New Roman"/>
                <w:b w:val="false"/>
                <w:i w:val="false"/>
                <w:color w:val="000000"/>
                <w:sz w:val="20"/>
              </w:rPr>
              <w:t>)</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в ликвидационный фонд</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повышение квалификации и подготовка граждан РК</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НИОКР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территории</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работающего персонала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казахстанских кадров</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косвенные расходы, всего</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территории Казахстана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фонд оплаты труда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другие обязательные платежи, подлежащие уплате в бюджет, в рамках осуществления деятельности по контракту, всего</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бонусы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исторические затраты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указать</w:t>
            </w:r>
            <w:r>
              <w:rPr>
                <w:rFonts w:ascii="Times New Roman"/>
                <w:b w:val="false"/>
                <w:i/>
                <w:color w:val="000000"/>
                <w:sz w:val="20"/>
              </w:rPr>
              <w:t xml:space="preserve"> все подлежащие уплате налоги и обязательные платежи в бюджет</w:t>
            </w:r>
            <w:r>
              <w:rPr>
                <w:rFonts w:ascii="Times New Roman"/>
                <w:b w:val="false"/>
                <w:i w:val="false"/>
                <w:color w:val="000000"/>
                <w:sz w:val="20"/>
              </w:rPr>
              <w:t>)</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2015 года № 260</w:t>
            </w:r>
          </w:p>
        </w:tc>
      </w:tr>
    </w:tbl>
    <w:bookmarkStart w:name="z34" w:id="30"/>
    <w:p>
      <w:pPr>
        <w:spacing w:after="0"/>
        <w:ind w:left="0"/>
        <w:jc w:val="left"/>
      </w:pPr>
      <w:r>
        <w:rPr>
          <w:rFonts w:ascii="Times New Roman"/>
          <w:b/>
          <w:i w:val="false"/>
          <w:color w:val="000000"/>
        </w:rPr>
        <w:t xml:space="preserve">  МОДЕЛЬНЫЙ КОНТРАКТ НА ДОБЫЧУ</w:t>
      </w:r>
      <w:r>
        <w:br/>
      </w:r>
      <w:r>
        <w:rPr>
          <w:rFonts w:ascii="Times New Roman"/>
          <w:b/>
          <w:i w:val="false"/>
          <w:color w:val="000000"/>
        </w:rPr>
        <w:t>УГЛЕВОДОРОДНОГО СЫРЬЯ, УРАНА И УГЛЯ</w:t>
      </w:r>
    </w:p>
    <w:bookmarkEnd w:id="30"/>
    <w:p>
      <w:pPr>
        <w:spacing w:after="0"/>
        <w:ind w:left="0"/>
        <w:jc w:val="both"/>
      </w:pPr>
      <w:r>
        <w:rPr>
          <w:rFonts w:ascii="Times New Roman"/>
          <w:b w:val="false"/>
          <w:i w:val="false"/>
          <w:color w:val="000000"/>
          <w:sz w:val="28"/>
        </w:rPr>
        <w:t>
            Контракт на добычу ____________________________________________</w:t>
      </w:r>
    </w:p>
    <w:p>
      <w:pPr>
        <w:spacing w:after="0"/>
        <w:ind w:left="0"/>
        <w:jc w:val="both"/>
      </w:pPr>
      <w:r>
        <w:rPr>
          <w:rFonts w:ascii="Times New Roman"/>
          <w:b w:val="false"/>
          <w:i w:val="false"/>
          <w:color w:val="000000"/>
          <w:sz w:val="28"/>
        </w:rPr>
        <w:t>
                                  (указать вид полезного ископаемого)</w:t>
      </w:r>
    </w:p>
    <w:p>
      <w:pPr>
        <w:spacing w:after="0"/>
        <w:ind w:left="0"/>
        <w:jc w:val="both"/>
      </w:pPr>
      <w:r>
        <w:rPr>
          <w:rFonts w:ascii="Times New Roman"/>
          <w:b w:val="false"/>
          <w:i w:val="false"/>
          <w:color w:val="000000"/>
          <w:sz w:val="28"/>
        </w:rPr>
        <w:t>
      на __________________________________________________________________</w:t>
      </w:r>
    </w:p>
    <w:p>
      <w:pPr>
        <w:spacing w:after="0"/>
        <w:ind w:left="0"/>
        <w:jc w:val="both"/>
      </w:pPr>
      <w:r>
        <w:rPr>
          <w:rFonts w:ascii="Times New Roman"/>
          <w:b w:val="false"/>
          <w:i w:val="false"/>
          <w:color w:val="000000"/>
          <w:sz w:val="28"/>
        </w:rPr>
        <w:t>
                                      (месторождение)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местонахождение на административно-территориальной единице)</w:t>
      </w:r>
    </w:p>
    <w:p>
      <w:pPr>
        <w:spacing w:after="0"/>
        <w:ind w:left="0"/>
        <w:jc w:val="both"/>
      </w:pPr>
      <w:r>
        <w:rPr>
          <w:rFonts w:ascii="Times New Roman"/>
          <w:b w:val="false"/>
          <w:i w:val="false"/>
          <w:color w:val="000000"/>
          <w:sz w:val="28"/>
        </w:rPr>
        <w:t>
      между Республикой Казахстан, от имени которой действует</w:t>
      </w:r>
    </w:p>
    <w:p>
      <w:pPr>
        <w:spacing w:after="0"/>
        <w:ind w:left="0"/>
        <w:jc w:val="both"/>
      </w:pPr>
      <w:r>
        <w:rPr>
          <w:rFonts w:ascii="Times New Roman"/>
          <w:b w:val="false"/>
          <w:i w:val="false"/>
          <w:color w:val="000000"/>
          <w:sz w:val="28"/>
        </w:rPr>
        <w:t xml:space="preserve">
      _____________________________________________ как компетентный орган </w:t>
      </w:r>
    </w:p>
    <w:p>
      <w:pPr>
        <w:spacing w:after="0"/>
        <w:ind w:left="0"/>
        <w:jc w:val="both"/>
      </w:pPr>
      <w:r>
        <w:rPr>
          <w:rFonts w:ascii="Times New Roman"/>
          <w:b w:val="false"/>
          <w:i w:val="false"/>
          <w:color w:val="000000"/>
          <w:sz w:val="28"/>
        </w:rPr>
        <w:t>
           (название государственного органа)</w:t>
      </w:r>
    </w:p>
    <w:p>
      <w:pPr>
        <w:spacing w:after="0"/>
        <w:ind w:left="0"/>
        <w:jc w:val="both"/>
      </w:pPr>
      <w:r>
        <w:rPr>
          <w:rFonts w:ascii="Times New Roman"/>
          <w:b w:val="false"/>
          <w:i w:val="false"/>
          <w:color w:val="000000"/>
          <w:sz w:val="28"/>
        </w:rPr>
        <w:t>
      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(Ф.И.О. гражданина или название юридического лица</w:t>
      </w:r>
    </w:p>
    <w:p>
      <w:pPr>
        <w:spacing w:after="0"/>
        <w:ind w:left="0"/>
        <w:jc w:val="both"/>
      </w:pPr>
      <w:r>
        <w:rPr>
          <w:rFonts w:ascii="Times New Roman"/>
          <w:b w:val="false"/>
          <w:i w:val="false"/>
          <w:color w:val="000000"/>
          <w:sz w:val="28"/>
        </w:rPr>
        <w:t>
                            (далее - недропользователь)</w:t>
      </w:r>
    </w:p>
    <w:p>
      <w:pPr>
        <w:spacing w:after="0"/>
        <w:ind w:left="0"/>
        <w:jc w:val="both"/>
      </w:pPr>
      <w:r>
        <w:rPr>
          <w:rFonts w:ascii="Times New Roman"/>
          <w:b w:val="false"/>
          <w:i w:val="false"/>
          <w:color w:val="000000"/>
          <w:sz w:val="28"/>
        </w:rPr>
        <w:t>
      далее совместно именуемые Стороны.</w:t>
      </w:r>
    </w:p>
    <w:p>
      <w:pPr>
        <w:spacing w:after="0"/>
        <w:ind w:left="0"/>
        <w:jc w:val="both"/>
      </w:pPr>
      <w:r>
        <w:rPr>
          <w:rFonts w:ascii="Times New Roman"/>
          <w:b w:val="false"/>
          <w:i w:val="false"/>
          <w:color w:val="000000"/>
          <w:sz w:val="28"/>
        </w:rPr>
        <w:t>
             Настоящий контракт на добычу 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(указать вид полезного ископаемого)</w:t>
      </w:r>
    </w:p>
    <w:p>
      <w:pPr>
        <w:spacing w:after="0"/>
        <w:ind w:left="0"/>
        <w:jc w:val="both"/>
      </w:pPr>
      <w:r>
        <w:rPr>
          <w:rFonts w:ascii="Times New Roman"/>
          <w:b w:val="false"/>
          <w:i w:val="false"/>
          <w:color w:val="000000"/>
          <w:sz w:val="28"/>
        </w:rPr>
        <w:t>
      на _________________________________________________________________</w:t>
      </w:r>
    </w:p>
    <w:p>
      <w:pPr>
        <w:spacing w:after="0"/>
        <w:ind w:left="0"/>
        <w:jc w:val="both"/>
      </w:pPr>
      <w:r>
        <w:rPr>
          <w:rFonts w:ascii="Times New Roman"/>
          <w:b w:val="false"/>
          <w:i w:val="false"/>
          <w:color w:val="000000"/>
          <w:sz w:val="28"/>
        </w:rPr>
        <w:t>
                                (на участке недр)</w:t>
      </w:r>
    </w:p>
    <w:p>
      <w:pPr>
        <w:spacing w:after="0"/>
        <w:ind w:left="0"/>
        <w:jc w:val="both"/>
      </w:pPr>
      <w:r>
        <w:rPr>
          <w:rFonts w:ascii="Times New Roman"/>
          <w:b w:val="false"/>
          <w:i w:val="false"/>
          <w:color w:val="000000"/>
          <w:sz w:val="28"/>
        </w:rPr>
        <w:t>
      в __________________________________________________________________</w:t>
      </w:r>
    </w:p>
    <w:p>
      <w:pPr>
        <w:spacing w:after="0"/>
        <w:ind w:left="0"/>
        <w:jc w:val="both"/>
      </w:pPr>
      <w:r>
        <w:rPr>
          <w:rFonts w:ascii="Times New Roman"/>
          <w:b w:val="false"/>
          <w:i w:val="false"/>
          <w:color w:val="000000"/>
          <w:sz w:val="28"/>
        </w:rPr>
        <w:t>
      (указать местонахождение на административно-территориальной единице)</w:t>
      </w:r>
    </w:p>
    <w:p>
      <w:pPr>
        <w:spacing w:after="0"/>
        <w:ind w:left="0"/>
        <w:jc w:val="both"/>
      </w:pPr>
      <w:r>
        <w:rPr>
          <w:rFonts w:ascii="Times New Roman"/>
          <w:b w:val="false"/>
          <w:i w:val="false"/>
          <w:color w:val="000000"/>
          <w:sz w:val="28"/>
        </w:rPr>
        <w:t>
      Республики Казахстан подписан Сторонами "____" ___________ 20___ года</w:t>
      </w:r>
    </w:p>
    <w:p>
      <w:pPr>
        <w:spacing w:after="0"/>
        <w:ind w:left="0"/>
        <w:jc w:val="both"/>
      </w:pPr>
      <w:r>
        <w:rPr>
          <w:rFonts w:ascii="Times New Roman"/>
          <w:b w:val="false"/>
          <w:i w:val="false"/>
          <w:color w:val="000000"/>
          <w:sz w:val="28"/>
        </w:rPr>
        <w:t>
      в соответствии с ___________________________________________________</w:t>
      </w:r>
    </w:p>
    <w:p>
      <w:pPr>
        <w:spacing w:after="0"/>
        <w:ind w:left="0"/>
        <w:jc w:val="both"/>
      </w:pPr>
      <w:r>
        <w:rPr>
          <w:rFonts w:ascii="Times New Roman"/>
          <w:b w:val="false"/>
          <w:i w:val="false"/>
          <w:color w:val="000000"/>
          <w:sz w:val="28"/>
        </w:rPr>
        <w:t>
      (протоколом конкурсной комиссии или протоколом прямых переговоров,</w:t>
      </w:r>
    </w:p>
    <w:p>
      <w:pPr>
        <w:spacing w:after="0"/>
        <w:ind w:left="0"/>
        <w:jc w:val="both"/>
      </w:pPr>
      <w:r>
        <w:rPr>
          <w:rFonts w:ascii="Times New Roman"/>
          <w:b w:val="false"/>
          <w:i w:val="false"/>
          <w:color w:val="000000"/>
          <w:sz w:val="28"/>
        </w:rPr>
        <w:t>
      являющимися основанием для заключения контракта)</w:t>
      </w:r>
    </w:p>
    <w:p>
      <w:pPr>
        <w:spacing w:after="0"/>
        <w:ind w:left="0"/>
        <w:jc w:val="left"/>
      </w:pPr>
      <w:r>
        <w:rPr>
          <w:rFonts w:ascii="Times New Roman"/>
          <w:b/>
          <w:i w:val="false"/>
          <w:color w:val="000000"/>
        </w:rPr>
        <w:t xml:space="preserve"> Содержание</w:t>
      </w:r>
    </w:p>
    <w:p>
      <w:pPr>
        <w:spacing w:after="0"/>
        <w:ind w:left="0"/>
        <w:jc w:val="both"/>
      </w:pPr>
      <w:r>
        <w:rPr>
          <w:rFonts w:ascii="Times New Roman"/>
          <w:b w:val="false"/>
          <w:i w:val="false"/>
          <w:color w:val="000000"/>
          <w:sz w:val="28"/>
        </w:rPr>
        <w:t>
      Преамбула</w:t>
      </w:r>
    </w:p>
    <w:p>
      <w:pPr>
        <w:spacing w:after="0"/>
        <w:ind w:left="0"/>
        <w:jc w:val="both"/>
      </w:pPr>
      <w:r>
        <w:rPr>
          <w:rFonts w:ascii="Times New Roman"/>
          <w:b w:val="false"/>
          <w:i w:val="false"/>
          <w:color w:val="000000"/>
          <w:sz w:val="28"/>
        </w:rPr>
        <w:t>
      1. Цель контракта</w:t>
      </w:r>
    </w:p>
    <w:p>
      <w:pPr>
        <w:spacing w:after="0"/>
        <w:ind w:left="0"/>
        <w:jc w:val="both"/>
      </w:pPr>
      <w:r>
        <w:rPr>
          <w:rFonts w:ascii="Times New Roman"/>
          <w:b w:val="false"/>
          <w:i w:val="false"/>
          <w:color w:val="000000"/>
          <w:sz w:val="28"/>
        </w:rPr>
        <w:t>
      2. Срок действия контракта</w:t>
      </w:r>
    </w:p>
    <w:p>
      <w:pPr>
        <w:spacing w:after="0"/>
        <w:ind w:left="0"/>
        <w:jc w:val="both"/>
      </w:pPr>
      <w:r>
        <w:rPr>
          <w:rFonts w:ascii="Times New Roman"/>
          <w:b w:val="false"/>
          <w:i w:val="false"/>
          <w:color w:val="000000"/>
          <w:sz w:val="28"/>
        </w:rPr>
        <w:t>
      3. Контрактная территория</w:t>
      </w:r>
    </w:p>
    <w:p>
      <w:pPr>
        <w:spacing w:after="0"/>
        <w:ind w:left="0"/>
        <w:jc w:val="both"/>
      </w:pPr>
      <w:r>
        <w:rPr>
          <w:rFonts w:ascii="Times New Roman"/>
          <w:b w:val="false"/>
          <w:i w:val="false"/>
          <w:color w:val="000000"/>
          <w:sz w:val="28"/>
        </w:rPr>
        <w:t>
      4. Рабочая программа</w:t>
      </w:r>
    </w:p>
    <w:p>
      <w:pPr>
        <w:spacing w:after="0"/>
        <w:ind w:left="0"/>
        <w:jc w:val="both"/>
      </w:pPr>
      <w:r>
        <w:rPr>
          <w:rFonts w:ascii="Times New Roman"/>
          <w:b w:val="false"/>
          <w:i w:val="false"/>
          <w:color w:val="000000"/>
          <w:sz w:val="28"/>
        </w:rPr>
        <w:t>
      5. Право собственности на имущество и информацию</w:t>
      </w:r>
    </w:p>
    <w:p>
      <w:pPr>
        <w:spacing w:after="0"/>
        <w:ind w:left="0"/>
        <w:jc w:val="both"/>
      </w:pPr>
      <w:r>
        <w:rPr>
          <w:rFonts w:ascii="Times New Roman"/>
          <w:b w:val="false"/>
          <w:i w:val="false"/>
          <w:color w:val="000000"/>
          <w:sz w:val="28"/>
        </w:rPr>
        <w:t>
      6. Право Республики Казахстан на приобретение и реквизицию полезных ископаемых</w:t>
      </w:r>
    </w:p>
    <w:p>
      <w:pPr>
        <w:spacing w:after="0"/>
        <w:ind w:left="0"/>
        <w:jc w:val="both"/>
      </w:pPr>
      <w:r>
        <w:rPr>
          <w:rFonts w:ascii="Times New Roman"/>
          <w:b w:val="false"/>
          <w:i w:val="false"/>
          <w:color w:val="000000"/>
          <w:sz w:val="28"/>
        </w:rPr>
        <w:t>
      7. Наем персонала, приобретение товаров, работ и услуг при осуществлении разведки и добычи</w:t>
      </w:r>
    </w:p>
    <w:p>
      <w:pPr>
        <w:spacing w:after="0"/>
        <w:ind w:left="0"/>
        <w:jc w:val="both"/>
      </w:pPr>
      <w:r>
        <w:rPr>
          <w:rFonts w:ascii="Times New Roman"/>
          <w:b w:val="false"/>
          <w:i w:val="false"/>
          <w:color w:val="000000"/>
          <w:sz w:val="28"/>
        </w:rPr>
        <w:t>
      8. Участие в социально-экономическом развитии региона и финансировании научных исследований</w:t>
      </w:r>
    </w:p>
    <w:p>
      <w:pPr>
        <w:spacing w:after="0"/>
        <w:ind w:left="0"/>
        <w:jc w:val="both"/>
      </w:pPr>
      <w:r>
        <w:rPr>
          <w:rFonts w:ascii="Times New Roman"/>
          <w:b w:val="false"/>
          <w:i w:val="false"/>
          <w:color w:val="000000"/>
          <w:sz w:val="28"/>
        </w:rPr>
        <w:t>
      9. Налогообложение</w:t>
      </w:r>
    </w:p>
    <w:p>
      <w:pPr>
        <w:spacing w:after="0"/>
        <w:ind w:left="0"/>
        <w:jc w:val="both"/>
      </w:pPr>
      <w:r>
        <w:rPr>
          <w:rFonts w:ascii="Times New Roman"/>
          <w:b w:val="false"/>
          <w:i w:val="false"/>
          <w:color w:val="000000"/>
          <w:sz w:val="28"/>
        </w:rPr>
        <w:t>
      10. Консервация, ликвидация и ликвидационный фонд</w:t>
      </w:r>
    </w:p>
    <w:p>
      <w:pPr>
        <w:spacing w:after="0"/>
        <w:ind w:left="0"/>
        <w:jc w:val="both"/>
      </w:pPr>
      <w:r>
        <w:rPr>
          <w:rFonts w:ascii="Times New Roman"/>
          <w:b w:val="false"/>
          <w:i w:val="false"/>
          <w:color w:val="000000"/>
          <w:sz w:val="28"/>
        </w:rPr>
        <w:t xml:space="preserve">
      11. Учет и отчетность </w:t>
      </w:r>
    </w:p>
    <w:p>
      <w:pPr>
        <w:spacing w:after="0"/>
        <w:ind w:left="0"/>
        <w:jc w:val="both"/>
      </w:pPr>
      <w:r>
        <w:rPr>
          <w:rFonts w:ascii="Times New Roman"/>
          <w:b w:val="false"/>
          <w:i w:val="false"/>
          <w:color w:val="000000"/>
          <w:sz w:val="28"/>
        </w:rPr>
        <w:t>
      12. Общие условия проведения операций по недропользованию</w:t>
      </w:r>
    </w:p>
    <w:p>
      <w:pPr>
        <w:spacing w:after="0"/>
        <w:ind w:left="0"/>
        <w:jc w:val="both"/>
      </w:pPr>
      <w:r>
        <w:rPr>
          <w:rFonts w:ascii="Times New Roman"/>
          <w:b w:val="false"/>
          <w:i w:val="false"/>
          <w:color w:val="000000"/>
          <w:sz w:val="28"/>
        </w:rPr>
        <w:t>
      13. Сопутствующие обязательства</w:t>
      </w:r>
    </w:p>
    <w:p>
      <w:pPr>
        <w:spacing w:after="0"/>
        <w:ind w:left="0"/>
        <w:jc w:val="both"/>
      </w:pPr>
      <w:r>
        <w:rPr>
          <w:rFonts w:ascii="Times New Roman"/>
          <w:b w:val="false"/>
          <w:i w:val="false"/>
          <w:color w:val="000000"/>
          <w:sz w:val="28"/>
        </w:rPr>
        <w:t>
      14. Ответственность недропользователя за нарушение условий контракта</w:t>
      </w:r>
    </w:p>
    <w:p>
      <w:pPr>
        <w:spacing w:after="0"/>
        <w:ind w:left="0"/>
        <w:jc w:val="both"/>
      </w:pPr>
      <w:r>
        <w:rPr>
          <w:rFonts w:ascii="Times New Roman"/>
          <w:b w:val="false"/>
          <w:i w:val="false"/>
          <w:color w:val="000000"/>
          <w:sz w:val="28"/>
        </w:rPr>
        <w:t>
      15. Передача прав и обязанностей</w:t>
      </w:r>
    </w:p>
    <w:p>
      <w:pPr>
        <w:spacing w:after="0"/>
        <w:ind w:left="0"/>
        <w:jc w:val="both"/>
      </w:pPr>
      <w:r>
        <w:rPr>
          <w:rFonts w:ascii="Times New Roman"/>
          <w:b w:val="false"/>
          <w:i w:val="false"/>
          <w:color w:val="000000"/>
          <w:sz w:val="28"/>
        </w:rPr>
        <w:t>
      16. Непреодолимая сила</w:t>
      </w:r>
    </w:p>
    <w:p>
      <w:pPr>
        <w:spacing w:after="0"/>
        <w:ind w:left="0"/>
        <w:jc w:val="both"/>
      </w:pPr>
      <w:r>
        <w:rPr>
          <w:rFonts w:ascii="Times New Roman"/>
          <w:b w:val="false"/>
          <w:i w:val="false"/>
          <w:color w:val="000000"/>
          <w:sz w:val="28"/>
        </w:rPr>
        <w:t>
      17. Конфиденциальность</w:t>
      </w:r>
    </w:p>
    <w:p>
      <w:pPr>
        <w:spacing w:after="0"/>
        <w:ind w:left="0"/>
        <w:jc w:val="both"/>
      </w:pPr>
      <w:r>
        <w:rPr>
          <w:rFonts w:ascii="Times New Roman"/>
          <w:b w:val="false"/>
          <w:i w:val="false"/>
          <w:color w:val="000000"/>
          <w:sz w:val="28"/>
        </w:rPr>
        <w:t>
      18. Применимое право</w:t>
      </w:r>
    </w:p>
    <w:p>
      <w:pPr>
        <w:spacing w:after="0"/>
        <w:ind w:left="0"/>
        <w:jc w:val="both"/>
      </w:pPr>
      <w:r>
        <w:rPr>
          <w:rFonts w:ascii="Times New Roman"/>
          <w:b w:val="false"/>
          <w:i w:val="false"/>
          <w:color w:val="000000"/>
          <w:sz w:val="28"/>
        </w:rPr>
        <w:t>
      19. Порядок разрешения споров</w:t>
      </w:r>
    </w:p>
    <w:p>
      <w:pPr>
        <w:spacing w:after="0"/>
        <w:ind w:left="0"/>
        <w:jc w:val="both"/>
      </w:pPr>
      <w:r>
        <w:rPr>
          <w:rFonts w:ascii="Times New Roman"/>
          <w:b w:val="false"/>
          <w:i w:val="false"/>
          <w:color w:val="000000"/>
          <w:sz w:val="28"/>
        </w:rPr>
        <w:t>
      20. Гарантии прав недропользователя</w:t>
      </w:r>
    </w:p>
    <w:p>
      <w:pPr>
        <w:spacing w:after="0"/>
        <w:ind w:left="0"/>
        <w:jc w:val="both"/>
      </w:pPr>
      <w:r>
        <w:rPr>
          <w:rFonts w:ascii="Times New Roman"/>
          <w:b w:val="false"/>
          <w:i w:val="false"/>
          <w:color w:val="000000"/>
          <w:sz w:val="28"/>
        </w:rPr>
        <w:t>
      21. Условия прекращения действия контракта</w:t>
      </w:r>
    </w:p>
    <w:p>
      <w:pPr>
        <w:spacing w:after="0"/>
        <w:ind w:left="0"/>
        <w:jc w:val="both"/>
      </w:pPr>
      <w:r>
        <w:rPr>
          <w:rFonts w:ascii="Times New Roman"/>
          <w:b w:val="false"/>
          <w:i w:val="false"/>
          <w:color w:val="000000"/>
          <w:sz w:val="28"/>
        </w:rPr>
        <w:t>
      22. Язык Контракта</w:t>
      </w:r>
    </w:p>
    <w:p>
      <w:pPr>
        <w:spacing w:after="0"/>
        <w:ind w:left="0"/>
        <w:jc w:val="both"/>
      </w:pPr>
      <w:r>
        <w:rPr>
          <w:rFonts w:ascii="Times New Roman"/>
          <w:b w:val="false"/>
          <w:i w:val="false"/>
          <w:color w:val="000000"/>
          <w:sz w:val="28"/>
        </w:rPr>
        <w:t>
      23. Дополнительные положения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Приложения к контракту на добычу: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Приложение 1 - Рабочая программа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Приложение 2 - Горный отвод</w:t>
      </w:r>
    </w:p>
    <w:p>
      <w:pPr>
        <w:spacing w:after="0"/>
        <w:ind w:left="0"/>
        <w:jc w:val="left"/>
      </w:pPr>
      <w:r>
        <w:rPr>
          <w:rFonts w:ascii="Times New Roman"/>
          <w:b/>
          <w:i w:val="false"/>
          <w:color w:val="000000"/>
        </w:rPr>
        <w:t xml:space="preserve"> Преамбула</w:t>
      </w:r>
    </w:p>
    <w:p>
      <w:pPr>
        <w:spacing w:after="0"/>
        <w:ind w:left="0"/>
        <w:jc w:val="both"/>
      </w:pPr>
      <w:r>
        <w:rPr>
          <w:rFonts w:ascii="Times New Roman"/>
          <w:b w:val="false"/>
          <w:i w:val="false"/>
          <w:color w:val="000000"/>
          <w:sz w:val="28"/>
        </w:rPr>
        <w:t>
      Принимая во внимание, что:</w:t>
      </w:r>
    </w:p>
    <w:p>
      <w:pPr>
        <w:spacing w:after="0"/>
        <w:ind w:left="0"/>
        <w:jc w:val="both"/>
      </w:pPr>
      <w:r>
        <w:rPr>
          <w:rFonts w:ascii="Times New Roman"/>
          <w:b w:val="false"/>
          <w:i w:val="false"/>
          <w:color w:val="000000"/>
          <w:sz w:val="28"/>
        </w:rPr>
        <w:t xml:space="preserve">
      1) в соответствии с </w:t>
      </w:r>
      <w:r>
        <w:rPr>
          <w:rFonts w:ascii="Times New Roman"/>
          <w:b w:val="false"/>
          <w:i w:val="false"/>
          <w:color w:val="000000"/>
          <w:sz w:val="28"/>
        </w:rPr>
        <w:t xml:space="preserve"> Конституцией</w:t>
      </w:r>
      <w:r>
        <w:rPr>
          <w:rFonts w:ascii="Times New Roman"/>
          <w:b w:val="false"/>
          <w:i w:val="false"/>
          <w:color w:val="000000"/>
          <w:sz w:val="28"/>
        </w:rPr>
        <w:t xml:space="preserve"> Республики Казахстан недра и находящиеся в них полезные ископаемые являются государственной собственностью, Республика Казахстан выражает желание при условии обеспечения рационального, комплексного и безопасного использования недр осуществлять добычу _________________________________________,</w:t>
      </w:r>
    </w:p>
    <w:p>
      <w:pPr>
        <w:spacing w:after="0"/>
        <w:ind w:left="0"/>
        <w:jc w:val="both"/>
      </w:pPr>
      <w:r>
        <w:rPr>
          <w:rFonts w:ascii="Times New Roman"/>
          <w:b w:val="false"/>
          <w:i w:val="false"/>
          <w:color w:val="000000"/>
          <w:sz w:val="28"/>
        </w:rPr>
        <w:t>
                               (указать вид полезного ископаемого)</w:t>
      </w:r>
    </w:p>
    <w:p>
      <w:pPr>
        <w:spacing w:after="0"/>
        <w:ind w:left="0"/>
        <w:jc w:val="both"/>
      </w:pPr>
      <w:r>
        <w:rPr>
          <w:rFonts w:ascii="Times New Roman"/>
          <w:b w:val="false"/>
          <w:i w:val="false"/>
          <w:color w:val="000000"/>
          <w:sz w:val="28"/>
        </w:rPr>
        <w:t>
            2) недропользователь имеет желание, финансовые и технические возможности рационально и эффективно проводить добычу</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(указать вид полезного ископаемого)</w:t>
      </w:r>
    </w:p>
    <w:p>
      <w:pPr>
        <w:spacing w:after="0"/>
        <w:ind w:left="0"/>
        <w:jc w:val="both"/>
      </w:pPr>
      <w:r>
        <w:rPr>
          <w:rFonts w:ascii="Times New Roman"/>
          <w:b w:val="false"/>
          <w:i w:val="false"/>
          <w:color w:val="000000"/>
          <w:sz w:val="28"/>
        </w:rPr>
        <w:t>
      в соответствии с контрактом;</w:t>
      </w:r>
    </w:p>
    <w:p>
      <w:pPr>
        <w:spacing w:after="0"/>
        <w:ind w:left="0"/>
        <w:jc w:val="both"/>
      </w:pPr>
      <w:r>
        <w:rPr>
          <w:rFonts w:ascii="Times New Roman"/>
          <w:b w:val="false"/>
          <w:i w:val="false"/>
          <w:color w:val="000000"/>
          <w:sz w:val="28"/>
        </w:rPr>
        <w:t>
      ) Правительство Республики Казахстан наделило компетентный орган правом на заключение и исполнение Контракта;</w:t>
      </w:r>
    </w:p>
    <w:p>
      <w:pPr>
        <w:spacing w:after="0"/>
        <w:ind w:left="0"/>
        <w:jc w:val="both"/>
      </w:pPr>
      <w:r>
        <w:rPr>
          <w:rFonts w:ascii="Times New Roman"/>
          <w:b w:val="false"/>
          <w:i w:val="false"/>
          <w:color w:val="000000"/>
          <w:sz w:val="28"/>
        </w:rPr>
        <w:t>
            4) Компетентный орган и недропользователь договорились о том, что контракт будет регулировать их взаимные права и обязанности по добыче ___________________________________________________________</w:t>
      </w:r>
    </w:p>
    <w:p>
      <w:pPr>
        <w:spacing w:after="0"/>
        <w:ind w:left="0"/>
        <w:jc w:val="both"/>
      </w:pPr>
      <w:r>
        <w:rPr>
          <w:rFonts w:ascii="Times New Roman"/>
          <w:b w:val="false"/>
          <w:i w:val="false"/>
          <w:color w:val="000000"/>
          <w:sz w:val="28"/>
        </w:rPr>
        <w:t>
                           (указать полезное ископаемое)</w:t>
      </w:r>
    </w:p>
    <w:p>
      <w:pPr>
        <w:spacing w:after="0"/>
        <w:ind w:left="0"/>
        <w:jc w:val="both"/>
      </w:pPr>
      <w:r>
        <w:rPr>
          <w:rFonts w:ascii="Times New Roman"/>
          <w:b w:val="false"/>
          <w:i w:val="false"/>
          <w:color w:val="000000"/>
          <w:sz w:val="28"/>
        </w:rPr>
        <w:t>
      Компетентный орган и недропользователь договариваются о нижеследующем:</w:t>
      </w:r>
    </w:p>
    <w:bookmarkStart w:name="z35" w:id="31"/>
    <w:p>
      <w:pPr>
        <w:spacing w:after="0"/>
        <w:ind w:left="0"/>
        <w:jc w:val="both"/>
      </w:pPr>
      <w:r>
        <w:rPr>
          <w:rFonts w:ascii="Times New Roman"/>
          <w:b w:val="false"/>
          <w:i w:val="false"/>
          <w:color w:val="000000"/>
          <w:sz w:val="28"/>
        </w:rPr>
        <w:t xml:space="preserve">
      </w:t>
      </w:r>
      <w:r>
        <w:rPr>
          <w:rFonts w:ascii="Times New Roman"/>
          <w:b/>
          <w:i w:val="false"/>
          <w:color w:val="000000"/>
          <w:sz w:val="28"/>
        </w:rPr>
        <w:t>1. Цель Контракта</w:t>
      </w:r>
      <w:r>
        <w:rPr>
          <w:rFonts w:ascii="Times New Roman"/>
          <w:b w:val="false"/>
          <w:i w:val="false"/>
          <w:color w:val="000000"/>
          <w:sz w:val="28"/>
        </w:rPr>
        <w:t xml:space="preserve"> </w:t>
      </w:r>
    </w:p>
    <w:bookmarkEnd w:id="31"/>
    <w:p>
      <w:pPr>
        <w:spacing w:after="0"/>
        <w:ind w:left="0"/>
        <w:jc w:val="both"/>
      </w:pPr>
      <w:r>
        <w:rPr>
          <w:rFonts w:ascii="Times New Roman"/>
          <w:b w:val="false"/>
          <w:i w:val="false"/>
          <w:color w:val="000000"/>
          <w:sz w:val="28"/>
        </w:rPr>
        <w:t>
      1. Целью контракта является определение условий предоставления права недропользования для проведения операций по добыче на контрактной территории в 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
      2. В соответствии с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24 июня 2010 года "О недрах и недропользовании" (далее – Закон) и условиями контракта недропользователь вправе осуществлять добычу в пределах горного отвода, в том числе: </w:t>
      </w:r>
    </w:p>
    <w:p>
      <w:pPr>
        <w:spacing w:after="0"/>
        <w:ind w:left="0"/>
        <w:jc w:val="both"/>
      </w:pPr>
      <w:r>
        <w:rPr>
          <w:rFonts w:ascii="Times New Roman"/>
          <w:b w:val="false"/>
          <w:i w:val="false"/>
          <w:color w:val="000000"/>
          <w:sz w:val="28"/>
        </w:rPr>
        <w:t xml:space="preserve">
      использовать по своему усмотрению результаты своей деятельности, в том числе добытое минеральное сырье, если иное не предусмотрено контрактом либо </w:t>
      </w:r>
      <w:r>
        <w:rPr>
          <w:rFonts w:ascii="Times New Roman"/>
          <w:b w:val="false"/>
          <w:i w:val="false"/>
          <w:color w:val="000000"/>
          <w:sz w:val="28"/>
        </w:rPr>
        <w:t xml:space="preserve"> Законом</w:t>
      </w:r>
      <w:r>
        <w:rPr>
          <w:rFonts w:ascii="Times New Roman"/>
          <w:b w:val="false"/>
          <w:i w:val="false"/>
          <w:color w:val="000000"/>
          <w:sz w:val="28"/>
        </w:rPr>
        <w:t>;</w:t>
      </w:r>
    </w:p>
    <w:p>
      <w:pPr>
        <w:spacing w:after="0"/>
        <w:ind w:left="0"/>
        <w:jc w:val="both"/>
      </w:pPr>
      <w:r>
        <w:rPr>
          <w:rFonts w:ascii="Times New Roman"/>
          <w:b w:val="false"/>
          <w:i w:val="false"/>
          <w:color w:val="000000"/>
          <w:sz w:val="28"/>
        </w:rPr>
        <w:t>
      сооружать на контрактной территории, а в случае необходимости на иных земельных участках, предоставленных недропользователю в установленном порядке, объекты производственной и социальной сферы, необходимые для осуществления работ, а также на основании договоров пользоваться объектами и коммуникациями общего пользования как на контрактной территории, так и вне ее пределов;</w:t>
      </w:r>
    </w:p>
    <w:p>
      <w:pPr>
        <w:spacing w:after="0"/>
        <w:ind w:left="0"/>
        <w:jc w:val="both"/>
      </w:pPr>
      <w:r>
        <w:rPr>
          <w:rFonts w:ascii="Times New Roman"/>
          <w:b w:val="false"/>
          <w:i w:val="false"/>
          <w:color w:val="000000"/>
          <w:sz w:val="28"/>
        </w:rPr>
        <w:t xml:space="preserve">
      передавать права или их часть другим лицам с соблюдением условий, установленных Законом; </w:t>
      </w:r>
    </w:p>
    <w:p>
      <w:pPr>
        <w:spacing w:after="0"/>
        <w:ind w:left="0"/>
        <w:jc w:val="both"/>
      </w:pPr>
      <w:r>
        <w:rPr>
          <w:rFonts w:ascii="Times New Roman"/>
          <w:b w:val="false"/>
          <w:i w:val="false"/>
          <w:color w:val="000000"/>
          <w:sz w:val="28"/>
        </w:rPr>
        <w:t>
      прекратить операции по недропользованию на условиях, определенных Законом или настоящим контрактом.</w:t>
      </w:r>
    </w:p>
    <w:p>
      <w:pPr>
        <w:spacing w:after="0"/>
        <w:ind w:left="0"/>
        <w:jc w:val="both"/>
      </w:pPr>
      <w:r>
        <w:rPr>
          <w:rFonts w:ascii="Times New Roman"/>
          <w:b w:val="false"/>
          <w:i w:val="false"/>
          <w:color w:val="000000"/>
          <w:sz w:val="28"/>
        </w:rPr>
        <w:t>
      3. Настоящим контрактом недропользователю предоставляется право осуществлять добычу __________________________ (указать полезное ископаемое), а также сопутствующих полезных ископаемых содержащихся в минеральном сырье, при добыче указанного (ых) полезного (ых) ископаемого (ых). (</w:t>
      </w:r>
      <w:r>
        <w:rPr>
          <w:rFonts w:ascii="Times New Roman"/>
          <w:b w:val="false"/>
          <w:i w:val="false"/>
          <w:color w:val="000000"/>
          <w:sz w:val="28"/>
        </w:rPr>
        <w:t xml:space="preserve"> ст. 61</w:t>
      </w:r>
      <w:r>
        <w:rPr>
          <w:rFonts w:ascii="Times New Roman"/>
          <w:b w:val="false"/>
          <w:i w:val="false"/>
          <w:color w:val="000000"/>
          <w:sz w:val="28"/>
        </w:rPr>
        <w:t xml:space="preserve"> Закона о Недрах)</w:t>
      </w:r>
    </w:p>
    <w:bookmarkStart w:name="z36" w:id="32"/>
    <w:p>
      <w:pPr>
        <w:spacing w:after="0"/>
        <w:ind w:left="0"/>
        <w:jc w:val="left"/>
      </w:pPr>
      <w:r>
        <w:rPr>
          <w:rFonts w:ascii="Times New Roman"/>
          <w:b/>
          <w:i w:val="false"/>
          <w:color w:val="000000"/>
        </w:rPr>
        <w:t xml:space="preserve">  2. Срок действия Контракта</w:t>
      </w:r>
    </w:p>
    <w:bookmarkEnd w:id="32"/>
    <w:p>
      <w:pPr>
        <w:spacing w:after="0"/>
        <w:ind w:left="0"/>
        <w:jc w:val="both"/>
      </w:pPr>
      <w:r>
        <w:rPr>
          <w:rFonts w:ascii="Times New Roman"/>
          <w:b w:val="false"/>
          <w:i w:val="false"/>
          <w:color w:val="000000"/>
          <w:sz w:val="28"/>
        </w:rPr>
        <w:t>
      4. Контракт на добычу заключается на ______ (указать срок в соответствии с пунктом.</w:t>
      </w:r>
    </w:p>
    <w:p>
      <w:pPr>
        <w:spacing w:after="0"/>
        <w:ind w:left="0"/>
        <w:jc w:val="both"/>
      </w:pPr>
      <w:r>
        <w:rPr>
          <w:rFonts w:ascii="Times New Roman"/>
          <w:b w:val="false"/>
          <w:i w:val="false"/>
          <w:color w:val="000000"/>
          <w:sz w:val="28"/>
        </w:rPr>
        <w:t xml:space="preserve">
      5. Контракт вступает в силу с даты его государственной регистрации в компетентном органе. </w:t>
      </w:r>
    </w:p>
    <w:p>
      <w:pPr>
        <w:spacing w:after="0"/>
        <w:ind w:left="0"/>
        <w:jc w:val="both"/>
      </w:pPr>
      <w:r>
        <w:rPr>
          <w:rFonts w:ascii="Times New Roman"/>
          <w:b w:val="false"/>
          <w:i w:val="false"/>
          <w:color w:val="000000"/>
          <w:sz w:val="28"/>
        </w:rPr>
        <w:t>
      6. Недропользователь должен приступить к добыче с даты регистрации контракта (</w:t>
      </w:r>
      <w:r>
        <w:rPr>
          <w:rFonts w:ascii="Times New Roman"/>
          <w:b w:val="false"/>
          <w:i/>
          <w:color w:val="000000"/>
          <w:sz w:val="28"/>
        </w:rPr>
        <w:t>либо указать иной срок</w:t>
      </w:r>
      <w:r>
        <w:rPr>
          <w:rFonts w:ascii="Times New Roman"/>
          <w:b w:val="false"/>
          <w:i w:val="false"/>
          <w:color w:val="000000"/>
          <w:sz w:val="28"/>
        </w:rPr>
        <w:t>).</w:t>
      </w:r>
    </w:p>
    <w:p>
      <w:pPr>
        <w:spacing w:after="0"/>
        <w:ind w:left="0"/>
        <w:jc w:val="both"/>
      </w:pPr>
      <w:r>
        <w:rPr>
          <w:rFonts w:ascii="Times New Roman"/>
          <w:b w:val="false"/>
          <w:i w:val="false"/>
          <w:color w:val="000000"/>
          <w:sz w:val="28"/>
        </w:rPr>
        <w:t>
      Срок действия контракта продлевается компетентным органом при условии отсутствия неустраненных нарушений недропользователем контрактных обязательств, если недропользователь не позднее чем за шесть месяцев до окончания работ обратится в компетентный орган с заявлением о продлении срока действия контракта с обоснованием причин такого продления.</w:t>
      </w:r>
    </w:p>
    <w:p>
      <w:pPr>
        <w:spacing w:after="0"/>
        <w:ind w:left="0"/>
        <w:jc w:val="both"/>
      </w:pPr>
      <w:r>
        <w:rPr>
          <w:rFonts w:ascii="Times New Roman"/>
          <w:b w:val="false"/>
          <w:i w:val="false"/>
          <w:color w:val="000000"/>
          <w:sz w:val="28"/>
        </w:rPr>
        <w:t xml:space="preserve">
      Срок действия контракта на добычу подлежит продлению, если использование полезного ископаемого связано с реализацией в соответствии с Законом Республики Казахстан "О государственной поддержке индустриально-инновационной деятельности" индустриально-инновационного проекта, предусматривающего производство продукции с высокой добавленной стоимостью (более высоких переделов и переработки). </w:t>
      </w:r>
    </w:p>
    <w:p>
      <w:pPr>
        <w:spacing w:after="0"/>
        <w:ind w:left="0"/>
        <w:jc w:val="both"/>
      </w:pPr>
      <w:r>
        <w:rPr>
          <w:rFonts w:ascii="Times New Roman"/>
          <w:b w:val="false"/>
          <w:i w:val="false"/>
          <w:color w:val="000000"/>
          <w:sz w:val="28"/>
        </w:rPr>
        <w:t>
      7. Заявление о продлении срока действия контракта должно быть рассмотрено не позднее двух месяцев с даты его поступления в компетентный орган.</w:t>
      </w:r>
    </w:p>
    <w:p>
      <w:pPr>
        <w:spacing w:after="0"/>
        <w:ind w:left="0"/>
        <w:jc w:val="both"/>
      </w:pPr>
      <w:r>
        <w:rPr>
          <w:rFonts w:ascii="Times New Roman"/>
          <w:b w:val="false"/>
          <w:i w:val="false"/>
          <w:color w:val="000000"/>
          <w:sz w:val="28"/>
        </w:rPr>
        <w:t xml:space="preserve">
      8. При изменении срока действия контракта в контракт вносятся соответствующие изменения и (или) дополнения. </w:t>
      </w:r>
    </w:p>
    <w:p>
      <w:pPr>
        <w:spacing w:after="0"/>
        <w:ind w:left="0"/>
        <w:jc w:val="both"/>
      </w:pPr>
      <w:r>
        <w:rPr>
          <w:rFonts w:ascii="Times New Roman"/>
          <w:b w:val="false"/>
          <w:i w:val="false"/>
          <w:color w:val="000000"/>
          <w:sz w:val="28"/>
        </w:rPr>
        <w:t>
      Срок продления исчисляется с даты регистрации соответствующего дополнения, если сторонами не согласован иной срок.</w:t>
      </w:r>
    </w:p>
    <w:bookmarkStart w:name="z37" w:id="33"/>
    <w:p>
      <w:pPr>
        <w:spacing w:after="0"/>
        <w:ind w:left="0"/>
        <w:jc w:val="left"/>
      </w:pPr>
      <w:r>
        <w:rPr>
          <w:rFonts w:ascii="Times New Roman"/>
          <w:b/>
          <w:i w:val="false"/>
          <w:color w:val="000000"/>
        </w:rPr>
        <w:t xml:space="preserve">  3. Контрактная территория</w:t>
      </w:r>
    </w:p>
    <w:bookmarkEnd w:id="33"/>
    <w:p>
      <w:pPr>
        <w:spacing w:after="0"/>
        <w:ind w:left="0"/>
        <w:jc w:val="both"/>
      </w:pPr>
      <w:r>
        <w:rPr>
          <w:rFonts w:ascii="Times New Roman"/>
          <w:b w:val="false"/>
          <w:i w:val="false"/>
          <w:color w:val="000000"/>
          <w:sz w:val="28"/>
        </w:rPr>
        <w:t xml:space="preserve">
      9. Недропользователь выполняет добычу в пределах контрактной территории, указанной в горном отводе являющимся неотъемлемой частью контракта. </w:t>
      </w:r>
    </w:p>
    <w:p>
      <w:pPr>
        <w:spacing w:after="0"/>
        <w:ind w:left="0"/>
        <w:jc w:val="both"/>
      </w:pPr>
      <w:r>
        <w:rPr>
          <w:rFonts w:ascii="Times New Roman"/>
          <w:b w:val="false"/>
          <w:i w:val="false"/>
          <w:color w:val="000000"/>
          <w:sz w:val="28"/>
        </w:rPr>
        <w:t xml:space="preserve">
      10. Если при проведении добычи полезного ископаемого будет установлено, что географические границы обнаружения или месторождения (независимо от расположения на суше или на море) выходят за пределы контрактной территории, указанной в горном отводе, то вопрос о ее расширении должен решаться компетентным органом путем выдачи выдачи соответствующего или нового горного отвода, не превышающего по размерам пятидесяти процентов от контрактной территории, а также изменения условий контракта и рабочей программы без проведения конкурса в порядке и сроки, установленные Законом для согласования проекта контракта и его заключения, в случае, если эта территория свободна от недропользования. </w:t>
      </w:r>
    </w:p>
    <w:p>
      <w:pPr>
        <w:spacing w:after="0"/>
        <w:ind w:left="0"/>
        <w:jc w:val="both"/>
      </w:pPr>
      <w:r>
        <w:rPr>
          <w:rFonts w:ascii="Times New Roman"/>
          <w:b w:val="false"/>
          <w:i w:val="false"/>
          <w:color w:val="000000"/>
          <w:sz w:val="28"/>
        </w:rPr>
        <w:t xml:space="preserve">
      11. Недропользователь обязуется использовать контрактную территорию только в целях, предусмотренных контрактом. </w:t>
      </w:r>
    </w:p>
    <w:p>
      <w:pPr>
        <w:spacing w:after="0"/>
        <w:ind w:left="0"/>
        <w:jc w:val="both"/>
      </w:pPr>
      <w:r>
        <w:rPr>
          <w:rFonts w:ascii="Times New Roman"/>
          <w:b w:val="false"/>
          <w:i w:val="false"/>
          <w:color w:val="000000"/>
          <w:sz w:val="28"/>
        </w:rPr>
        <w:t xml:space="preserve">
      12. Недропользователь вправе до завершения срока действия контракта вернуть всю или часть контрактной территории предварительно уведомив об этом компетентный орган за 1 месяц. </w:t>
      </w:r>
    </w:p>
    <w:p>
      <w:pPr>
        <w:spacing w:after="0"/>
        <w:ind w:left="0"/>
        <w:jc w:val="both"/>
      </w:pPr>
      <w:r>
        <w:rPr>
          <w:rFonts w:ascii="Times New Roman"/>
          <w:b w:val="false"/>
          <w:i w:val="false"/>
          <w:color w:val="000000"/>
          <w:sz w:val="28"/>
        </w:rPr>
        <w:t xml:space="preserve">
      13. Возвращаемые участки должны соответствовать требованиям законодательства Республики Казахстан, предъявляемым к возврату участков. Недропользователь восстанавливает за свой счет возвращаемые территории и другие природные объекты, нарушенные вследствие проведения добычи, до состояния, пригодного для использования по прямому назначению. </w:t>
      </w:r>
    </w:p>
    <w:p>
      <w:pPr>
        <w:spacing w:after="0"/>
        <w:ind w:left="0"/>
        <w:jc w:val="both"/>
      </w:pPr>
      <w:r>
        <w:rPr>
          <w:rFonts w:ascii="Times New Roman"/>
          <w:b w:val="false"/>
          <w:i w:val="false"/>
          <w:color w:val="000000"/>
          <w:sz w:val="28"/>
        </w:rPr>
        <w:t xml:space="preserve">
      14. Возврат контрактной территории осуществляется в соответствии с порядком возврата контрактной территории или ее частей. </w:t>
      </w:r>
    </w:p>
    <w:p>
      <w:pPr>
        <w:spacing w:after="0"/>
        <w:ind w:left="0"/>
        <w:jc w:val="both"/>
      </w:pPr>
      <w:r>
        <w:rPr>
          <w:rFonts w:ascii="Times New Roman"/>
          <w:b w:val="false"/>
          <w:i w:val="false"/>
          <w:color w:val="000000"/>
          <w:sz w:val="28"/>
        </w:rPr>
        <w:t xml:space="preserve">
      15. В случае прироста запасов и их подтверждения государственной экспертизой недр в контракт письменным соглашением сторон должны быть внесены соответствующие изменения в порядке, установленном </w:t>
      </w:r>
      <w:r>
        <w:rPr>
          <w:rFonts w:ascii="Times New Roman"/>
          <w:b w:val="false"/>
          <w:i w:val="false"/>
          <w:color w:val="000000"/>
          <w:sz w:val="28"/>
        </w:rPr>
        <w:t xml:space="preserve"> Законом</w:t>
      </w:r>
      <w:r>
        <w:rPr>
          <w:rFonts w:ascii="Times New Roman"/>
          <w:b w:val="false"/>
          <w:i w:val="false"/>
          <w:color w:val="000000"/>
          <w:sz w:val="28"/>
        </w:rPr>
        <w:t xml:space="preserve">. </w:t>
      </w:r>
    </w:p>
    <w:bookmarkStart w:name="z38" w:id="34"/>
    <w:p>
      <w:pPr>
        <w:spacing w:after="0"/>
        <w:ind w:left="0"/>
        <w:jc w:val="left"/>
      </w:pPr>
      <w:r>
        <w:rPr>
          <w:rFonts w:ascii="Times New Roman"/>
          <w:b/>
          <w:i w:val="false"/>
          <w:color w:val="000000"/>
        </w:rPr>
        <w:t xml:space="preserve">  4. Рабочая программа</w:t>
      </w:r>
    </w:p>
    <w:bookmarkEnd w:id="34"/>
    <w:p>
      <w:pPr>
        <w:spacing w:after="0"/>
        <w:ind w:left="0"/>
        <w:jc w:val="both"/>
      </w:pPr>
      <w:r>
        <w:rPr>
          <w:rFonts w:ascii="Times New Roman"/>
          <w:b w:val="false"/>
          <w:i w:val="false"/>
          <w:color w:val="000000"/>
          <w:sz w:val="28"/>
        </w:rPr>
        <w:t xml:space="preserve">
      16. Рабочая программа к контракту на добычу является обязательной частью согласно </w:t>
      </w:r>
      <w:r>
        <w:rPr>
          <w:rFonts w:ascii="Times New Roman"/>
          <w:b w:val="false"/>
          <w:i w:val="false"/>
          <w:color w:val="000000"/>
          <w:sz w:val="28"/>
        </w:rPr>
        <w:t xml:space="preserve"> приложению</w:t>
      </w:r>
      <w:r>
        <w:rPr>
          <w:rFonts w:ascii="Times New Roman"/>
          <w:b w:val="false"/>
          <w:i w:val="false"/>
          <w:color w:val="000000"/>
          <w:sz w:val="28"/>
        </w:rPr>
        <w:t xml:space="preserve"> к настоящему модельному контракту и содержит обязательства недропользователя, необходимые для достижения инвестиционных проектных показателей. </w:t>
      </w:r>
    </w:p>
    <w:p>
      <w:pPr>
        <w:spacing w:after="0"/>
        <w:ind w:left="0"/>
        <w:jc w:val="both"/>
      </w:pPr>
      <w:r>
        <w:rPr>
          <w:rFonts w:ascii="Times New Roman"/>
          <w:b w:val="false"/>
          <w:i w:val="false"/>
          <w:color w:val="000000"/>
          <w:sz w:val="28"/>
        </w:rPr>
        <w:t xml:space="preserve">
      Рабочая программа также должна включать мероприятия, необходимые для достижения основных проектных показателей, с распределением по годам и указанием необходимых затрат. </w:t>
      </w:r>
    </w:p>
    <w:p>
      <w:pPr>
        <w:spacing w:after="0"/>
        <w:ind w:left="0"/>
        <w:jc w:val="both"/>
      </w:pPr>
      <w:r>
        <w:rPr>
          <w:rFonts w:ascii="Times New Roman"/>
          <w:b w:val="false"/>
          <w:i w:val="false"/>
          <w:color w:val="000000"/>
          <w:sz w:val="28"/>
        </w:rPr>
        <w:t xml:space="preserve">
      17. При изменении показателей проектных документов, которые затрагивают инвестиционные проектные показатели, включенные в рабочую программу, в рабочую программу должны быть внесены соответствующие изменения. </w:t>
      </w:r>
    </w:p>
    <w:p>
      <w:pPr>
        <w:spacing w:after="0"/>
        <w:ind w:left="0"/>
        <w:jc w:val="both"/>
      </w:pPr>
      <w:r>
        <w:rPr>
          <w:rFonts w:ascii="Times New Roman"/>
          <w:b w:val="false"/>
          <w:i w:val="false"/>
          <w:color w:val="000000"/>
          <w:sz w:val="28"/>
        </w:rPr>
        <w:t xml:space="preserve">
      18. По твердым полезным ископаемым проекты изменений и (или) дополнений к утвержденным проектам не составляются в случае, если объемы добычи, определенные утвержденными проектами, изменяются менее чем на двадцать процентов в физическом выражении от утвержденных проектных показателей. </w:t>
      </w:r>
    </w:p>
    <w:bookmarkStart w:name="z39" w:id="35"/>
    <w:p>
      <w:pPr>
        <w:spacing w:after="0"/>
        <w:ind w:left="0"/>
        <w:jc w:val="left"/>
      </w:pPr>
      <w:r>
        <w:rPr>
          <w:rFonts w:ascii="Times New Roman"/>
          <w:b/>
          <w:i w:val="false"/>
          <w:color w:val="000000"/>
        </w:rPr>
        <w:t xml:space="preserve">  5. Право собственности на имущество и информацию</w:t>
      </w:r>
    </w:p>
    <w:bookmarkEnd w:id="35"/>
    <w:p>
      <w:pPr>
        <w:spacing w:after="0"/>
        <w:ind w:left="0"/>
        <w:jc w:val="both"/>
      </w:pPr>
      <w:r>
        <w:rPr>
          <w:rFonts w:ascii="Times New Roman"/>
          <w:b w:val="false"/>
          <w:i w:val="false"/>
          <w:color w:val="000000"/>
          <w:sz w:val="28"/>
        </w:rPr>
        <w:t>
      19. Имущество, приобретенное недропользователем для выполнения операций по добыче, является собственностью недропользователя.</w:t>
      </w:r>
    </w:p>
    <w:p>
      <w:pPr>
        <w:spacing w:after="0"/>
        <w:ind w:left="0"/>
        <w:jc w:val="both"/>
      </w:pPr>
      <w:r>
        <w:rPr>
          <w:rFonts w:ascii="Times New Roman"/>
          <w:b w:val="false"/>
          <w:i w:val="false"/>
          <w:color w:val="000000"/>
          <w:sz w:val="28"/>
        </w:rPr>
        <w:t xml:space="preserve">
      20. Вне зависимости от перехода права собственности на оборудование и иное имущество за недропользователем сохраняется обязанность демонтажа либо удаления с контрактной территории такого оборудования и иного имущества за его счет в течение срока действия контракта, а также в течение одного года с момента истечения срока действия контракта, за исключением случаев передачи такого оборудования и иного имущества другому недропользователю в соответствии с письменным уведомлением компетентного органа при досрочном расторжении контракта, либо когда контрактом установлено иное. </w:t>
      </w:r>
    </w:p>
    <w:p>
      <w:pPr>
        <w:spacing w:after="0"/>
        <w:ind w:left="0"/>
        <w:jc w:val="both"/>
      </w:pPr>
      <w:r>
        <w:rPr>
          <w:rFonts w:ascii="Times New Roman"/>
          <w:b w:val="false"/>
          <w:i w:val="false"/>
          <w:color w:val="000000"/>
          <w:sz w:val="28"/>
        </w:rPr>
        <w:t xml:space="preserve">
      Демонтаж и удаление сооружений, оборудования и иного имущества с контрактной территории вне зависимости от их принадлежности должны осуществляться недропользователем способом, безопасным для жизни, здоровья человека и окружающей среды, в соответствии с законодательством Республики Казахстан. </w:t>
      </w:r>
    </w:p>
    <w:p>
      <w:pPr>
        <w:spacing w:after="0"/>
        <w:ind w:left="0"/>
        <w:jc w:val="both"/>
      </w:pPr>
      <w:r>
        <w:rPr>
          <w:rFonts w:ascii="Times New Roman"/>
          <w:b w:val="false"/>
          <w:i w:val="false"/>
          <w:color w:val="000000"/>
          <w:sz w:val="28"/>
        </w:rPr>
        <w:t>
      21. При досрочном прекращении компетентным органом действия контракта национальная компания принимает в доверительное управление контрактную территорию. Сооружения и оборудование, обеспечивающие непрерывность технологического процесса и промышленную безопасность, подлежат передаче бывшим недропользователем во временное владение и пользование национальной компании на срок до передачи имущества новому недропользователю. В случае отсутствия бывшего недропользователя либо его уклонения от передачи имущества национальной компании компетентный орган выступает в качестве его поверенного в отношении такого имущества.</w:t>
      </w:r>
    </w:p>
    <w:p>
      <w:pPr>
        <w:spacing w:after="0"/>
        <w:ind w:left="0"/>
        <w:jc w:val="both"/>
      </w:pPr>
      <w:r>
        <w:rPr>
          <w:rFonts w:ascii="Times New Roman"/>
          <w:b w:val="false"/>
          <w:i w:val="false"/>
          <w:color w:val="000000"/>
          <w:sz w:val="28"/>
        </w:rPr>
        <w:t xml:space="preserve">
      22. Геологическая информация находится в собственности недропользователя на период действия контракта, если она получена за счет средств недропользователя. </w:t>
      </w:r>
    </w:p>
    <w:p>
      <w:pPr>
        <w:spacing w:after="0"/>
        <w:ind w:left="0"/>
        <w:jc w:val="both"/>
      </w:pPr>
      <w:r>
        <w:rPr>
          <w:rFonts w:ascii="Times New Roman"/>
          <w:b w:val="false"/>
          <w:i w:val="false"/>
          <w:color w:val="000000"/>
          <w:sz w:val="28"/>
        </w:rPr>
        <w:t xml:space="preserve">
      23. Информация о недрах по контрактной территории, находящаяся в государственной собственности, приобретается недропользователем у уполномоченного органа по изучению и использованию недр в установленном </w:t>
      </w:r>
      <w:r>
        <w:rPr>
          <w:rFonts w:ascii="Times New Roman"/>
          <w:b w:val="false"/>
          <w:i w:val="false"/>
          <w:color w:val="000000"/>
          <w:sz w:val="28"/>
        </w:rPr>
        <w:t xml:space="preserve"> Законом</w:t>
      </w:r>
      <w:r>
        <w:rPr>
          <w:rFonts w:ascii="Times New Roman"/>
          <w:b w:val="false"/>
          <w:i w:val="false"/>
          <w:color w:val="000000"/>
          <w:sz w:val="28"/>
        </w:rPr>
        <w:t xml:space="preserve"> порядке. </w:t>
      </w:r>
    </w:p>
    <w:p>
      <w:pPr>
        <w:spacing w:after="0"/>
        <w:ind w:left="0"/>
        <w:jc w:val="both"/>
      </w:pPr>
      <w:r>
        <w:rPr>
          <w:rFonts w:ascii="Times New Roman"/>
          <w:b w:val="false"/>
          <w:i w:val="false"/>
          <w:color w:val="000000"/>
          <w:sz w:val="28"/>
        </w:rPr>
        <w:t xml:space="preserve">
      24. Стоимость геологической информации, находящейся в государственной собственности, определяется как часть суммы исторических затрат. Оплата стоимости геологической информации производится в бюджет Республики Казахстан. </w:t>
      </w:r>
    </w:p>
    <w:p>
      <w:pPr>
        <w:spacing w:after="0"/>
        <w:ind w:left="0"/>
        <w:jc w:val="both"/>
      </w:pPr>
      <w:r>
        <w:rPr>
          <w:rFonts w:ascii="Times New Roman"/>
          <w:b w:val="false"/>
          <w:i w:val="false"/>
          <w:color w:val="000000"/>
          <w:sz w:val="28"/>
        </w:rPr>
        <w:t xml:space="preserve">
      25. Независимо от источника финансирования операций по недропользованию геологическая и иная информация о недрах подлежит обязательной безвозмездной передаче в собственность Республики Казахстан и представляется в любое время в уполномоченный орган по изучению и использованию недр по его запросу для изучения. Учет, хранение, систематизация и обобщение геологической информации осуществляются уполномоченным органом по изучению и использованию недр в соответствии с порядком, им утвержденным. </w:t>
      </w:r>
    </w:p>
    <w:p>
      <w:pPr>
        <w:spacing w:after="0"/>
        <w:ind w:left="0"/>
        <w:jc w:val="both"/>
      </w:pPr>
      <w:r>
        <w:rPr>
          <w:rFonts w:ascii="Times New Roman"/>
          <w:b w:val="false"/>
          <w:i w:val="false"/>
          <w:color w:val="000000"/>
          <w:sz w:val="28"/>
        </w:rPr>
        <w:t xml:space="preserve">
      26. Отчеты о проведении операций по недропользованию представляются в уполномоченный орган по изучению и использованию недр в соответствии с </w:t>
      </w:r>
      <w:r>
        <w:rPr>
          <w:rFonts w:ascii="Times New Roman"/>
          <w:b w:val="false"/>
          <w:i w:val="false"/>
          <w:color w:val="000000"/>
          <w:sz w:val="28"/>
        </w:rPr>
        <w:t xml:space="preserve"> Правилами</w:t>
      </w:r>
      <w:r>
        <w:rPr>
          <w:rFonts w:ascii="Times New Roman"/>
          <w:b w:val="false"/>
          <w:i w:val="false"/>
          <w:color w:val="000000"/>
          <w:sz w:val="28"/>
        </w:rPr>
        <w:t xml:space="preserve"> представления недропользователями отчетов о проведении операций по недропользованию, утвержденными Приказом Министра по инвестициям и развитию Республики Казахстан от 31 марта 2015 года № 396 (зарегистрирован в Министерстве юстиции Республики Казахстан 12 мая 2015 года № 11028). </w:t>
      </w:r>
    </w:p>
    <w:p>
      <w:pPr>
        <w:spacing w:after="0"/>
        <w:ind w:left="0"/>
        <w:jc w:val="both"/>
      </w:pPr>
      <w:r>
        <w:rPr>
          <w:rFonts w:ascii="Times New Roman"/>
          <w:b w:val="false"/>
          <w:i w:val="false"/>
          <w:color w:val="000000"/>
          <w:sz w:val="28"/>
        </w:rPr>
        <w:t xml:space="preserve">
      27. При прекращении действия контракта вся геологическая информация переходит в собственность Республики Казахстан. Недропользователь обязан безвозмездно передать в уполномоченный орган по изучению и использованию недр все документы и иные материальные носители геологической информации. </w:t>
      </w:r>
    </w:p>
    <w:bookmarkStart w:name="z40" w:id="36"/>
    <w:p>
      <w:pPr>
        <w:spacing w:after="0"/>
        <w:ind w:left="0"/>
        <w:jc w:val="left"/>
      </w:pPr>
      <w:r>
        <w:rPr>
          <w:rFonts w:ascii="Times New Roman"/>
          <w:b/>
          <w:i w:val="false"/>
          <w:color w:val="000000"/>
        </w:rPr>
        <w:t xml:space="preserve">  6. Право Республики Казахстан на приобретение и реквизицию полезных ископаемых</w:t>
      </w:r>
    </w:p>
    <w:bookmarkEnd w:id="36"/>
    <w:p>
      <w:pPr>
        <w:spacing w:after="0"/>
        <w:ind w:left="0"/>
        <w:jc w:val="both"/>
      </w:pPr>
      <w:r>
        <w:rPr>
          <w:rFonts w:ascii="Times New Roman"/>
          <w:b w:val="false"/>
          <w:i w:val="false"/>
          <w:color w:val="000000"/>
          <w:sz w:val="28"/>
        </w:rPr>
        <w:t xml:space="preserve">
      28. Республика Казахстан имеет преимущественное перед другими лицами право на приобретение полезных ископаемых недропользователя по ценам, не превышающим цены, применяемые недропользователем при совершении сделок с соответствующими полезными ископаемыми, сложившиеся на дату совершения сделки, за вычетом транспортных расходов и затрат на реализацию. </w:t>
      </w:r>
    </w:p>
    <w:p>
      <w:pPr>
        <w:spacing w:after="0"/>
        <w:ind w:left="0"/>
        <w:jc w:val="both"/>
      </w:pPr>
      <w:r>
        <w:rPr>
          <w:rFonts w:ascii="Times New Roman"/>
          <w:b w:val="false"/>
          <w:i w:val="false"/>
          <w:color w:val="000000"/>
          <w:sz w:val="28"/>
        </w:rPr>
        <w:t xml:space="preserve">
      29. В случае отсутствия информации о ценах полезных ископаемых, применяемых недропользователем при совершении сделок, применяются цены, не превышающие сложившиеся на мировых рынках цены на дату совершения сделки по приобретению государством полезных ископаемых, за вычетом транспортных расходов и затрат на реализацию. </w:t>
      </w:r>
    </w:p>
    <w:p>
      <w:pPr>
        <w:spacing w:after="0"/>
        <w:ind w:left="0"/>
        <w:jc w:val="both"/>
      </w:pPr>
      <w:r>
        <w:rPr>
          <w:rFonts w:ascii="Times New Roman"/>
          <w:b w:val="false"/>
          <w:i w:val="false"/>
          <w:color w:val="000000"/>
          <w:sz w:val="28"/>
        </w:rPr>
        <w:t xml:space="preserve">
      Предельный объем приобретаемых полезных ископаемых не может превышать __ % от общего объема продукции, фактически добытой в соответствующем году. </w:t>
      </w:r>
    </w:p>
    <w:p>
      <w:pPr>
        <w:spacing w:after="0"/>
        <w:ind w:left="0"/>
        <w:jc w:val="both"/>
      </w:pPr>
      <w:r>
        <w:rPr>
          <w:rFonts w:ascii="Times New Roman"/>
          <w:b w:val="false"/>
          <w:i w:val="false"/>
          <w:color w:val="000000"/>
          <w:sz w:val="28"/>
        </w:rPr>
        <w:t xml:space="preserve">
      30. В случае введения чрезвычайного или военного положения Правительство имеет право реквизиции части или всех полезных ископаемых, принадлежащих недропользователю. Реквизиция может осуществляться в размерах, необходимых для нужд Республики Казахстан, в течение всего срока действия чрезвычайного или военного положения. </w:t>
      </w:r>
    </w:p>
    <w:p>
      <w:pPr>
        <w:spacing w:after="0"/>
        <w:ind w:left="0"/>
        <w:jc w:val="both"/>
      </w:pPr>
      <w:r>
        <w:rPr>
          <w:rFonts w:ascii="Times New Roman"/>
          <w:b w:val="false"/>
          <w:i w:val="false"/>
          <w:color w:val="000000"/>
          <w:sz w:val="28"/>
        </w:rPr>
        <w:t xml:space="preserve">
      31. Республика Казахстан гарантирует компенсацию за реквизированные полезные ископаемые в натуральной форме или посредством выплаты их стоимости иностранному недропользователю в свободно конвертируемой валюте, а национальному недропользователю - в национальной валюте по ценам, не превышающим цены, применяемые недропользователем при совершении сделок с соответствующими полезными ископаемыми на дату реквизиции, за вычетом транспортных расходов и затрат на реализацию. </w:t>
      </w:r>
    </w:p>
    <w:bookmarkStart w:name="z41" w:id="37"/>
    <w:p>
      <w:pPr>
        <w:spacing w:after="0"/>
        <w:ind w:left="0"/>
        <w:jc w:val="left"/>
      </w:pPr>
      <w:r>
        <w:rPr>
          <w:rFonts w:ascii="Times New Roman"/>
          <w:b/>
          <w:i w:val="false"/>
          <w:color w:val="000000"/>
        </w:rPr>
        <w:t xml:space="preserve">  7. Наем персонала, приобретение товаров, работ и услуг при осуществлении добычи</w:t>
      </w:r>
    </w:p>
    <w:bookmarkEnd w:id="37"/>
    <w:p>
      <w:pPr>
        <w:spacing w:after="0"/>
        <w:ind w:left="0"/>
        <w:jc w:val="both"/>
      </w:pPr>
      <w:r>
        <w:rPr>
          <w:rFonts w:ascii="Times New Roman"/>
          <w:b w:val="false"/>
          <w:i w:val="false"/>
          <w:color w:val="000000"/>
          <w:sz w:val="28"/>
        </w:rPr>
        <w:t xml:space="preserve">
      32. При проведении операций по добыче недропользователь обязуется отдавать предпочтение казахстанским кадрам. При этом, привлечение казахстанских кадров в процентном отношении от общего количества привлекаемых к работам кадрам, включая персонал, занятый на подрядных и субподрядных работах должно составить _____ % по руководящему составу, ______ % по специалистам с высшим и средним профессиональным образованием, ______ % по квалифицированным рабочим, в том числе по годам: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9"/>
        <w:gridCol w:w="2220"/>
        <w:gridCol w:w="4785"/>
        <w:gridCol w:w="1366"/>
      </w:tblGrid>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Руководящий состав</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 ВО и СПО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Недропользователь обязан обеспечить равные условия оплаты труда для казахстанского персонала по отношению к привлеченному иностранному персоналу, включая персонал, занятый на подрядных работах.</w:t>
      </w:r>
    </w:p>
    <w:p>
      <w:pPr>
        <w:spacing w:after="0"/>
        <w:ind w:left="0"/>
        <w:jc w:val="both"/>
      </w:pPr>
      <w:r>
        <w:rPr>
          <w:rFonts w:ascii="Times New Roman"/>
          <w:b w:val="false"/>
          <w:i w:val="false"/>
          <w:color w:val="000000"/>
          <w:sz w:val="28"/>
        </w:rPr>
        <w:t>
      34. Недропользователь обязуется осуществлять в период проведения добычи ежегодное финансирование обучения, повышения квалификации и переподготовки работников, являющихся гражданами Республики Казахстан, задействованных при исполнении контракта, в размере _____________ (указать сумму в размере, указанном в протоколе прямых переговоров или заявленном в конкурсном предложении для участия в тендере либо размер, указанный в извещении о проведении аукциона.</w:t>
      </w:r>
    </w:p>
    <w:p>
      <w:pPr>
        <w:spacing w:after="0"/>
        <w:ind w:left="0"/>
        <w:jc w:val="both"/>
      </w:pPr>
      <w:r>
        <w:rPr>
          <w:rFonts w:ascii="Times New Roman"/>
          <w:b w:val="false"/>
          <w:i w:val="false"/>
          <w:color w:val="000000"/>
          <w:sz w:val="28"/>
        </w:rPr>
        <w:t>
      В случае превышения объемов требуемого финансирования, предусмотренного в настоящем пункте, по итогам какого-либо года, указанные суммы превышения засчитываются в счет обязательств по финансированию обучения, повышения квалификации и переподготовки работников, являющихся гражданами Республики Казахстан, будущих периодов и учитываются как расходы того периода, в счет обязательства которого они были зачтены.</w:t>
      </w:r>
    </w:p>
    <w:p>
      <w:pPr>
        <w:spacing w:after="0"/>
        <w:ind w:left="0"/>
        <w:jc w:val="both"/>
      </w:pPr>
      <w:r>
        <w:rPr>
          <w:rFonts w:ascii="Times New Roman"/>
          <w:b w:val="false"/>
          <w:i w:val="false"/>
          <w:color w:val="000000"/>
          <w:sz w:val="28"/>
        </w:rPr>
        <w:t>
      Исполнением обязанности, указанной в настоящем пункте, являются фактически понесенные расходы недропользователя по финансированию подготовки и переподготовки граждан Республики Казахстан, в том числе на приобретение по представленному местным исполнительным органом области, города республиканского значения, столицы и согласованному с компетентным органом перечню товаров, работ и услуг, необходимых для улучшения материально-технической базы организаций образования, осуществляющих на территории соответствующей области, города республиканского значения, столицы подготовку кадров по специальностям, непосредственно связанным со сферой недропользования, а также расходы по финансированию профессиональной подготовки и переподготовки кадров в собственных учебных (обучающих) центрах при юридическом лице, являющемся недропользователем.).</w:t>
      </w:r>
    </w:p>
    <w:p>
      <w:pPr>
        <w:spacing w:after="0"/>
        <w:ind w:left="0"/>
        <w:jc w:val="both"/>
      </w:pPr>
      <w:r>
        <w:rPr>
          <w:rFonts w:ascii="Times New Roman"/>
          <w:b w:val="false"/>
          <w:i w:val="false"/>
          <w:color w:val="000000"/>
          <w:sz w:val="28"/>
        </w:rPr>
        <w:t>
      35. Закуп товаров, работ и услуг при осуществлении добычи должен осуществляться в соответствии с требованиями Закона. При приобретении товаров, работ и услуг недропользователь обязуется: использовать оборудование, материалы и готовую продукцию, произведенные в Республике Казахстан, при условии их соответствия требованиям конкурса и законодательства Республики Казахстан о техническом регулировании; привлекать казахстанских производителей работ, услуг, при проведении операций по недропользованию, включая использование воздушного, железнодорожного, водного и других видов транспорта, если эти услуги соответствуют стандартам, ценовым и качественным характеристикам однородных работ и услуг, при проведении операций по недропользованию, оказываемых нерезидентами Республики Казахстан.</w:t>
      </w:r>
    </w:p>
    <w:p>
      <w:pPr>
        <w:spacing w:after="0"/>
        <w:ind w:left="0"/>
        <w:jc w:val="both"/>
      </w:pPr>
      <w:r>
        <w:rPr>
          <w:rFonts w:ascii="Times New Roman"/>
          <w:b w:val="false"/>
          <w:i w:val="false"/>
          <w:color w:val="000000"/>
          <w:sz w:val="28"/>
        </w:rPr>
        <w:t>
      При этом размер местного содержания по контракту при проведении операций по добычи должен составлять ______ процентов по отношению к товарам, ______ процентов по отношению к работам, ______ процентов по отношению к услугам, в том числе по годам: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8"/>
        <w:gridCol w:w="1894"/>
        <w:gridCol w:w="1894"/>
        <w:gridCol w:w="1894"/>
      </w:tblGrid>
      <w:tr>
        <w:trPr>
          <w:trHeight w:val="30"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w:t>
            </w:r>
          </w:p>
        </w:tc>
      </w:tr>
      <w:tr>
        <w:trPr>
          <w:trHeight w:val="30"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2" w:id="38"/>
    <w:p>
      <w:pPr>
        <w:spacing w:after="0"/>
        <w:ind w:left="0"/>
        <w:jc w:val="left"/>
      </w:pPr>
      <w:r>
        <w:rPr>
          <w:rFonts w:ascii="Times New Roman"/>
          <w:b/>
          <w:i w:val="false"/>
          <w:color w:val="000000"/>
        </w:rPr>
        <w:t xml:space="preserve">  8. Участие в социально-экономическом развитии региона и финансировании научных исследований</w:t>
      </w:r>
    </w:p>
    <w:bookmarkEnd w:id="38"/>
    <w:p>
      <w:pPr>
        <w:spacing w:after="0"/>
        <w:ind w:left="0"/>
        <w:jc w:val="both"/>
      </w:pPr>
      <w:r>
        <w:rPr>
          <w:rFonts w:ascii="Times New Roman"/>
          <w:b w:val="false"/>
          <w:i w:val="false"/>
          <w:color w:val="000000"/>
          <w:sz w:val="28"/>
        </w:rPr>
        <w:t xml:space="preserve">
      36. В течение срока действия контракта недропользователь производит ежегодные отчисления на социально-экономическое развитие региона и развитие его инфраструктуры в размере _____________ (указать сумму в размере, указанном в протоколе прямых переговоров или заявленном в конкурсном предложении для участия в тендере либо размер, указанный в извещении о проведении аукциона) в бюджет местного исполнительного органа области, города республиканского значения, столицы на код бюджетной классификации 206114 "Отчисления недропользователей на социально-экономическое развитие региона и развитие его инфраструктуры", согласно </w:t>
      </w:r>
      <w:r>
        <w:rPr>
          <w:rFonts w:ascii="Times New Roman"/>
          <w:b w:val="false"/>
          <w:i w:val="false"/>
          <w:color w:val="000000"/>
          <w:sz w:val="28"/>
        </w:rPr>
        <w:t xml:space="preserve"> Единой бюджетной</w:t>
      </w:r>
      <w:r>
        <w:rPr>
          <w:rFonts w:ascii="Times New Roman"/>
          <w:b w:val="false"/>
          <w:i w:val="false"/>
          <w:color w:val="000000"/>
          <w:sz w:val="28"/>
        </w:rPr>
        <w:t xml:space="preserve"> классификации, утвержденный Приказом Министра финансов Республики Казахстан от 18 сентября 2014 года № 403 (зарегистрирован в Министерстве юстиции Республики Казахстан 26 сентября 2014 года № 9756).</w:t>
      </w:r>
    </w:p>
    <w:p>
      <w:pPr>
        <w:spacing w:after="0"/>
        <w:ind w:left="0"/>
        <w:jc w:val="both"/>
      </w:pPr>
      <w:r>
        <w:rPr>
          <w:rFonts w:ascii="Times New Roman"/>
          <w:b w:val="false"/>
          <w:i w:val="false"/>
          <w:color w:val="000000"/>
          <w:sz w:val="28"/>
        </w:rPr>
        <w:t xml:space="preserve">
      37. В соответствии с </w:t>
      </w:r>
      <w:r>
        <w:rPr>
          <w:rFonts w:ascii="Times New Roman"/>
          <w:b w:val="false"/>
          <w:i w:val="false"/>
          <w:color w:val="000000"/>
          <w:sz w:val="28"/>
        </w:rPr>
        <w:t xml:space="preserve"> подпунктом 12-1)</w:t>
      </w:r>
      <w:r>
        <w:rPr>
          <w:rFonts w:ascii="Times New Roman"/>
          <w:b w:val="false"/>
          <w:i w:val="false"/>
          <w:color w:val="000000"/>
          <w:sz w:val="28"/>
        </w:rPr>
        <w:t xml:space="preserve"> пункта 1 статьи 76 Закона недропользователь обязуется осуществлять ежегодное финансирование научно-исследовательских, научно-технических и (или) опытно-конструкторских работ, оказываемых казахстанскими производителями товаров, работ и услуг, в размере не менее одного процента от совокупного годового дохода по контрактной деятельности по итогам предыдущего года. </w:t>
      </w:r>
    </w:p>
    <w:p>
      <w:pPr>
        <w:spacing w:after="0"/>
        <w:ind w:left="0"/>
        <w:jc w:val="both"/>
      </w:pPr>
      <w:r>
        <w:rPr>
          <w:rFonts w:ascii="Times New Roman"/>
          <w:b w:val="false"/>
          <w:i w:val="false"/>
          <w:color w:val="000000"/>
          <w:sz w:val="28"/>
        </w:rPr>
        <w:t>
      В случае перевыполнения объема обязательств по финансированию научно-исследовательских, научно-технических и (или) опытно-конструкторских работ по итогам текущего года недропользователь осуществляет корректировку (зачет) объемов перевыполненных обязательств на следующие отчетные периоды.</w:t>
      </w:r>
    </w:p>
    <w:p>
      <w:pPr>
        <w:spacing w:after="0"/>
        <w:ind w:left="0"/>
        <w:jc w:val="both"/>
      </w:pPr>
      <w:r>
        <w:rPr>
          <w:rFonts w:ascii="Times New Roman"/>
          <w:b w:val="false"/>
          <w:i w:val="false"/>
          <w:color w:val="000000"/>
          <w:sz w:val="28"/>
        </w:rPr>
        <w:t>
      В случае отсутствия казахстанских производителей научно-исследовательских, научно-технических и (или) опытно-конструкторских работ финансирование данных работ, оказываемых иностранными производителями, осуществляется по разрешению компетентного органа.</w:t>
      </w:r>
    </w:p>
    <w:p>
      <w:pPr>
        <w:spacing w:after="0"/>
        <w:ind w:left="0"/>
        <w:jc w:val="both"/>
      </w:pPr>
      <w:r>
        <w:rPr>
          <w:rFonts w:ascii="Times New Roman"/>
          <w:b w:val="false"/>
          <w:i w:val="false"/>
          <w:color w:val="000000"/>
          <w:sz w:val="28"/>
        </w:rPr>
        <w:t xml:space="preserve">
      Исполнением обязательства по финансированию научно-исследовательских, научно-технических и (или) опытно-конструкторских работ являются фактически понесенные расходы недропользователя на указанные работы, связанные с деятельностью в рамках контракта на недропользование, а также с деятельностью, не связанной с контрактом на недропользование, направленной на получение продукции (переделов) с высокой добавленной стоимостью, исследования в области экологии, охраны труда, обеспечения безопасного ведения работ, энергосбережения в рамках производственной деятельности (технологического цикла) и расходы на финансирование научных исследований, осуществляемых субъектами научной и (или) научно-технической деятельности в соответствии с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 науке", а также элементов индустриально-инновационной инфраструктуры в соответствии с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 государственной поддержке индустриально-инновационной деятельности".</w:t>
      </w:r>
    </w:p>
    <w:bookmarkStart w:name="z43" w:id="39"/>
    <w:p>
      <w:pPr>
        <w:spacing w:after="0"/>
        <w:ind w:left="0"/>
        <w:jc w:val="left"/>
      </w:pPr>
      <w:r>
        <w:rPr>
          <w:rFonts w:ascii="Times New Roman"/>
          <w:b/>
          <w:i w:val="false"/>
          <w:color w:val="000000"/>
        </w:rPr>
        <w:t xml:space="preserve">  9. Налогообложение</w:t>
      </w:r>
    </w:p>
    <w:bookmarkEnd w:id="39"/>
    <w:p>
      <w:pPr>
        <w:spacing w:after="0"/>
        <w:ind w:left="0"/>
        <w:jc w:val="both"/>
      </w:pPr>
      <w:r>
        <w:rPr>
          <w:rFonts w:ascii="Times New Roman"/>
          <w:b w:val="false"/>
          <w:i w:val="false"/>
          <w:color w:val="000000"/>
          <w:sz w:val="28"/>
        </w:rPr>
        <w:t>
      38. Исчисление налоговых обязательств по налогам и другим обязательным платежам в бюджет по деятельности, осуществляемой в рамках контракта, производится в соответствии с налоговым законодательством, действующим на момент возникновения обязательств по их уплате. Исполнение налоговых обязательств по деятельности, осуществляемой в рамках контракта, не освобождает недропользователя от исполнения налогового обязательства по осуществлению деятельности в Республике Казахстан, выходящей за рамки контракта, в соответствии с налоговым законодательством Республики Казахстан, действующим на дату возникновения налогового обязательства.</w:t>
      </w:r>
    </w:p>
    <w:p>
      <w:pPr>
        <w:spacing w:after="0"/>
        <w:ind w:left="0"/>
        <w:jc w:val="both"/>
      </w:pPr>
      <w:r>
        <w:rPr>
          <w:rFonts w:ascii="Times New Roman"/>
          <w:b w:val="false"/>
          <w:i w:val="false"/>
          <w:color w:val="000000"/>
          <w:sz w:val="28"/>
        </w:rPr>
        <w:t>
             39. Окончательный размер подписного бонуса _____ (указать сумму).</w:t>
      </w:r>
    </w:p>
    <w:p>
      <w:pPr>
        <w:spacing w:after="0"/>
        <w:ind w:left="0"/>
        <w:jc w:val="both"/>
      </w:pPr>
      <w:r>
        <w:rPr>
          <w:rFonts w:ascii="Times New Roman"/>
          <w:b w:val="false"/>
          <w:i w:val="false"/>
          <w:color w:val="000000"/>
          <w:sz w:val="28"/>
        </w:rPr>
        <w:t>
      40. На момент заключения контракта недропользователь оплатил пятьдесят процентов от установленной суммы подписного бонуса, согласно банковскому поручению за № _____ от "__" ______ 20__ года.</w:t>
      </w:r>
    </w:p>
    <w:p>
      <w:pPr>
        <w:spacing w:after="0"/>
        <w:ind w:left="0"/>
        <w:jc w:val="both"/>
      </w:pPr>
      <w:r>
        <w:rPr>
          <w:rFonts w:ascii="Times New Roman"/>
          <w:b w:val="false"/>
          <w:i w:val="false"/>
          <w:color w:val="000000"/>
          <w:sz w:val="28"/>
        </w:rPr>
        <w:t>
      41. Оставшиеся пятьдесят процентов от установленной суммы подписного бонуса в размере ___ (</w:t>
      </w:r>
      <w:r>
        <w:rPr>
          <w:rFonts w:ascii="Times New Roman"/>
          <w:b w:val="false"/>
          <w:i/>
          <w:color w:val="000000"/>
          <w:sz w:val="28"/>
        </w:rPr>
        <w:t>указать сумму</w:t>
      </w:r>
      <w:r>
        <w:rPr>
          <w:rFonts w:ascii="Times New Roman"/>
          <w:b w:val="false"/>
          <w:i w:val="false"/>
          <w:color w:val="000000"/>
          <w:sz w:val="28"/>
        </w:rPr>
        <w:t>) недропользователь уплачивает в порядке и сроки, установленные налоговым законодательством Республики Казахстан.</w:t>
      </w:r>
    </w:p>
    <w:bookmarkStart w:name="z44" w:id="40"/>
    <w:p>
      <w:pPr>
        <w:spacing w:after="0"/>
        <w:ind w:left="0"/>
        <w:jc w:val="left"/>
      </w:pPr>
      <w:r>
        <w:rPr>
          <w:rFonts w:ascii="Times New Roman"/>
          <w:b/>
          <w:i w:val="false"/>
          <w:color w:val="000000"/>
        </w:rPr>
        <w:t xml:space="preserve">  10. Консервация, ликвидация и ликвидационный фонд</w:t>
      </w:r>
    </w:p>
    <w:bookmarkEnd w:id="40"/>
    <w:p>
      <w:pPr>
        <w:spacing w:after="0"/>
        <w:ind w:left="0"/>
        <w:jc w:val="both"/>
      </w:pPr>
      <w:r>
        <w:rPr>
          <w:rFonts w:ascii="Times New Roman"/>
          <w:b w:val="false"/>
          <w:i w:val="false"/>
          <w:color w:val="000000"/>
          <w:sz w:val="28"/>
        </w:rPr>
        <w:t xml:space="preserve">
      42. При прекращении операций по добыче недропользователь осуществляет ликвидацию или консервацию объектов недропользования, на которых проводились работы по добыче, за исключением технологических единиц объекта недропользования (блоки, панели, выработки), которые будут использованы при проведении дальнейших операций по недропользованию, в соответствии с проектными документами и рабочей программой. </w:t>
      </w:r>
    </w:p>
    <w:p>
      <w:pPr>
        <w:spacing w:after="0"/>
        <w:ind w:left="0"/>
        <w:jc w:val="both"/>
      </w:pPr>
      <w:r>
        <w:rPr>
          <w:rFonts w:ascii="Times New Roman"/>
          <w:b w:val="false"/>
          <w:i w:val="false"/>
          <w:color w:val="000000"/>
          <w:sz w:val="28"/>
        </w:rPr>
        <w:t xml:space="preserve">
      43. Объекты недропользования ликвидируются или консервируются в порядке, установленном </w:t>
      </w:r>
      <w:r>
        <w:rPr>
          <w:rFonts w:ascii="Times New Roman"/>
          <w:b w:val="false"/>
          <w:i w:val="false"/>
          <w:color w:val="000000"/>
          <w:sz w:val="28"/>
        </w:rPr>
        <w:t xml:space="preserve"> Законом</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Недропользователь создает ликвидационный фонд для устранения последствий своих операций по контракту. </w:t>
      </w:r>
    </w:p>
    <w:p>
      <w:pPr>
        <w:spacing w:after="0"/>
        <w:ind w:left="0"/>
        <w:jc w:val="both"/>
      </w:pPr>
      <w:r>
        <w:rPr>
          <w:rFonts w:ascii="Times New Roman"/>
          <w:b w:val="false"/>
          <w:i w:val="false"/>
          <w:color w:val="000000"/>
          <w:sz w:val="28"/>
        </w:rPr>
        <w:t xml:space="preserve">
      Отчисления в ликвидационный фонд в период добычи производятся недропользователем ежегодно в размере не менее одного процента от ежегодных затрат на добычу, предусмотренных рабочей программой на соответствующий год, на специальный депозитный счет в любом банке на территории Республики Казахстан. </w:t>
      </w:r>
    </w:p>
    <w:p>
      <w:pPr>
        <w:spacing w:after="0"/>
        <w:ind w:left="0"/>
        <w:jc w:val="both"/>
      </w:pPr>
      <w:r>
        <w:rPr>
          <w:rFonts w:ascii="Times New Roman"/>
          <w:b w:val="false"/>
          <w:i w:val="false"/>
          <w:color w:val="000000"/>
          <w:sz w:val="28"/>
        </w:rPr>
        <w:t xml:space="preserve">
      44. Если фактические затраты на ликвидацию превысят размер ликвидационного фонда, то недропользователь осуществляет дополнительное финансирование ликвидации. </w:t>
      </w:r>
    </w:p>
    <w:p>
      <w:pPr>
        <w:spacing w:after="0"/>
        <w:ind w:left="0"/>
        <w:jc w:val="both"/>
      </w:pPr>
      <w:r>
        <w:rPr>
          <w:rFonts w:ascii="Times New Roman"/>
          <w:b w:val="false"/>
          <w:i w:val="false"/>
          <w:color w:val="000000"/>
          <w:sz w:val="28"/>
        </w:rPr>
        <w:t xml:space="preserve">
      45. Если фактические затраты на ликвидацию объектов недропользования превысят размер ликвидационного фонда, то недропользователь обязан осуществлять дополнительное финансирование ликвидации объектов недропользования. Если фактические затраты на ликвидацию меньше размера ликвидационного фонда, то оставшиеся деньги остаются у недропользователя. </w:t>
      </w:r>
    </w:p>
    <w:p>
      <w:pPr>
        <w:spacing w:after="0"/>
        <w:ind w:left="0"/>
        <w:jc w:val="both"/>
      </w:pPr>
      <w:r>
        <w:rPr>
          <w:rFonts w:ascii="Times New Roman"/>
          <w:b w:val="false"/>
          <w:i w:val="false"/>
          <w:color w:val="000000"/>
          <w:sz w:val="28"/>
        </w:rPr>
        <w:t xml:space="preserve">
      46. В случае передачи права недропользования ликвидационный фонд передается новому недропользователю. </w:t>
      </w:r>
    </w:p>
    <w:p>
      <w:pPr>
        <w:spacing w:after="0"/>
        <w:ind w:left="0"/>
        <w:jc w:val="both"/>
      </w:pPr>
      <w:r>
        <w:rPr>
          <w:rFonts w:ascii="Times New Roman"/>
          <w:b w:val="false"/>
          <w:i w:val="false"/>
          <w:color w:val="000000"/>
          <w:sz w:val="28"/>
        </w:rPr>
        <w:t xml:space="preserve">
      47. В случае прекращения действия контракта в одностороннем порядке компетентным органом, ликвидационный фонд передается доверительному управляющему, определяемому в соответствии с </w:t>
      </w:r>
      <w:r>
        <w:rPr>
          <w:rFonts w:ascii="Times New Roman"/>
          <w:b w:val="false"/>
          <w:i w:val="false"/>
          <w:color w:val="000000"/>
          <w:sz w:val="28"/>
        </w:rPr>
        <w:t xml:space="preserve"> пунктом 10</w:t>
      </w:r>
      <w:r>
        <w:rPr>
          <w:rFonts w:ascii="Times New Roman"/>
          <w:b w:val="false"/>
          <w:i w:val="false"/>
          <w:color w:val="000000"/>
          <w:sz w:val="28"/>
        </w:rPr>
        <w:t xml:space="preserve"> статьи 72 Закона.</w:t>
      </w:r>
    </w:p>
    <w:bookmarkStart w:name="z45" w:id="41"/>
    <w:p>
      <w:pPr>
        <w:spacing w:after="0"/>
        <w:ind w:left="0"/>
        <w:jc w:val="left"/>
      </w:pPr>
      <w:r>
        <w:rPr>
          <w:rFonts w:ascii="Times New Roman"/>
          <w:b/>
          <w:i w:val="false"/>
          <w:color w:val="000000"/>
        </w:rPr>
        <w:t xml:space="preserve">  11. Учет и отчетность</w:t>
      </w:r>
    </w:p>
    <w:bookmarkEnd w:id="41"/>
    <w:p>
      <w:pPr>
        <w:spacing w:after="0"/>
        <w:ind w:left="0"/>
        <w:jc w:val="both"/>
      </w:pPr>
      <w:r>
        <w:rPr>
          <w:rFonts w:ascii="Times New Roman"/>
          <w:b w:val="false"/>
          <w:i w:val="false"/>
          <w:color w:val="000000"/>
          <w:sz w:val="28"/>
        </w:rPr>
        <w:t xml:space="preserve">
      48. Недропользователь при осуществлении добычи должен вести учет проводимых операций по недропользованию и предоставлять компетентному органу отчетность о выполнении обязательств, предусмотренных контрактом и рабочей программой в порядке и сроки, предусмотренные </w:t>
      </w:r>
      <w:r>
        <w:rPr>
          <w:rFonts w:ascii="Times New Roman"/>
          <w:b w:val="false"/>
          <w:i w:val="false"/>
          <w:color w:val="000000"/>
          <w:sz w:val="28"/>
        </w:rPr>
        <w:t xml:space="preserve"> Законом</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49. Недропользователь, в сроки, установленные Законом, обязан оснастить свои производственные объекты, перечень которых утверждается уполномоченным органом в области нефти и газа, контрольными приборами учета и обеспечивать функционирование контрольных приборов учета в порядке, установленном уполномоченным органом в области нефти и газа. </w:t>
      </w:r>
    </w:p>
    <w:p>
      <w:pPr>
        <w:spacing w:after="0"/>
        <w:ind w:left="0"/>
        <w:jc w:val="both"/>
      </w:pPr>
      <w:r>
        <w:rPr>
          <w:rFonts w:ascii="Times New Roman"/>
          <w:b w:val="false"/>
          <w:i w:val="false"/>
          <w:color w:val="000000"/>
          <w:sz w:val="28"/>
        </w:rPr>
        <w:t>
      50. Недропользователь обязуется предоставлять необходимые документы, информацию и обеспечивать беспрепятственный доступ к местам работ должностным лицам контролирующих органов Республики Казахстан при выполнении ими служебных обязанностей и своевременно устранять выявленные ими нарушения.</w:t>
      </w:r>
    </w:p>
    <w:p>
      <w:pPr>
        <w:spacing w:after="0"/>
        <w:ind w:left="0"/>
        <w:jc w:val="both"/>
      </w:pPr>
      <w:r>
        <w:rPr>
          <w:rFonts w:ascii="Times New Roman"/>
          <w:b w:val="false"/>
          <w:i w:val="false"/>
          <w:color w:val="000000"/>
          <w:sz w:val="28"/>
        </w:rPr>
        <w:t xml:space="preserve">
      51. По результатам деятельности на контрактной территории недропользователь обязан представить в уполномоченный орган по изучению и использованию недр геологическую отчетность. </w:t>
      </w:r>
    </w:p>
    <w:bookmarkStart w:name="z46" w:id="42"/>
    <w:p>
      <w:pPr>
        <w:spacing w:after="0"/>
        <w:ind w:left="0"/>
        <w:jc w:val="left"/>
      </w:pPr>
      <w:r>
        <w:rPr>
          <w:rFonts w:ascii="Times New Roman"/>
          <w:b/>
          <w:i w:val="false"/>
          <w:color w:val="000000"/>
        </w:rPr>
        <w:t xml:space="preserve">  12. Общие условия проведения операций по недропользованию</w:t>
      </w:r>
    </w:p>
    <w:bookmarkEnd w:id="42"/>
    <w:p>
      <w:pPr>
        <w:spacing w:after="0"/>
        <w:ind w:left="0"/>
        <w:jc w:val="both"/>
      </w:pPr>
      <w:r>
        <w:rPr>
          <w:rFonts w:ascii="Times New Roman"/>
          <w:b w:val="false"/>
          <w:i w:val="false"/>
          <w:color w:val="000000"/>
          <w:sz w:val="28"/>
        </w:rPr>
        <w:t>
      52. Недропользователь должен проводить операции по недропользованию в соответствии с контрактом и Законом, соблюдать требования, установленные законодательством Республики Казахстан к операциям по недропользованию, в том числе соблюдать экологические, санитарно-эпидемиологические требования и требования в области промышленной безопасности и в области охраны недр.</w:t>
      </w:r>
    </w:p>
    <w:p>
      <w:pPr>
        <w:spacing w:after="0"/>
        <w:ind w:left="0"/>
        <w:jc w:val="both"/>
      </w:pPr>
      <w:r>
        <w:rPr>
          <w:rFonts w:ascii="Times New Roman"/>
          <w:b w:val="false"/>
          <w:i w:val="false"/>
          <w:color w:val="000000"/>
          <w:sz w:val="28"/>
        </w:rPr>
        <w:t>
      53. При проведении операций по недропользованию недропользователь обязуется не препятствовать другим лицам свободно передвигаться в пределах контрактной территории, пользоваться объектами и коммуникациями общего пользования, если это не связано с особыми условиями безопасности и такая деятельность не мешает проведению операций по недропользованию.</w:t>
      </w:r>
    </w:p>
    <w:p>
      <w:pPr>
        <w:spacing w:after="0"/>
        <w:ind w:left="0"/>
        <w:jc w:val="both"/>
      </w:pPr>
      <w:r>
        <w:rPr>
          <w:rFonts w:ascii="Times New Roman"/>
          <w:b w:val="false"/>
          <w:i w:val="false"/>
          <w:color w:val="000000"/>
          <w:sz w:val="28"/>
        </w:rPr>
        <w:t xml:space="preserve">
      54. При осуществлении добычи недропользователь должен выбирать наиболее эффективные методы и технологии проведения операций по недропользованию, основанные на положительной практике использования недр. </w:t>
      </w:r>
    </w:p>
    <w:p>
      <w:pPr>
        <w:spacing w:after="0"/>
        <w:ind w:left="0"/>
        <w:jc w:val="both"/>
      </w:pPr>
      <w:r>
        <w:rPr>
          <w:rFonts w:ascii="Times New Roman"/>
          <w:b w:val="false"/>
          <w:i w:val="false"/>
          <w:color w:val="000000"/>
          <w:sz w:val="28"/>
        </w:rPr>
        <w:t xml:space="preserve">
      55. При осуществлении добычи недропользователь поставляет сырую нефть для переработки на территории Республики Казахстан и за ее пределами в объемах, определенных графиками, утверждаемыми уполномоченным органом в области нефти и газа, необходимых для покрытия потребностей внутреннего рынка в горюче-смазочных материалах, в случае такой необходимости, но не менее 35 % от добытого объема. </w:t>
      </w:r>
    </w:p>
    <w:p>
      <w:pPr>
        <w:spacing w:after="0"/>
        <w:ind w:left="0"/>
        <w:jc w:val="both"/>
      </w:pPr>
      <w:r>
        <w:rPr>
          <w:rFonts w:ascii="Times New Roman"/>
          <w:b w:val="false"/>
          <w:i w:val="false"/>
          <w:color w:val="000000"/>
          <w:sz w:val="28"/>
        </w:rPr>
        <w:t xml:space="preserve">
      56. Недропользователь, осуществляющий добычу углеводородного сырья, обязан предусматривать программы развития переработки попутного газа, подлежащие утверждению уполномоченным органом в области нефти и газа и согласованию с уполномоченными органами по изучению и использованию недр, в области охраны окружающей среды, которые должны обновляться каждые три года, в целях рационального использования попутного газа и снижения вредного воздействия на окружающую среду путем сокращения объемов его сжигания или обратной закачки в пласт (утилизации). </w:t>
      </w:r>
    </w:p>
    <w:p>
      <w:pPr>
        <w:spacing w:after="0"/>
        <w:ind w:left="0"/>
        <w:jc w:val="both"/>
      </w:pPr>
      <w:r>
        <w:rPr>
          <w:rFonts w:ascii="Times New Roman"/>
          <w:b w:val="false"/>
          <w:i w:val="false"/>
          <w:color w:val="000000"/>
          <w:sz w:val="28"/>
        </w:rPr>
        <w:t>
      57. Недропользователь берет на себя обязательства соблюдать условия Меморандума о взаимопонимании в отношении реализации Инициативы прозрачности деятельности добывающих отраслей в Республике Казахстан.</w:t>
      </w:r>
    </w:p>
    <w:p>
      <w:pPr>
        <w:spacing w:after="0"/>
        <w:ind w:left="0"/>
        <w:jc w:val="both"/>
      </w:pPr>
      <w:r>
        <w:rPr>
          <w:rFonts w:ascii="Times New Roman"/>
          <w:b w:val="false"/>
          <w:i w:val="false"/>
          <w:color w:val="000000"/>
          <w:sz w:val="28"/>
        </w:rPr>
        <w:t>
      58. Недропользователь принимает на себя обязательство по финансированию своей деятельности по контракту в соответствии с проектными документами и рабочей программой.</w:t>
      </w:r>
    </w:p>
    <w:bookmarkStart w:name="z47" w:id="43"/>
    <w:p>
      <w:pPr>
        <w:spacing w:after="0"/>
        <w:ind w:left="0"/>
        <w:jc w:val="left"/>
      </w:pPr>
      <w:r>
        <w:rPr>
          <w:rFonts w:ascii="Times New Roman"/>
          <w:b/>
          <w:i w:val="false"/>
          <w:color w:val="000000"/>
        </w:rPr>
        <w:t xml:space="preserve">  13. Сопутствующие обязательства</w:t>
      </w:r>
    </w:p>
    <w:bookmarkEnd w:id="43"/>
    <w:p>
      <w:pPr>
        <w:spacing w:after="0"/>
        <w:ind w:left="0"/>
        <w:jc w:val="both"/>
      </w:pPr>
      <w:r>
        <w:rPr>
          <w:rFonts w:ascii="Times New Roman"/>
          <w:b w:val="false"/>
          <w:i w:val="false"/>
          <w:color w:val="000000"/>
          <w:sz w:val="28"/>
        </w:rPr>
        <w:t>
      59. Недропользователь, являющийся субъектом индустриально-инновационной деятельности, при проведении операций по добыче обязуется применять следующие технологии: _________________ (</w:t>
      </w:r>
      <w:r>
        <w:rPr>
          <w:rFonts w:ascii="Times New Roman"/>
          <w:b w:val="false"/>
          <w:i/>
          <w:color w:val="000000"/>
          <w:sz w:val="28"/>
        </w:rPr>
        <w:t>указать информацию о технологиях в соответствии с технологической программой</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60. Контракт может предусматривать обязательства недропользователя (при их наличии) по развитию и использованию высоких технологий, новых и перерабатывающих производств, магистральных и иных трубопроводов, сооружению и совместному использованию инфраструктурных и иных объектов, принятые им по итогам конкурса или прямых переговоров. </w:t>
      </w:r>
    </w:p>
    <w:bookmarkStart w:name="z48" w:id="44"/>
    <w:p>
      <w:pPr>
        <w:spacing w:after="0"/>
        <w:ind w:left="0"/>
        <w:jc w:val="left"/>
      </w:pPr>
      <w:r>
        <w:rPr>
          <w:rFonts w:ascii="Times New Roman"/>
          <w:b/>
          <w:i w:val="false"/>
          <w:color w:val="000000"/>
        </w:rPr>
        <w:t xml:space="preserve">  14. Ответственность недропользователя за нарушение условий контракта</w:t>
      </w:r>
    </w:p>
    <w:bookmarkEnd w:id="44"/>
    <w:p>
      <w:pPr>
        <w:spacing w:after="0"/>
        <w:ind w:left="0"/>
        <w:jc w:val="both"/>
      </w:pPr>
      <w:r>
        <w:rPr>
          <w:rFonts w:ascii="Times New Roman"/>
          <w:b w:val="false"/>
          <w:i w:val="false"/>
          <w:color w:val="000000"/>
          <w:sz w:val="28"/>
        </w:rPr>
        <w:t xml:space="preserve">
      61. Недропользователь несет ответственность в виде уплаты неустойки за неисполнение, ненадлежащее исполнение принятых им следующих обязательств: </w:t>
      </w:r>
    </w:p>
    <w:p>
      <w:pPr>
        <w:spacing w:after="0"/>
        <w:ind w:left="0"/>
        <w:jc w:val="both"/>
      </w:pPr>
      <w:r>
        <w:rPr>
          <w:rFonts w:ascii="Times New Roman"/>
          <w:b w:val="false"/>
          <w:i w:val="false"/>
          <w:color w:val="000000"/>
          <w:sz w:val="28"/>
        </w:rPr>
        <w:t>
      1) за невыполнение обязательств по местному содержанию в товарах, работах и услугах в размере 1 % от суммы не исполненных за отчетный период обязательств;</w:t>
      </w:r>
    </w:p>
    <w:p>
      <w:pPr>
        <w:spacing w:after="0"/>
        <w:ind w:left="0"/>
        <w:jc w:val="both"/>
      </w:pPr>
      <w:r>
        <w:rPr>
          <w:rFonts w:ascii="Times New Roman"/>
          <w:b w:val="false"/>
          <w:i w:val="false"/>
          <w:color w:val="000000"/>
          <w:sz w:val="28"/>
        </w:rPr>
        <w:t xml:space="preserve">
      2) за невыполнение обязательств по местному содержанию в кадрах в размере 2000 месячных расчетных показателей (МРП) в соответствии с Законом "О республиканском бюджете" и действующего на 1 января соответствующего года; </w:t>
      </w:r>
    </w:p>
    <w:p>
      <w:pPr>
        <w:spacing w:after="0"/>
        <w:ind w:left="0"/>
        <w:jc w:val="both"/>
      </w:pPr>
      <w:r>
        <w:rPr>
          <w:rFonts w:ascii="Times New Roman"/>
          <w:b w:val="false"/>
          <w:i w:val="false"/>
          <w:color w:val="000000"/>
          <w:sz w:val="28"/>
        </w:rPr>
        <w:t xml:space="preserve">
      3) за невыполнение финансовых обязательств, указанных </w:t>
      </w:r>
      <w:r>
        <w:rPr>
          <w:rFonts w:ascii="Times New Roman"/>
          <w:b w:val="false"/>
          <w:i w:val="false"/>
          <w:color w:val="000000"/>
          <w:sz w:val="28"/>
        </w:rPr>
        <w:t xml:space="preserve"> разделах 7</w:t>
      </w:r>
      <w:r>
        <w:rPr>
          <w:rFonts w:ascii="Times New Roman"/>
          <w:b w:val="false"/>
          <w:i w:val="false"/>
          <w:color w:val="000000"/>
          <w:sz w:val="28"/>
        </w:rPr>
        <w:t xml:space="preserve"> и </w:t>
      </w:r>
      <w:r>
        <w:rPr>
          <w:rFonts w:ascii="Times New Roman"/>
          <w:b w:val="false"/>
          <w:i w:val="false"/>
          <w:color w:val="000000"/>
          <w:sz w:val="28"/>
        </w:rPr>
        <w:t xml:space="preserve"> 8</w:t>
      </w:r>
      <w:r>
        <w:rPr>
          <w:rFonts w:ascii="Times New Roman"/>
          <w:b w:val="false"/>
          <w:i w:val="false"/>
          <w:color w:val="000000"/>
          <w:sz w:val="28"/>
        </w:rPr>
        <w:t xml:space="preserve"> настоящего контракта в размере 1 % от суммы неисполненного за отчетный период обязательства. </w:t>
      </w:r>
    </w:p>
    <w:p>
      <w:pPr>
        <w:spacing w:after="0"/>
        <w:ind w:left="0"/>
        <w:jc w:val="both"/>
      </w:pPr>
      <w:r>
        <w:rPr>
          <w:rFonts w:ascii="Times New Roman"/>
          <w:b w:val="false"/>
          <w:i w:val="false"/>
          <w:color w:val="000000"/>
          <w:sz w:val="28"/>
        </w:rPr>
        <w:t xml:space="preserve">
      При этом если фактические расходы недропользователя вследствие изменения цен, действующих на рынке, а также по другим обстоятельствам, не зависящим от воли недропользователя, оказались меньше тех, которые учитывались при заключении контракта, утверждении рабочей программы и проектных документов, но при этом физический объем обязательств недропользователя, предусмотренный контрактом, рабочей программой и проектными документами, исполнен в полном объеме, такое уменьшение фактических расходов недропользователя не является нарушением условий контракта и основанием для досрочного прекращения действия контракта в одностороннем порядке. </w:t>
      </w:r>
    </w:p>
    <w:p>
      <w:pPr>
        <w:spacing w:after="0"/>
        <w:ind w:left="0"/>
        <w:jc w:val="both"/>
      </w:pPr>
      <w:r>
        <w:rPr>
          <w:rFonts w:ascii="Times New Roman"/>
          <w:b w:val="false"/>
          <w:i w:val="false"/>
          <w:color w:val="000000"/>
          <w:sz w:val="28"/>
        </w:rPr>
        <w:t xml:space="preserve">
      62. Расходы по приобретению товаров, работ и услуг, используемых при проведении операций по добыче, по результатам конкурса, состоявшегося вне территории Республики Казахстан, или приобретенных в нарушение порядка приобретения товаров, работ и услуг при проведении операций по недропользованию, исключаются из расходов, учитываемых компетентным органом в качестве исполнения недропользователем контрактных обязательств. </w:t>
      </w:r>
    </w:p>
    <w:p>
      <w:pPr>
        <w:spacing w:after="0"/>
        <w:ind w:left="0"/>
        <w:jc w:val="both"/>
      </w:pPr>
      <w:r>
        <w:rPr>
          <w:rFonts w:ascii="Times New Roman"/>
          <w:b w:val="false"/>
          <w:i w:val="false"/>
          <w:color w:val="000000"/>
          <w:sz w:val="28"/>
        </w:rPr>
        <w:t xml:space="preserve">
      63. Для целей подпункта 1) пункта 61 настоящего раздела учитывается стоимость товаров, работ и услуг, приобретение которых осуществлено недропользователем с нарушением установленных настоящим контрактом и Законом требований к порядку закупка таких товаров, работ и услуг, в которых доля местного содержания не соответствует требованиям пункта 35 </w:t>
      </w:r>
      <w:r>
        <w:rPr>
          <w:rFonts w:ascii="Times New Roman"/>
          <w:b w:val="false"/>
          <w:i w:val="false"/>
          <w:color w:val="000000"/>
          <w:sz w:val="28"/>
        </w:rPr>
        <w:t xml:space="preserve"> раздела 7</w:t>
      </w:r>
      <w:r>
        <w:rPr>
          <w:rFonts w:ascii="Times New Roman"/>
          <w:b w:val="false"/>
          <w:i w:val="false"/>
          <w:color w:val="000000"/>
          <w:sz w:val="28"/>
        </w:rPr>
        <w:t xml:space="preserve"> контракта. При этом из указанного объема вычитается стоимость фактически приобретенных товаров, работ и услуг местного содержания.</w:t>
      </w:r>
    </w:p>
    <w:bookmarkStart w:name="z49" w:id="45"/>
    <w:p>
      <w:pPr>
        <w:spacing w:after="0"/>
        <w:ind w:left="0"/>
        <w:jc w:val="left"/>
      </w:pPr>
      <w:r>
        <w:rPr>
          <w:rFonts w:ascii="Times New Roman"/>
          <w:b/>
          <w:i w:val="false"/>
          <w:color w:val="000000"/>
        </w:rPr>
        <w:t xml:space="preserve">  15. Передача прав и обязанностей</w:t>
      </w:r>
    </w:p>
    <w:bookmarkEnd w:id="45"/>
    <w:p>
      <w:pPr>
        <w:spacing w:after="0"/>
        <w:ind w:left="0"/>
        <w:jc w:val="both"/>
      </w:pPr>
      <w:r>
        <w:rPr>
          <w:rFonts w:ascii="Times New Roman"/>
          <w:b w:val="false"/>
          <w:i w:val="false"/>
          <w:color w:val="000000"/>
          <w:sz w:val="28"/>
        </w:rPr>
        <w:t xml:space="preserve">
      64. Недропользователь имеет право передавать права или их часть по контракту другим лицам с соблюдением условий, установленных </w:t>
      </w:r>
      <w:r>
        <w:rPr>
          <w:rFonts w:ascii="Times New Roman"/>
          <w:b w:val="false"/>
          <w:i w:val="false"/>
          <w:color w:val="000000"/>
          <w:sz w:val="28"/>
        </w:rPr>
        <w:t xml:space="preserve"> Законом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65. Передача права недропользования влечет необходимость внесения соответствующих изменений и (или) дополнений в контракт и считается совершенной с момента регистрации таких изменений и (или) дополнений. </w:t>
      </w:r>
    </w:p>
    <w:bookmarkStart w:name="z50" w:id="46"/>
    <w:p>
      <w:pPr>
        <w:spacing w:after="0"/>
        <w:ind w:left="0"/>
        <w:jc w:val="left"/>
      </w:pPr>
      <w:r>
        <w:rPr>
          <w:rFonts w:ascii="Times New Roman"/>
          <w:b/>
          <w:i w:val="false"/>
          <w:color w:val="000000"/>
        </w:rPr>
        <w:t xml:space="preserve">  16. Непреодолимая сила</w:t>
      </w:r>
    </w:p>
    <w:bookmarkEnd w:id="46"/>
    <w:p>
      <w:pPr>
        <w:spacing w:after="0"/>
        <w:ind w:left="0"/>
        <w:jc w:val="both"/>
      </w:pPr>
      <w:r>
        <w:rPr>
          <w:rFonts w:ascii="Times New Roman"/>
          <w:b w:val="false"/>
          <w:i w:val="false"/>
          <w:color w:val="000000"/>
          <w:sz w:val="28"/>
        </w:rPr>
        <w:t xml:space="preserve">
            66. Ни одна из сторон не будет нести ответственности за неисполнение или ненадлежащее исполнение каких-либо обязательств по контракту, если такое неисполнение или ненадлежащее исполнение вызваны обстоятельствами непреодолимой силы. </w:t>
      </w:r>
    </w:p>
    <w:p>
      <w:pPr>
        <w:spacing w:after="0"/>
        <w:ind w:left="0"/>
        <w:jc w:val="both"/>
      </w:pPr>
      <w:r>
        <w:rPr>
          <w:rFonts w:ascii="Times New Roman"/>
          <w:b w:val="false"/>
          <w:i w:val="false"/>
          <w:color w:val="000000"/>
          <w:sz w:val="28"/>
        </w:rPr>
        <w:t xml:space="preserve">
      67. К обстоятельствам непреодолимой силы относятся чрезвычайные и непредотвратимые при данных условиях обстоятельства, как например: военные конфликты, природные катастрофы, стихийные бедствия. Приведенный перечень не является исчерпывающим. </w:t>
      </w:r>
    </w:p>
    <w:p>
      <w:pPr>
        <w:spacing w:after="0"/>
        <w:ind w:left="0"/>
        <w:jc w:val="both"/>
      </w:pPr>
      <w:r>
        <w:rPr>
          <w:rFonts w:ascii="Times New Roman"/>
          <w:b w:val="false"/>
          <w:i w:val="false"/>
          <w:color w:val="000000"/>
          <w:sz w:val="28"/>
        </w:rPr>
        <w:t xml:space="preserve">
      68. В случае возникновения обстоятельств непреодолимой силы сторона, пострадавшая от них, незамедлительно уведомляет об этом другую сторону путем вручения либо отправки по почте письменного уведомления, уточняющего дату начала и описание обстоятельств непреодолимой силы. </w:t>
      </w:r>
    </w:p>
    <w:p>
      <w:pPr>
        <w:spacing w:after="0"/>
        <w:ind w:left="0"/>
        <w:jc w:val="both"/>
      </w:pPr>
      <w:r>
        <w:rPr>
          <w:rFonts w:ascii="Times New Roman"/>
          <w:b w:val="false"/>
          <w:i w:val="false"/>
          <w:color w:val="000000"/>
          <w:sz w:val="28"/>
        </w:rPr>
        <w:t xml:space="preserve">
      69. При возникновении обстоятельств непреодолимой силы стороны незамедлительно проводят совещание для поиска решения выхода из сложившейся ситуации и используют все средства для сведения к минимуму последствий таких обстоятельств. </w:t>
      </w:r>
    </w:p>
    <w:p>
      <w:pPr>
        <w:spacing w:after="0"/>
        <w:ind w:left="0"/>
        <w:jc w:val="both"/>
      </w:pPr>
      <w:r>
        <w:rPr>
          <w:rFonts w:ascii="Times New Roman"/>
          <w:b w:val="false"/>
          <w:i w:val="false"/>
          <w:color w:val="000000"/>
          <w:sz w:val="28"/>
        </w:rPr>
        <w:t xml:space="preserve">
      70. При полной или частичной приостановке работ по контракту, вызванной обстоятельствами непреодолимой силы, срок действия контракта продлевается сторонами на период действия обстоятельств непреодолимой силы. </w:t>
      </w:r>
    </w:p>
    <w:bookmarkStart w:name="z51" w:id="47"/>
    <w:p>
      <w:pPr>
        <w:spacing w:after="0"/>
        <w:ind w:left="0"/>
        <w:jc w:val="left"/>
      </w:pPr>
      <w:r>
        <w:rPr>
          <w:rFonts w:ascii="Times New Roman"/>
          <w:b/>
          <w:i w:val="false"/>
          <w:color w:val="000000"/>
        </w:rPr>
        <w:t xml:space="preserve">  17. Конфиденциальность</w:t>
      </w:r>
    </w:p>
    <w:bookmarkEnd w:id="47"/>
    <w:p>
      <w:pPr>
        <w:spacing w:after="0"/>
        <w:ind w:left="0"/>
        <w:jc w:val="both"/>
      </w:pPr>
      <w:r>
        <w:rPr>
          <w:rFonts w:ascii="Times New Roman"/>
          <w:b w:val="false"/>
          <w:i w:val="false"/>
          <w:color w:val="000000"/>
          <w:sz w:val="28"/>
        </w:rPr>
        <w:t xml:space="preserve">
      71. Информация, полученная или приобретенная сторонами в процессе выполнения контракта является конфиденциальной и подлежит защите в соответствии с гражданским законодательством Республики Казахстан. Стороны могут использовать конфиденциальную информацию для составления необходимых отчетов, предусмотренных законодательством Республики Казахстан. </w:t>
      </w:r>
    </w:p>
    <w:p>
      <w:pPr>
        <w:spacing w:after="0"/>
        <w:ind w:left="0"/>
        <w:jc w:val="both"/>
      </w:pPr>
      <w:r>
        <w:rPr>
          <w:rFonts w:ascii="Times New Roman"/>
          <w:b w:val="false"/>
          <w:i w:val="false"/>
          <w:color w:val="000000"/>
          <w:sz w:val="28"/>
        </w:rPr>
        <w:t xml:space="preserve">
      72. Геологическая информация предоставляется недропользователю в установленном порядке согласно </w:t>
      </w:r>
      <w:r>
        <w:rPr>
          <w:rFonts w:ascii="Times New Roman"/>
          <w:b w:val="false"/>
          <w:i w:val="false"/>
          <w:color w:val="000000"/>
          <w:sz w:val="28"/>
        </w:rPr>
        <w:t xml:space="preserve"> статьи 11</w:t>
      </w:r>
      <w:r>
        <w:rPr>
          <w:rFonts w:ascii="Times New Roman"/>
          <w:b w:val="false"/>
          <w:i w:val="false"/>
          <w:color w:val="000000"/>
          <w:sz w:val="28"/>
        </w:rPr>
        <w:t xml:space="preserve"> Закона, оформляемая соглашением о конфиденциальности № ___ от "__"______20__ года.</w:t>
      </w:r>
    </w:p>
    <w:p>
      <w:pPr>
        <w:spacing w:after="0"/>
        <w:ind w:left="0"/>
        <w:jc w:val="both"/>
      </w:pPr>
      <w:r>
        <w:rPr>
          <w:rFonts w:ascii="Times New Roman"/>
          <w:b w:val="false"/>
          <w:i w:val="false"/>
          <w:color w:val="000000"/>
          <w:sz w:val="28"/>
        </w:rPr>
        <w:t>
      73. Стороны не имеют права передавать конфиденциальную информацию третьим лицам без согласия другой стороны, за исключением случаев:</w:t>
      </w:r>
    </w:p>
    <w:p>
      <w:pPr>
        <w:spacing w:after="0"/>
        <w:ind w:left="0"/>
        <w:jc w:val="both"/>
      </w:pPr>
      <w:r>
        <w:rPr>
          <w:rFonts w:ascii="Times New Roman"/>
          <w:b w:val="false"/>
          <w:i w:val="false"/>
          <w:color w:val="000000"/>
          <w:sz w:val="28"/>
        </w:rPr>
        <w:t>
      если такая информация используется в ходе ведения судебного разбирательства;</w:t>
      </w:r>
    </w:p>
    <w:p>
      <w:pPr>
        <w:spacing w:after="0"/>
        <w:ind w:left="0"/>
        <w:jc w:val="both"/>
      </w:pPr>
      <w:r>
        <w:rPr>
          <w:rFonts w:ascii="Times New Roman"/>
          <w:b w:val="false"/>
          <w:i w:val="false"/>
          <w:color w:val="000000"/>
          <w:sz w:val="28"/>
        </w:rPr>
        <w:t>
      когда информация предоставляется третьим лицам, оказывающим услуги недропользователю, при условии, что такое третье лицо берет на себя обязательство рассматривать такую информацию как конфиденциальную и использовать ее только в установленных сторонами целях и на определенный сторонами срок;</w:t>
      </w:r>
    </w:p>
    <w:p>
      <w:pPr>
        <w:spacing w:after="0"/>
        <w:ind w:left="0"/>
        <w:jc w:val="both"/>
      </w:pPr>
      <w:r>
        <w:rPr>
          <w:rFonts w:ascii="Times New Roman"/>
          <w:b w:val="false"/>
          <w:i w:val="false"/>
          <w:color w:val="000000"/>
          <w:sz w:val="28"/>
        </w:rPr>
        <w:t>
      когда информация предоставляется банку или другой финансовой организации, у которой недропользователь, получает финансовые средства, при условии, что такой банк или другая финансовая организация берет на себя обязательство рассматривать такую информацию как конфиденциальную и использовать ее только в указанных целях;</w:t>
      </w:r>
    </w:p>
    <w:p>
      <w:pPr>
        <w:spacing w:after="0"/>
        <w:ind w:left="0"/>
        <w:jc w:val="both"/>
      </w:pPr>
      <w:r>
        <w:rPr>
          <w:rFonts w:ascii="Times New Roman"/>
          <w:b w:val="false"/>
          <w:i w:val="false"/>
          <w:color w:val="000000"/>
          <w:sz w:val="28"/>
        </w:rPr>
        <w:t>
      когда информация предоставляется должностным лицам контролирующих органов Республики Казахстан при выполнении ими служебных обязанностей;</w:t>
      </w:r>
    </w:p>
    <w:p>
      <w:pPr>
        <w:spacing w:after="0"/>
        <w:ind w:left="0"/>
        <w:jc w:val="both"/>
      </w:pPr>
      <w:r>
        <w:rPr>
          <w:rFonts w:ascii="Times New Roman"/>
          <w:b w:val="false"/>
          <w:i w:val="false"/>
          <w:color w:val="000000"/>
          <w:sz w:val="28"/>
        </w:rPr>
        <w:t xml:space="preserve">
      иных случаях, предусмотренных законодательством Республики Казахстан. </w:t>
      </w:r>
    </w:p>
    <w:p>
      <w:pPr>
        <w:spacing w:after="0"/>
        <w:ind w:left="0"/>
        <w:jc w:val="both"/>
      </w:pPr>
      <w:r>
        <w:rPr>
          <w:rFonts w:ascii="Times New Roman"/>
          <w:b w:val="false"/>
          <w:i w:val="false"/>
          <w:color w:val="000000"/>
          <w:sz w:val="28"/>
        </w:rPr>
        <w:t xml:space="preserve">
      74. Стороны определяют сроки соблюдения конфиденциальности по всем документам, информации и отчетам, содержащим геологическую информацию, и относящимся к проведению добычи на контрактной территории. </w:t>
      </w:r>
    </w:p>
    <w:p>
      <w:pPr>
        <w:spacing w:after="0"/>
        <w:ind w:left="0"/>
        <w:jc w:val="both"/>
      </w:pPr>
      <w:r>
        <w:rPr>
          <w:rFonts w:ascii="Times New Roman"/>
          <w:b w:val="false"/>
          <w:i w:val="false"/>
          <w:color w:val="000000"/>
          <w:sz w:val="28"/>
        </w:rPr>
        <w:t>
      75. Информация, касающаяся исполнения контрактных обязательств в части местного содержания, о планировании и проведении недропользователем закупок товаров, работ и услуг, а также затратах на обучение казахстанских специалистов и расходах на социально-экономическое развитие региона и развитие его инфраструктуры не является конфиденциальной.</w:t>
      </w:r>
    </w:p>
    <w:bookmarkStart w:name="z52" w:id="48"/>
    <w:p>
      <w:pPr>
        <w:spacing w:after="0"/>
        <w:ind w:left="0"/>
        <w:jc w:val="left"/>
      </w:pPr>
      <w:r>
        <w:rPr>
          <w:rFonts w:ascii="Times New Roman"/>
          <w:b/>
          <w:i w:val="false"/>
          <w:color w:val="000000"/>
        </w:rPr>
        <w:t xml:space="preserve">  18. Применимое право</w:t>
      </w:r>
    </w:p>
    <w:bookmarkEnd w:id="48"/>
    <w:p>
      <w:pPr>
        <w:spacing w:after="0"/>
        <w:ind w:left="0"/>
        <w:jc w:val="both"/>
      </w:pPr>
      <w:r>
        <w:rPr>
          <w:rFonts w:ascii="Times New Roman"/>
          <w:b w:val="false"/>
          <w:i w:val="false"/>
          <w:color w:val="000000"/>
          <w:sz w:val="28"/>
        </w:rPr>
        <w:t>
      76. Применимым правом к настоящему контракту является право Республики Казахстан.</w:t>
      </w:r>
    </w:p>
    <w:p>
      <w:pPr>
        <w:spacing w:after="0"/>
        <w:ind w:left="0"/>
        <w:jc w:val="both"/>
      </w:pPr>
      <w:r>
        <w:rPr>
          <w:rFonts w:ascii="Times New Roman"/>
          <w:b w:val="false"/>
          <w:i w:val="false"/>
          <w:color w:val="000000"/>
          <w:sz w:val="28"/>
        </w:rPr>
        <w:t>
      77. К сделкам по передаче права недропользования, применяется право Республики Казахстан.</w:t>
      </w:r>
    </w:p>
    <w:p>
      <w:pPr>
        <w:spacing w:after="0"/>
        <w:ind w:left="0"/>
        <w:jc w:val="both"/>
      </w:pPr>
      <w:r>
        <w:rPr>
          <w:rFonts w:ascii="Times New Roman"/>
          <w:b w:val="false"/>
          <w:i w:val="false"/>
          <w:color w:val="000000"/>
          <w:sz w:val="28"/>
        </w:rPr>
        <w:t xml:space="preserve">
      78. Недропользователь принимает на себя обязательство соблюдать принятые Республикой Казахстан международные обязательства в области охраны окружающей среды на контрактной территории. </w:t>
      </w:r>
    </w:p>
    <w:bookmarkStart w:name="z53" w:id="49"/>
    <w:p>
      <w:pPr>
        <w:spacing w:after="0"/>
        <w:ind w:left="0"/>
        <w:jc w:val="left"/>
      </w:pPr>
      <w:r>
        <w:rPr>
          <w:rFonts w:ascii="Times New Roman"/>
          <w:b/>
          <w:i w:val="false"/>
          <w:color w:val="000000"/>
        </w:rPr>
        <w:t xml:space="preserve">  19. Порядок разрешения споров</w:t>
      </w:r>
    </w:p>
    <w:bookmarkEnd w:id="49"/>
    <w:p>
      <w:pPr>
        <w:spacing w:after="0"/>
        <w:ind w:left="0"/>
        <w:jc w:val="both"/>
      </w:pPr>
      <w:r>
        <w:rPr>
          <w:rFonts w:ascii="Times New Roman"/>
          <w:b w:val="false"/>
          <w:i w:val="false"/>
          <w:color w:val="000000"/>
          <w:sz w:val="28"/>
        </w:rPr>
        <w:t xml:space="preserve">
      79. Споры, связанные с исполнением и прекращением контракта, решаются путем переговоров. </w:t>
      </w:r>
    </w:p>
    <w:p>
      <w:pPr>
        <w:spacing w:after="0"/>
        <w:ind w:left="0"/>
        <w:jc w:val="both"/>
      </w:pPr>
      <w:r>
        <w:rPr>
          <w:rFonts w:ascii="Times New Roman"/>
          <w:b w:val="false"/>
          <w:i w:val="false"/>
          <w:color w:val="000000"/>
          <w:sz w:val="28"/>
        </w:rPr>
        <w:t xml:space="preserve">
      80. Если споры, связанные с исполнением, изменением или прекращением контракта, не могут быть разрешены в течение шести месяцев путем переговоров, то такие споры подлежат разрешению в соответствии с законодательством Республики Казахстан. </w:t>
      </w:r>
    </w:p>
    <w:bookmarkStart w:name="z54" w:id="50"/>
    <w:p>
      <w:pPr>
        <w:spacing w:after="0"/>
        <w:ind w:left="0"/>
        <w:jc w:val="left"/>
      </w:pPr>
      <w:r>
        <w:rPr>
          <w:rFonts w:ascii="Times New Roman"/>
          <w:b/>
          <w:i w:val="false"/>
          <w:color w:val="000000"/>
        </w:rPr>
        <w:t xml:space="preserve">  20. Гарантии прав недропользователя</w:t>
      </w:r>
    </w:p>
    <w:bookmarkEnd w:id="50"/>
    <w:p>
      <w:pPr>
        <w:spacing w:after="0"/>
        <w:ind w:left="0"/>
        <w:jc w:val="both"/>
      </w:pPr>
      <w:r>
        <w:rPr>
          <w:rFonts w:ascii="Times New Roman"/>
          <w:b w:val="false"/>
          <w:i w:val="false"/>
          <w:color w:val="000000"/>
          <w:sz w:val="28"/>
        </w:rPr>
        <w:t xml:space="preserve">
      81. Недропользователю гарантируется защита его прав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82. Изменение и дополнение условий контракта допускается по соглашению сторон. Изменение условий контракта по требованию одной из сторон допускается в случаях, прямо предусмотренных </w:t>
      </w:r>
      <w:r>
        <w:rPr>
          <w:rFonts w:ascii="Times New Roman"/>
          <w:b w:val="false"/>
          <w:i w:val="false"/>
          <w:color w:val="000000"/>
          <w:sz w:val="28"/>
        </w:rPr>
        <w:t xml:space="preserve"> Законом</w:t>
      </w:r>
      <w:r>
        <w:rPr>
          <w:rFonts w:ascii="Times New Roman"/>
          <w:b w:val="false"/>
          <w:i w:val="false"/>
          <w:color w:val="000000"/>
          <w:sz w:val="28"/>
        </w:rPr>
        <w:t xml:space="preserve"> и настоящим контрактом.</w:t>
      </w:r>
    </w:p>
    <w:bookmarkStart w:name="z55" w:id="51"/>
    <w:p>
      <w:pPr>
        <w:spacing w:after="0"/>
        <w:ind w:left="0"/>
        <w:jc w:val="left"/>
      </w:pPr>
      <w:r>
        <w:rPr>
          <w:rFonts w:ascii="Times New Roman"/>
          <w:b/>
          <w:i w:val="false"/>
          <w:color w:val="000000"/>
        </w:rPr>
        <w:t xml:space="preserve">  21. Условия прекращения действия контракта</w:t>
      </w:r>
    </w:p>
    <w:bookmarkEnd w:id="51"/>
    <w:p>
      <w:pPr>
        <w:spacing w:after="0"/>
        <w:ind w:left="0"/>
        <w:jc w:val="both"/>
      </w:pPr>
      <w:r>
        <w:rPr>
          <w:rFonts w:ascii="Times New Roman"/>
          <w:b w:val="false"/>
          <w:i w:val="false"/>
          <w:color w:val="000000"/>
          <w:sz w:val="28"/>
        </w:rPr>
        <w:t xml:space="preserve">
      83. Контракт прекращается по истечении срока его действия, если сторонами не заключено соглашение о его продлении согласно </w:t>
      </w:r>
      <w:r>
        <w:rPr>
          <w:rFonts w:ascii="Times New Roman"/>
          <w:b w:val="false"/>
          <w:i w:val="false"/>
          <w:color w:val="000000"/>
          <w:sz w:val="28"/>
        </w:rPr>
        <w:t xml:space="preserve"> статьи 69</w:t>
      </w:r>
      <w:r>
        <w:rPr>
          <w:rFonts w:ascii="Times New Roman"/>
          <w:b w:val="false"/>
          <w:i w:val="false"/>
          <w:color w:val="000000"/>
          <w:sz w:val="28"/>
        </w:rPr>
        <w:t xml:space="preserve"> Закона. </w:t>
      </w:r>
    </w:p>
    <w:p>
      <w:pPr>
        <w:spacing w:after="0"/>
        <w:ind w:left="0"/>
        <w:jc w:val="both"/>
      </w:pPr>
      <w:r>
        <w:rPr>
          <w:rFonts w:ascii="Times New Roman"/>
          <w:b w:val="false"/>
          <w:i w:val="false"/>
          <w:color w:val="000000"/>
          <w:sz w:val="28"/>
        </w:rPr>
        <w:t xml:space="preserve">
      84. Досрочное прекращение действия контракта допускается по соглашению сторон. Контракт также досрочно прекращает свое действие в случае возврата всей контрактной территории в соответствии с </w:t>
      </w:r>
      <w:r>
        <w:rPr>
          <w:rFonts w:ascii="Times New Roman"/>
          <w:b w:val="false"/>
          <w:i w:val="false"/>
          <w:color w:val="000000"/>
          <w:sz w:val="28"/>
        </w:rPr>
        <w:t xml:space="preserve"> разделом 3</w:t>
      </w:r>
      <w:r>
        <w:rPr>
          <w:rFonts w:ascii="Times New Roman"/>
          <w:b w:val="false"/>
          <w:i w:val="false"/>
          <w:color w:val="000000"/>
          <w:sz w:val="28"/>
        </w:rPr>
        <w:t xml:space="preserve"> контракта. </w:t>
      </w:r>
    </w:p>
    <w:p>
      <w:pPr>
        <w:spacing w:after="0"/>
        <w:ind w:left="0"/>
        <w:jc w:val="both"/>
      </w:pPr>
      <w:r>
        <w:rPr>
          <w:rFonts w:ascii="Times New Roman"/>
          <w:b w:val="false"/>
          <w:i w:val="false"/>
          <w:color w:val="000000"/>
          <w:sz w:val="28"/>
        </w:rPr>
        <w:t>
      85. Компетентный орган вправе в одностороннем порядке досрочно прекратить действие контракта в следующих случаях:</w:t>
      </w:r>
    </w:p>
    <w:p>
      <w:pPr>
        <w:spacing w:after="0"/>
        <w:ind w:left="0"/>
        <w:jc w:val="both"/>
      </w:pPr>
      <w:r>
        <w:rPr>
          <w:rFonts w:ascii="Times New Roman"/>
          <w:b w:val="false"/>
          <w:i w:val="false"/>
          <w:color w:val="000000"/>
          <w:sz w:val="28"/>
        </w:rPr>
        <w:t>
      1) при неустранении недропользователем в указанный в уведомлении компетентного органа срок более двух нарушений обязательств, установленных контрактом на недропользование;</w:t>
      </w:r>
    </w:p>
    <w:p>
      <w:pPr>
        <w:spacing w:after="0"/>
        <w:ind w:left="0"/>
        <w:jc w:val="both"/>
      </w:pPr>
      <w:r>
        <w:rPr>
          <w:rFonts w:ascii="Times New Roman"/>
          <w:b w:val="false"/>
          <w:i w:val="false"/>
          <w:color w:val="000000"/>
          <w:sz w:val="28"/>
        </w:rPr>
        <w:t xml:space="preserve">
      2) при передаче недропользователем права недропользования и (или) объектов, связанных с правом недропользования, в случаях, предусмотренных </w:t>
      </w:r>
      <w:r>
        <w:rPr>
          <w:rFonts w:ascii="Times New Roman"/>
          <w:b w:val="false"/>
          <w:i w:val="false"/>
          <w:color w:val="000000"/>
          <w:sz w:val="28"/>
        </w:rPr>
        <w:t xml:space="preserve"> пунктами 1</w:t>
      </w:r>
      <w:r>
        <w:rPr>
          <w:rFonts w:ascii="Times New Roman"/>
          <w:b w:val="false"/>
          <w:i w:val="false"/>
          <w:color w:val="000000"/>
          <w:sz w:val="28"/>
        </w:rPr>
        <w:t xml:space="preserve"> и </w:t>
      </w:r>
      <w:r>
        <w:rPr>
          <w:rFonts w:ascii="Times New Roman"/>
          <w:b w:val="false"/>
          <w:i w:val="false"/>
          <w:color w:val="000000"/>
          <w:sz w:val="28"/>
        </w:rPr>
        <w:t xml:space="preserve"> 3</w:t>
      </w:r>
      <w:r>
        <w:rPr>
          <w:rFonts w:ascii="Times New Roman"/>
          <w:b w:val="false"/>
          <w:i w:val="false"/>
          <w:color w:val="000000"/>
          <w:sz w:val="28"/>
        </w:rPr>
        <w:t xml:space="preserve"> статьи 36 Закона, без разрешения компетентного органа, за исключением случаев, когда такое разрешение не требуется в соответствии с </w:t>
      </w:r>
      <w:r>
        <w:rPr>
          <w:rFonts w:ascii="Times New Roman"/>
          <w:b w:val="false"/>
          <w:i w:val="false"/>
          <w:color w:val="000000"/>
          <w:sz w:val="28"/>
        </w:rPr>
        <w:t xml:space="preserve"> пунктом 5</w:t>
      </w:r>
      <w:r>
        <w:rPr>
          <w:rFonts w:ascii="Times New Roman"/>
          <w:b w:val="false"/>
          <w:i w:val="false"/>
          <w:color w:val="000000"/>
          <w:sz w:val="28"/>
        </w:rPr>
        <w:t xml:space="preserve"> статьи 36 Закона;</w:t>
      </w:r>
    </w:p>
    <w:p>
      <w:pPr>
        <w:spacing w:after="0"/>
        <w:ind w:left="0"/>
        <w:jc w:val="both"/>
      </w:pPr>
      <w:r>
        <w:rPr>
          <w:rFonts w:ascii="Times New Roman"/>
          <w:b w:val="false"/>
          <w:i w:val="false"/>
          <w:color w:val="000000"/>
          <w:sz w:val="28"/>
        </w:rPr>
        <w:t>
      3) при выполнении менее чем на тридцать процентов в течение двух лет подряд финансовых обязательств, установленных контрактом;</w:t>
      </w:r>
    </w:p>
    <w:p>
      <w:pPr>
        <w:spacing w:after="0"/>
        <w:ind w:left="0"/>
        <w:jc w:val="both"/>
      </w:pPr>
      <w:r>
        <w:rPr>
          <w:rFonts w:ascii="Times New Roman"/>
          <w:b w:val="false"/>
          <w:i w:val="false"/>
          <w:color w:val="000000"/>
          <w:sz w:val="28"/>
        </w:rPr>
        <w:t xml:space="preserve">
      4) при отказе в представлении либо представлении недостоверных сведений, предусмотренных в подпункте 13) </w:t>
      </w:r>
      <w:r>
        <w:rPr>
          <w:rFonts w:ascii="Times New Roman"/>
          <w:b w:val="false"/>
          <w:i w:val="false"/>
          <w:color w:val="000000"/>
          <w:sz w:val="28"/>
        </w:rPr>
        <w:t xml:space="preserve"> пункта 1</w:t>
      </w:r>
      <w:r>
        <w:rPr>
          <w:rFonts w:ascii="Times New Roman"/>
          <w:b w:val="false"/>
          <w:i w:val="false"/>
          <w:color w:val="000000"/>
          <w:sz w:val="28"/>
        </w:rPr>
        <w:t xml:space="preserve"> статьи 76 Закона.</w:t>
      </w:r>
    </w:p>
    <w:p>
      <w:pPr>
        <w:spacing w:after="0"/>
        <w:ind w:left="0"/>
        <w:jc w:val="both"/>
      </w:pPr>
      <w:r>
        <w:rPr>
          <w:rFonts w:ascii="Times New Roman"/>
          <w:b w:val="false"/>
          <w:i w:val="false"/>
          <w:color w:val="000000"/>
          <w:sz w:val="28"/>
        </w:rPr>
        <w:t xml:space="preserve">
      Нарушение условий контракта, полностью устраненное недропользователем в срок, установленный в уведомлении компетентного органа, не является основанием для досрочного прекращения действия контракта в одностороннем порядке. </w:t>
      </w:r>
    </w:p>
    <w:p>
      <w:pPr>
        <w:spacing w:after="0"/>
        <w:ind w:left="0"/>
        <w:jc w:val="both"/>
      </w:pPr>
      <w:r>
        <w:rPr>
          <w:rFonts w:ascii="Times New Roman"/>
          <w:b w:val="false"/>
          <w:i w:val="false"/>
          <w:color w:val="000000"/>
          <w:sz w:val="28"/>
        </w:rPr>
        <w:t xml:space="preserve">
      86. В случае, предусмотренном </w:t>
      </w:r>
      <w:r>
        <w:rPr>
          <w:rFonts w:ascii="Times New Roman"/>
          <w:b w:val="false"/>
          <w:i w:val="false"/>
          <w:color w:val="000000"/>
          <w:sz w:val="28"/>
        </w:rPr>
        <w:t xml:space="preserve"> пунктом 3</w:t>
      </w:r>
      <w:r>
        <w:rPr>
          <w:rFonts w:ascii="Times New Roman"/>
          <w:b w:val="false"/>
          <w:i w:val="false"/>
          <w:color w:val="000000"/>
          <w:sz w:val="28"/>
        </w:rPr>
        <w:t xml:space="preserve"> статьи 71 Закона, компетентный орган вправе в одностороннем порядке досрочно прекратить действие контракта, если:</w:t>
      </w:r>
    </w:p>
    <w:p>
      <w:pPr>
        <w:spacing w:after="0"/>
        <w:ind w:left="0"/>
        <w:jc w:val="both"/>
      </w:pPr>
      <w:r>
        <w:rPr>
          <w:rFonts w:ascii="Times New Roman"/>
          <w:b w:val="false"/>
          <w:i w:val="false"/>
          <w:color w:val="000000"/>
          <w:sz w:val="28"/>
        </w:rPr>
        <w:t>
      1) в срок до двух месяцев со дня получения уведомления от компетентного органа об изменении и (или) дополнении условий контракта недропользователь письменно не подтвердит свое согласие на ведение переговоров по изменению и (или) дополнению условий контракта либо откажется от их ведения;</w:t>
      </w:r>
    </w:p>
    <w:p>
      <w:pPr>
        <w:spacing w:after="0"/>
        <w:ind w:left="0"/>
        <w:jc w:val="both"/>
      </w:pPr>
      <w:r>
        <w:rPr>
          <w:rFonts w:ascii="Times New Roman"/>
          <w:b w:val="false"/>
          <w:i w:val="false"/>
          <w:color w:val="000000"/>
          <w:sz w:val="28"/>
        </w:rPr>
        <w:t>
      2) в срок до четырех месяцев с даты получения согласия недропользователя на ведение переговоров по изменению и (или) дополнению условий контракта стороны не достигнут соглашения по изменению и (или) дополнению условий контракта;</w:t>
      </w:r>
    </w:p>
    <w:p>
      <w:pPr>
        <w:spacing w:after="0"/>
        <w:ind w:left="0"/>
        <w:jc w:val="both"/>
      </w:pPr>
      <w:r>
        <w:rPr>
          <w:rFonts w:ascii="Times New Roman"/>
          <w:b w:val="false"/>
          <w:i w:val="false"/>
          <w:color w:val="000000"/>
          <w:sz w:val="28"/>
        </w:rPr>
        <w:t xml:space="preserve">
      3) в срок до шести месяцев с даты достижения согласованного решения по восстановлению экономических интересов Республики Казахстан стороны не подпишут изменения и (или) дополнения в условия контракта. </w:t>
      </w:r>
    </w:p>
    <w:p>
      <w:pPr>
        <w:spacing w:after="0"/>
        <w:ind w:left="0"/>
        <w:jc w:val="both"/>
      </w:pPr>
      <w:r>
        <w:rPr>
          <w:rFonts w:ascii="Times New Roman"/>
          <w:b w:val="false"/>
          <w:i w:val="false"/>
          <w:color w:val="000000"/>
          <w:sz w:val="28"/>
        </w:rPr>
        <w:t>
      87. По решению Правительства компетентный орган вправе в одностороннем порядке прекратить действие контракта, в случае, если действия недропользователя при проведении добычи в отношении месторождений, имеющих стратегическое значение, приводят к изменению экономических интересов Республики Казахстан, создающему угрозу национальной безопасности.</w:t>
      </w:r>
    </w:p>
    <w:p>
      <w:pPr>
        <w:spacing w:after="0"/>
        <w:ind w:left="0"/>
        <w:jc w:val="both"/>
      </w:pPr>
      <w:r>
        <w:rPr>
          <w:rFonts w:ascii="Times New Roman"/>
          <w:b w:val="false"/>
          <w:i w:val="false"/>
          <w:color w:val="000000"/>
          <w:sz w:val="28"/>
        </w:rPr>
        <w:t xml:space="preserve">
      В случае одностороннего прекращения действия контракта по указанному основанию компетентный орган должен предупредить об этом недропользователя не позднее, чем за два месяца. </w:t>
      </w:r>
    </w:p>
    <w:bookmarkStart w:name="z56" w:id="52"/>
    <w:p>
      <w:pPr>
        <w:spacing w:after="0"/>
        <w:ind w:left="0"/>
        <w:jc w:val="left"/>
      </w:pPr>
      <w:r>
        <w:rPr>
          <w:rFonts w:ascii="Times New Roman"/>
          <w:b/>
          <w:i w:val="false"/>
          <w:color w:val="000000"/>
        </w:rPr>
        <w:t xml:space="preserve">  22. Язык Контракта</w:t>
      </w:r>
    </w:p>
    <w:bookmarkEnd w:id="52"/>
    <w:p>
      <w:pPr>
        <w:spacing w:after="0"/>
        <w:ind w:left="0"/>
        <w:jc w:val="both"/>
      </w:pPr>
      <w:r>
        <w:rPr>
          <w:rFonts w:ascii="Times New Roman"/>
          <w:b w:val="false"/>
          <w:i w:val="false"/>
          <w:color w:val="000000"/>
          <w:sz w:val="28"/>
        </w:rPr>
        <w:t xml:space="preserve">
      88. Контракт составлен на казахском и русском языках по одному экземпляру на казахском и русском языках для каждой из сторон, все экземпляры идентичны. </w:t>
      </w:r>
    </w:p>
    <w:p>
      <w:pPr>
        <w:spacing w:after="0"/>
        <w:ind w:left="0"/>
        <w:jc w:val="both"/>
      </w:pPr>
      <w:r>
        <w:rPr>
          <w:rFonts w:ascii="Times New Roman"/>
          <w:b w:val="false"/>
          <w:i w:val="false"/>
          <w:color w:val="000000"/>
          <w:sz w:val="28"/>
        </w:rPr>
        <w:t xml:space="preserve">
      По соглашению сторон контракта текст контракта может быть также переведен на иной язык. </w:t>
      </w:r>
    </w:p>
    <w:p>
      <w:pPr>
        <w:spacing w:after="0"/>
        <w:ind w:left="0"/>
        <w:jc w:val="both"/>
      </w:pPr>
      <w:r>
        <w:rPr>
          <w:rFonts w:ascii="Times New Roman"/>
          <w:b w:val="false"/>
          <w:i w:val="false"/>
          <w:color w:val="000000"/>
          <w:sz w:val="28"/>
        </w:rPr>
        <w:t xml:space="preserve">
      89. В случае возникновения разногласий или споров при уяснении содержания и толковании контракта вариант текста на казахском или русском языках имеет преимущественную силу. </w:t>
      </w:r>
    </w:p>
    <w:p>
      <w:pPr>
        <w:spacing w:after="0"/>
        <w:ind w:left="0"/>
        <w:jc w:val="both"/>
      </w:pPr>
      <w:r>
        <w:rPr>
          <w:rFonts w:ascii="Times New Roman"/>
          <w:b w:val="false"/>
          <w:i w:val="false"/>
          <w:color w:val="000000"/>
          <w:sz w:val="28"/>
        </w:rPr>
        <w:t xml:space="preserve">
      90. Стороны договариваются, что казахский и (или) русский языки будут использоваться как языки общения. </w:t>
      </w:r>
    </w:p>
    <w:p>
      <w:pPr>
        <w:spacing w:after="0"/>
        <w:ind w:left="0"/>
        <w:jc w:val="both"/>
      </w:pPr>
      <w:r>
        <w:rPr>
          <w:rFonts w:ascii="Times New Roman"/>
          <w:b w:val="false"/>
          <w:i w:val="false"/>
          <w:color w:val="000000"/>
          <w:sz w:val="28"/>
        </w:rPr>
        <w:t xml:space="preserve">
      91. С даты вступления контракта в силу техническая документация и информация относительно проведения добычи ______________________ (указать вид полезного ископаемого) составляется на казахском и (или) русском языке. </w:t>
      </w:r>
    </w:p>
    <w:bookmarkStart w:name="z57" w:id="53"/>
    <w:p>
      <w:pPr>
        <w:spacing w:after="0"/>
        <w:ind w:left="0"/>
        <w:jc w:val="left"/>
      </w:pPr>
      <w:r>
        <w:rPr>
          <w:rFonts w:ascii="Times New Roman"/>
          <w:b/>
          <w:i w:val="false"/>
          <w:color w:val="000000"/>
        </w:rPr>
        <w:t xml:space="preserve">  23. Дополнительные положения</w:t>
      </w:r>
    </w:p>
    <w:bookmarkEnd w:id="53"/>
    <w:p>
      <w:pPr>
        <w:spacing w:after="0"/>
        <w:ind w:left="0"/>
        <w:jc w:val="both"/>
      </w:pPr>
      <w:r>
        <w:rPr>
          <w:rFonts w:ascii="Times New Roman"/>
          <w:b w:val="false"/>
          <w:i w:val="false"/>
          <w:color w:val="000000"/>
          <w:sz w:val="28"/>
        </w:rPr>
        <w:t>
      92. Все уведомления и документы, требуемые в связи с реализацией данного контракта, считаются предоставленными и доставленными должным образом каждой из сторон по настоящему контракту только по факту их получения.</w:t>
      </w:r>
    </w:p>
    <w:p>
      <w:pPr>
        <w:spacing w:after="0"/>
        <w:ind w:left="0"/>
        <w:jc w:val="both"/>
      </w:pPr>
      <w:r>
        <w:rPr>
          <w:rFonts w:ascii="Times New Roman"/>
          <w:b w:val="false"/>
          <w:i w:val="false"/>
          <w:color w:val="000000"/>
          <w:sz w:val="28"/>
        </w:rPr>
        <w:t>
      93. Уведомление и документы вручаются непосредственно стороне или отправляются по почте, заказной авиапочтой, факсом.</w:t>
      </w:r>
    </w:p>
    <w:p>
      <w:pPr>
        <w:spacing w:after="0"/>
        <w:ind w:left="0"/>
        <w:jc w:val="both"/>
      </w:pPr>
      <w:r>
        <w:rPr>
          <w:rFonts w:ascii="Times New Roman"/>
          <w:b w:val="false"/>
          <w:i w:val="false"/>
          <w:color w:val="000000"/>
          <w:sz w:val="28"/>
        </w:rPr>
        <w:t xml:space="preserve">
      94. При изменении почтового адреса по настоящему контракту каждая из сторон обязана представить письменное уведомление другой стороне в течение семи дней. </w:t>
      </w:r>
    </w:p>
    <w:p>
      <w:pPr>
        <w:spacing w:after="0"/>
        <w:ind w:left="0"/>
        <w:jc w:val="both"/>
      </w:pPr>
      <w:r>
        <w:rPr>
          <w:rFonts w:ascii="Times New Roman"/>
          <w:b w:val="false"/>
          <w:i w:val="false"/>
          <w:color w:val="000000"/>
          <w:sz w:val="28"/>
        </w:rPr>
        <w:t>
      95. Все приложения к контракту рассматриваются как его составные части. При наличии каких-либо расхождений между положениями приложений и контрактом, положения контракта имеют преимущественную силу.</w:t>
      </w:r>
    </w:p>
    <w:p>
      <w:pPr>
        <w:spacing w:after="0"/>
        <w:ind w:left="0"/>
        <w:jc w:val="both"/>
      </w:pPr>
      <w:r>
        <w:rPr>
          <w:rFonts w:ascii="Times New Roman"/>
          <w:b w:val="false"/>
          <w:i w:val="false"/>
          <w:color w:val="000000"/>
          <w:sz w:val="28"/>
        </w:rPr>
        <w:t>
      96. Изменения и дополнения в контракт оформляются письменным соглашением сторон. Такое соглашение является составной частью контракта. Изменения и дополнения к контракту подлежат обязательной регистрации в компетентном органе. Изменения и дополнения к контракту признаются вступившими в силу с момента их регистрации.</w:t>
      </w:r>
    </w:p>
    <w:p>
      <w:pPr>
        <w:spacing w:after="0"/>
        <w:ind w:left="0"/>
        <w:jc w:val="both"/>
      </w:pPr>
      <w:r>
        <w:rPr>
          <w:rFonts w:ascii="Times New Roman"/>
          <w:b w:val="false"/>
          <w:i w:val="false"/>
          <w:color w:val="000000"/>
          <w:sz w:val="28"/>
        </w:rPr>
        <w:t xml:space="preserve">
      97. Определения и термины, используемые в настоящем контракте имеют значения, определенные для них в </w:t>
      </w:r>
      <w:r>
        <w:rPr>
          <w:rFonts w:ascii="Times New Roman"/>
          <w:b w:val="false"/>
          <w:i w:val="false"/>
          <w:color w:val="000000"/>
          <w:sz w:val="28"/>
        </w:rPr>
        <w:t xml:space="preserve"> Законе</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98. Настоящий контракт заключен ________ (дня), _______ (месяца) 20___ года в г. ___________________ (Республика Казахстан), уполномоченными представителями Сторон. </w:t>
      </w:r>
    </w:p>
    <w:p>
      <w:pPr>
        <w:spacing w:after="0"/>
        <w:ind w:left="0"/>
        <w:jc w:val="both"/>
      </w:pPr>
      <w:r>
        <w:rPr>
          <w:rFonts w:ascii="Times New Roman"/>
          <w:b w:val="false"/>
          <w:i w:val="false"/>
          <w:color w:val="000000"/>
          <w:sz w:val="28"/>
        </w:rPr>
        <w:t>
      99. Юридические адреса и подписи Сторон: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Модельному контракту</w:t>
            </w:r>
            <w:r>
              <w:br/>
            </w:r>
            <w:r>
              <w:rPr>
                <w:rFonts w:ascii="Times New Roman"/>
                <w:b w:val="false"/>
                <w:i w:val="false"/>
                <w:color w:val="000000"/>
                <w:sz w:val="20"/>
              </w:rPr>
              <w:t>на добычу углеводородного</w:t>
            </w:r>
            <w:r>
              <w:br/>
            </w:r>
            <w:r>
              <w:rPr>
                <w:rFonts w:ascii="Times New Roman"/>
                <w:b w:val="false"/>
                <w:i w:val="false"/>
                <w:color w:val="000000"/>
                <w:sz w:val="20"/>
              </w:rPr>
              <w:t>сырья, урана и угля</w:t>
            </w:r>
          </w:p>
        </w:tc>
      </w:tr>
    </w:tbl>
    <w:bookmarkStart w:name="z59" w:id="54"/>
    <w:p>
      <w:pPr>
        <w:spacing w:after="0"/>
        <w:ind w:left="0"/>
        <w:jc w:val="left"/>
      </w:pPr>
      <w:r>
        <w:rPr>
          <w:rFonts w:ascii="Times New Roman"/>
          <w:b/>
          <w:i w:val="false"/>
          <w:color w:val="000000"/>
        </w:rPr>
        <w:t xml:space="preserve">  Рабочая программа к контракту на добычу ___________                 (указывается вид полезного ископаемого) </w:t>
      </w:r>
    </w:p>
    <w:bookmarkEnd w:id="54"/>
    <w:p>
      <w:pPr>
        <w:spacing w:after="0"/>
        <w:ind w:left="0"/>
        <w:jc w:val="both"/>
      </w:pPr>
      <w:r>
        <w:rPr>
          <w:rFonts w:ascii="Times New Roman"/>
          <w:b w:val="false"/>
          <w:i w:val="false"/>
          <w:color w:val="000000"/>
          <w:sz w:val="28"/>
        </w:rPr>
        <w:t>
      В период добычи, недропользователь обязуется выполнить следующие виды и объемы работ на контрактной территории в указанные сроки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Курс доллара США на дату утверждения рабочей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7"/>
        <w:gridCol w:w="2422"/>
        <w:gridCol w:w="358"/>
        <w:gridCol w:w="1031"/>
        <w:gridCol w:w="1031"/>
        <w:gridCol w:w="1031"/>
      </w:tblGrid>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обязательства (ФО)</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всего</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 всего</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здания, сооружения, производственные объекты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обустройство, реконструкция, инфраструктурные объекты (указать перечень объектов)</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оборудование</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очистные</w:t>
            </w:r>
          </w:p>
          <w:p>
            <w:pPr>
              <w:spacing w:after="20"/>
              <w:ind w:left="20"/>
              <w:jc w:val="both"/>
            </w:pPr>
            <w:r>
              <w:rPr>
                <w:rFonts w:ascii="Times New Roman"/>
                <w:b w:val="false"/>
                <w:i w:val="false"/>
                <w:color w:val="000000"/>
                <w:sz w:val="20"/>
              </w:rPr>
              <w:t>
сооружения/охрану окружающей</w:t>
            </w:r>
          </w:p>
          <w:p>
            <w:pPr>
              <w:spacing w:after="20"/>
              <w:ind w:left="20"/>
              <w:jc w:val="both"/>
            </w:pPr>
            <w:r>
              <w:rPr>
                <w:rFonts w:ascii="Times New Roman"/>
                <w:b w:val="false"/>
                <w:i w:val="false"/>
                <w:color w:val="000000"/>
                <w:sz w:val="20"/>
              </w:rPr>
              <w:t>
среды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добычу, всего</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горно-подготовительные работы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пог.м</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тыс.куб.м</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горно-капитальные работы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пог.м</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тыс.куб.м</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нарезные работы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пог.м</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тыс.куб.м</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эксплоразведочные работы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пог.м</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тыс.куб.м</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опробование</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эксплуатационное бурение</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пог.м</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скважин</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по добыче (расконсервация, ремонт скважин)</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переработка</w:t>
            </w:r>
          </w:p>
          <w:p>
            <w:pPr>
              <w:spacing w:after="20"/>
              <w:ind w:left="20"/>
              <w:jc w:val="both"/>
            </w:pPr>
            <w:r>
              <w:rPr>
                <w:rFonts w:ascii="Times New Roman"/>
                <w:b w:val="false"/>
                <w:i w:val="false"/>
                <w:color w:val="000000"/>
                <w:sz w:val="20"/>
              </w:rPr>
              <w:t>
(указать перечень работ)</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эксплуатационные расходы</w:t>
            </w:r>
          </w:p>
          <w:p>
            <w:pPr>
              <w:spacing w:after="20"/>
              <w:ind w:left="20"/>
              <w:jc w:val="both"/>
            </w:pPr>
            <w:r>
              <w:rPr>
                <w:rFonts w:ascii="Times New Roman"/>
                <w:b w:val="false"/>
                <w:i w:val="false"/>
                <w:color w:val="000000"/>
                <w:sz w:val="20"/>
              </w:rPr>
              <w:t>
(с расшифровкой основных статей)</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добычи:</w:t>
            </w:r>
          </w:p>
          <w:p>
            <w:pPr>
              <w:spacing w:after="20"/>
              <w:ind w:left="20"/>
              <w:jc w:val="both"/>
            </w:pPr>
            <w:r>
              <w:rPr>
                <w:rFonts w:ascii="Times New Roman"/>
                <w:b w:val="false"/>
                <w:i w:val="false"/>
                <w:color w:val="000000"/>
                <w:sz w:val="20"/>
              </w:rPr>
              <w:t>
(указать полезные ископаемые)</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тыс.тонн/ млн.куб.м/ тыс.куб.м</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закачки воды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тыс.куб.м</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газа</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тыс.куб.м</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реализации</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тыс.тонн/ млн.куб.м/ тыс.куб.м</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совокупный доход, общий по</w:t>
            </w:r>
          </w:p>
          <w:p>
            <w:pPr>
              <w:spacing w:after="20"/>
              <w:ind w:left="20"/>
              <w:jc w:val="both"/>
            </w:pPr>
            <w:r>
              <w:rPr>
                <w:rFonts w:ascii="Times New Roman"/>
                <w:b w:val="false"/>
                <w:i w:val="false"/>
                <w:color w:val="000000"/>
                <w:sz w:val="20"/>
              </w:rPr>
              <w:t>
проекту и по видам продукции</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технологий</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w:t>
            </w:r>
          </w:p>
          <w:p>
            <w:pPr>
              <w:spacing w:after="20"/>
              <w:ind w:left="20"/>
              <w:jc w:val="both"/>
            </w:pPr>
            <w:r>
              <w:rPr>
                <w:rFonts w:ascii="Times New Roman"/>
                <w:b w:val="false"/>
                <w:i w:val="false"/>
                <w:color w:val="000000"/>
                <w:sz w:val="20"/>
              </w:rPr>
              <w:t>
технологий</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социально-экономическое</w:t>
            </w:r>
          </w:p>
          <w:p>
            <w:pPr>
              <w:spacing w:after="20"/>
              <w:ind w:left="20"/>
              <w:jc w:val="both"/>
            </w:pPr>
            <w:r>
              <w:rPr>
                <w:rFonts w:ascii="Times New Roman"/>
                <w:b w:val="false"/>
                <w:i w:val="false"/>
                <w:color w:val="000000"/>
                <w:sz w:val="20"/>
              </w:rPr>
              <w:t>
развитие региона и развитие его</w:t>
            </w:r>
          </w:p>
          <w:p>
            <w:pPr>
              <w:spacing w:after="20"/>
              <w:ind w:left="20"/>
              <w:jc w:val="both"/>
            </w:pPr>
            <w:r>
              <w:rPr>
                <w:rFonts w:ascii="Times New Roman"/>
                <w:b w:val="false"/>
                <w:i w:val="false"/>
                <w:color w:val="000000"/>
                <w:sz w:val="20"/>
              </w:rPr>
              <w:t>
инфраструктуры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за состоянием недр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НИОКР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рисков, всего</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основные виды)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тенте/$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в ликвидационный фонд</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повышение квалификации, переподготовка граждан РК</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работающего персонала</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казахстанских кадров</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косвенные расходы</w:t>
            </w:r>
          </w:p>
          <w:p>
            <w:pPr>
              <w:spacing w:after="20"/>
              <w:ind w:left="20"/>
              <w:jc w:val="both"/>
            </w:pPr>
            <w:r>
              <w:rPr>
                <w:rFonts w:ascii="Times New Roman"/>
                <w:b w:val="false"/>
                <w:i w:val="false"/>
                <w:color w:val="000000"/>
                <w:sz w:val="20"/>
              </w:rPr>
              <w:t>
(указать основные статьи)</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территории</w:t>
            </w:r>
          </w:p>
          <w:p>
            <w:pPr>
              <w:spacing w:after="20"/>
              <w:ind w:left="20"/>
              <w:jc w:val="both"/>
            </w:pPr>
            <w:r>
              <w:rPr>
                <w:rFonts w:ascii="Times New Roman"/>
                <w:b w:val="false"/>
                <w:i w:val="false"/>
                <w:color w:val="000000"/>
                <w:sz w:val="20"/>
              </w:rPr>
              <w:t>
Республики Казахстан</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фонд оплаты труда</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другие обязательные платежи, подлежащие уплате в бюджет, в рамках осуществления деятельности по контракту, всего</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подписной бонус</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исторические затраты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бонус коммерческого обнаружения</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все подлежащие уплате</w:t>
            </w:r>
          </w:p>
          <w:p>
            <w:pPr>
              <w:spacing w:after="20"/>
              <w:ind w:left="20"/>
              <w:jc w:val="both"/>
            </w:pPr>
            <w:r>
              <w:rPr>
                <w:rFonts w:ascii="Times New Roman"/>
                <w:b w:val="false"/>
                <w:i w:val="false"/>
                <w:color w:val="000000"/>
                <w:sz w:val="20"/>
              </w:rPr>
              <w:t>
налоги и обязательные платежи в</w:t>
            </w:r>
          </w:p>
          <w:p>
            <w:pPr>
              <w:spacing w:after="20"/>
              <w:ind w:left="20"/>
              <w:jc w:val="both"/>
            </w:pPr>
            <w:r>
              <w:rPr>
                <w:rFonts w:ascii="Times New Roman"/>
                <w:b w:val="false"/>
                <w:i w:val="false"/>
                <w:color w:val="000000"/>
                <w:sz w:val="20"/>
              </w:rPr>
              <w:t>
бюджет)</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Налогооблагаемый доход</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доход, остающийся в распоряжении предприятия, после уплаты налогов;</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годовые денежные потоки</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текущая приведенная стоимость проекта при ставках дисконтирования равной 10, 15 и 20 процентов;</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норма рентабельности проекта в целом по проекту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2015 года № 260</w:t>
            </w:r>
          </w:p>
        </w:tc>
      </w:tr>
    </w:tbl>
    <w:bookmarkStart w:name="z61" w:id="55"/>
    <w:p>
      <w:pPr>
        <w:spacing w:after="0"/>
        <w:ind w:left="0"/>
        <w:jc w:val="left"/>
      </w:pPr>
      <w:r>
        <w:rPr>
          <w:rFonts w:ascii="Times New Roman"/>
          <w:b/>
          <w:i w:val="false"/>
          <w:color w:val="000000"/>
        </w:rPr>
        <w:t xml:space="preserve">  МОДЕЛЬНЫЙ КОНТРАКТ НА СОВМЕЩЕННУЮ</w:t>
      </w:r>
      <w:r>
        <w:br/>
      </w:r>
      <w:r>
        <w:rPr>
          <w:rFonts w:ascii="Times New Roman"/>
          <w:b/>
          <w:i w:val="false"/>
          <w:color w:val="000000"/>
        </w:rPr>
        <w:t>РАЗВЕДКУ И ДОБЫЧУ</w:t>
      </w:r>
      <w:r>
        <w:br/>
      </w:r>
      <w:r>
        <w:rPr>
          <w:rFonts w:ascii="Times New Roman"/>
          <w:b/>
          <w:i w:val="false"/>
          <w:color w:val="000000"/>
        </w:rPr>
        <w:t>УГЛЕВОДОРОДНОГО СЫРЬЯ, УРАНА И УГЛЯ</w:t>
      </w:r>
    </w:p>
    <w:bookmarkEnd w:id="55"/>
    <w:p>
      <w:pPr>
        <w:spacing w:after="0"/>
        <w:ind w:left="0"/>
        <w:jc w:val="both"/>
      </w:pPr>
      <w:r>
        <w:rPr>
          <w:rFonts w:ascii="Times New Roman"/>
          <w:b w:val="false"/>
          <w:i w:val="false"/>
          <w:color w:val="000000"/>
          <w:sz w:val="28"/>
        </w:rPr>
        <w:t>
      Контракт на совмещенную разведку и добычу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вид полезного ископаемого)</w:t>
      </w:r>
    </w:p>
    <w:p>
      <w:pPr>
        <w:spacing w:after="0"/>
        <w:ind w:left="0"/>
        <w:jc w:val="both"/>
      </w:pPr>
      <w:r>
        <w:rPr>
          <w:rFonts w:ascii="Times New Roman"/>
          <w:b w:val="false"/>
          <w:i w:val="false"/>
          <w:color w:val="000000"/>
          <w:sz w:val="28"/>
        </w:rPr>
        <w:t>
      на __________________________________________________________________</w:t>
      </w:r>
    </w:p>
    <w:p>
      <w:pPr>
        <w:spacing w:after="0"/>
        <w:ind w:left="0"/>
        <w:jc w:val="both"/>
      </w:pPr>
      <w:r>
        <w:rPr>
          <w:rFonts w:ascii="Times New Roman"/>
          <w:b w:val="false"/>
          <w:i w:val="false"/>
          <w:color w:val="000000"/>
          <w:sz w:val="28"/>
        </w:rPr>
        <w:t>
                                 (участок или блок)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местонахождение на административно-территориальной единице)</w:t>
      </w:r>
    </w:p>
    <w:p>
      <w:pPr>
        <w:spacing w:after="0"/>
        <w:ind w:left="0"/>
        <w:jc w:val="both"/>
      </w:pPr>
      <w:r>
        <w:rPr>
          <w:rFonts w:ascii="Times New Roman"/>
          <w:b w:val="false"/>
          <w:i w:val="false"/>
          <w:color w:val="000000"/>
          <w:sz w:val="28"/>
        </w:rPr>
        <w:t>
      между Республикой Казахстан, от имени которой действует</w:t>
      </w:r>
    </w:p>
    <w:p>
      <w:pPr>
        <w:spacing w:after="0"/>
        <w:ind w:left="0"/>
        <w:jc w:val="both"/>
      </w:pPr>
      <w:r>
        <w:rPr>
          <w:rFonts w:ascii="Times New Roman"/>
          <w:b w:val="false"/>
          <w:i w:val="false"/>
          <w:color w:val="000000"/>
          <w:sz w:val="28"/>
        </w:rPr>
        <w:t>
      _____________________________________________ как компетентный орган</w:t>
      </w:r>
    </w:p>
    <w:p>
      <w:pPr>
        <w:spacing w:after="0"/>
        <w:ind w:left="0"/>
        <w:jc w:val="both"/>
      </w:pPr>
      <w:r>
        <w:rPr>
          <w:rFonts w:ascii="Times New Roman"/>
          <w:b w:val="false"/>
          <w:i w:val="false"/>
          <w:color w:val="000000"/>
          <w:sz w:val="28"/>
        </w:rPr>
        <w:t>
          (название государственного органа)</w:t>
      </w:r>
    </w:p>
    <w:p>
      <w:pPr>
        <w:spacing w:after="0"/>
        <w:ind w:left="0"/>
        <w:jc w:val="both"/>
      </w:pPr>
      <w:r>
        <w:rPr>
          <w:rFonts w:ascii="Times New Roman"/>
          <w:b w:val="false"/>
          <w:i w:val="false"/>
          <w:color w:val="000000"/>
          <w:sz w:val="28"/>
        </w:rPr>
        <w:t>
      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гражданина или название юридического лица</w:t>
      </w:r>
    </w:p>
    <w:p>
      <w:pPr>
        <w:spacing w:after="0"/>
        <w:ind w:left="0"/>
        <w:jc w:val="both"/>
      </w:pPr>
      <w:r>
        <w:rPr>
          <w:rFonts w:ascii="Times New Roman"/>
          <w:b w:val="false"/>
          <w:i w:val="false"/>
          <w:color w:val="000000"/>
          <w:sz w:val="28"/>
        </w:rPr>
        <w:t>
                        (далее - недропользователь)</w:t>
      </w:r>
    </w:p>
    <w:p>
      <w:pPr>
        <w:spacing w:after="0"/>
        <w:ind w:left="0"/>
        <w:jc w:val="both"/>
      </w:pPr>
      <w:r>
        <w:rPr>
          <w:rFonts w:ascii="Times New Roman"/>
          <w:b w:val="false"/>
          <w:i w:val="false"/>
          <w:color w:val="000000"/>
          <w:sz w:val="28"/>
        </w:rPr>
        <w:t>
      далее совместно именуемые Стороны.</w:t>
      </w:r>
    </w:p>
    <w:p>
      <w:pPr>
        <w:spacing w:after="0"/>
        <w:ind w:left="0"/>
        <w:jc w:val="both"/>
      </w:pPr>
      <w:r>
        <w:rPr>
          <w:rFonts w:ascii="Times New Roman"/>
          <w:b w:val="false"/>
          <w:i w:val="false"/>
          <w:color w:val="000000"/>
          <w:sz w:val="28"/>
        </w:rPr>
        <w:t>
            Настоящий контракт на совмещенную разведку и добычу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вид полезного ископаемого)</w:t>
      </w:r>
    </w:p>
    <w:p>
      <w:pPr>
        <w:spacing w:after="0"/>
        <w:ind w:left="0"/>
        <w:jc w:val="both"/>
      </w:pPr>
      <w:r>
        <w:rPr>
          <w:rFonts w:ascii="Times New Roman"/>
          <w:b w:val="false"/>
          <w:i w:val="false"/>
          <w:color w:val="000000"/>
          <w:sz w:val="28"/>
        </w:rPr>
        <w:t>
      на __________________________________________________________________</w:t>
      </w:r>
    </w:p>
    <w:p>
      <w:pPr>
        <w:spacing w:after="0"/>
        <w:ind w:left="0"/>
        <w:jc w:val="both"/>
      </w:pPr>
      <w:r>
        <w:rPr>
          <w:rFonts w:ascii="Times New Roman"/>
          <w:b w:val="false"/>
          <w:i w:val="false"/>
          <w:color w:val="000000"/>
          <w:sz w:val="28"/>
        </w:rPr>
        <w:t>
                                  (на участке недр)</w:t>
      </w:r>
    </w:p>
    <w:p>
      <w:pPr>
        <w:spacing w:after="0"/>
        <w:ind w:left="0"/>
        <w:jc w:val="both"/>
      </w:pPr>
      <w:r>
        <w:rPr>
          <w:rFonts w:ascii="Times New Roman"/>
          <w:b w:val="false"/>
          <w:i w:val="false"/>
          <w:color w:val="000000"/>
          <w:sz w:val="28"/>
        </w:rPr>
        <w:t>
      в ___________________________________________________________________</w:t>
      </w:r>
    </w:p>
    <w:p>
      <w:pPr>
        <w:spacing w:after="0"/>
        <w:ind w:left="0"/>
        <w:jc w:val="both"/>
      </w:pPr>
      <w:r>
        <w:rPr>
          <w:rFonts w:ascii="Times New Roman"/>
          <w:b w:val="false"/>
          <w:i w:val="false"/>
          <w:color w:val="000000"/>
          <w:sz w:val="28"/>
        </w:rPr>
        <w:t>
      (указать местонахождение на административно-территориальной единице)</w:t>
      </w:r>
    </w:p>
    <w:p>
      <w:pPr>
        <w:spacing w:after="0"/>
        <w:ind w:left="0"/>
        <w:jc w:val="both"/>
      </w:pPr>
      <w:r>
        <w:rPr>
          <w:rFonts w:ascii="Times New Roman"/>
          <w:b w:val="false"/>
          <w:i w:val="false"/>
          <w:color w:val="000000"/>
          <w:sz w:val="28"/>
        </w:rPr>
        <w:t>
      Республики Казахстан подписан Сторонами "____" ____________ 20___</w:t>
      </w:r>
    </w:p>
    <w:p>
      <w:pPr>
        <w:spacing w:after="0"/>
        <w:ind w:left="0"/>
        <w:jc w:val="both"/>
      </w:pPr>
      <w:r>
        <w:rPr>
          <w:rFonts w:ascii="Times New Roman"/>
          <w:b w:val="false"/>
          <w:i w:val="false"/>
          <w:color w:val="000000"/>
          <w:sz w:val="28"/>
        </w:rPr>
        <w:t>
      года в соответствии с _______________________________________________</w:t>
      </w:r>
    </w:p>
    <w:p>
      <w:pPr>
        <w:spacing w:after="0"/>
        <w:ind w:left="0"/>
        <w:jc w:val="both"/>
      </w:pPr>
      <w:r>
        <w:rPr>
          <w:rFonts w:ascii="Times New Roman"/>
          <w:b w:val="false"/>
          <w:i w:val="false"/>
          <w:color w:val="000000"/>
          <w:sz w:val="28"/>
        </w:rPr>
        <w:t>
      (протоколом конкурсной комиссии или протоколом прямых переговоров,</w:t>
      </w:r>
    </w:p>
    <w:p>
      <w:pPr>
        <w:spacing w:after="0"/>
        <w:ind w:left="0"/>
        <w:jc w:val="both"/>
      </w:pPr>
      <w:r>
        <w:rPr>
          <w:rFonts w:ascii="Times New Roman"/>
          <w:b w:val="false"/>
          <w:i w:val="false"/>
          <w:color w:val="000000"/>
          <w:sz w:val="28"/>
        </w:rPr>
        <w:t>
      являющимися основанием для заключения контракта)</w:t>
      </w:r>
    </w:p>
    <w:p>
      <w:pPr>
        <w:spacing w:after="0"/>
        <w:ind w:left="0"/>
        <w:jc w:val="both"/>
      </w:pPr>
      <w:r>
        <w:rPr>
          <w:rFonts w:ascii="Times New Roman"/>
          <w:b w:val="false"/>
          <w:i w:val="false"/>
          <w:color w:val="000000"/>
          <w:sz w:val="28"/>
        </w:rPr>
        <w:t>
      Содержание</w:t>
      </w:r>
    </w:p>
    <w:p>
      <w:pPr>
        <w:spacing w:after="0"/>
        <w:ind w:left="0"/>
        <w:jc w:val="both"/>
      </w:pPr>
      <w:r>
        <w:rPr>
          <w:rFonts w:ascii="Times New Roman"/>
          <w:b w:val="false"/>
          <w:i w:val="false"/>
          <w:color w:val="000000"/>
          <w:sz w:val="28"/>
        </w:rPr>
        <w:t>
      Преамбула</w:t>
      </w:r>
    </w:p>
    <w:p>
      <w:pPr>
        <w:spacing w:after="0"/>
        <w:ind w:left="0"/>
        <w:jc w:val="both"/>
      </w:pPr>
      <w:r>
        <w:rPr>
          <w:rFonts w:ascii="Times New Roman"/>
          <w:b w:val="false"/>
          <w:i w:val="false"/>
          <w:color w:val="000000"/>
          <w:sz w:val="28"/>
        </w:rPr>
        <w:t>
      1. Цель контракта</w:t>
      </w:r>
    </w:p>
    <w:p>
      <w:pPr>
        <w:spacing w:after="0"/>
        <w:ind w:left="0"/>
        <w:jc w:val="both"/>
      </w:pPr>
      <w:r>
        <w:rPr>
          <w:rFonts w:ascii="Times New Roman"/>
          <w:b w:val="false"/>
          <w:i w:val="false"/>
          <w:color w:val="000000"/>
          <w:sz w:val="28"/>
        </w:rPr>
        <w:t>
      2. Срок действия контракта</w:t>
      </w:r>
    </w:p>
    <w:p>
      <w:pPr>
        <w:spacing w:after="0"/>
        <w:ind w:left="0"/>
        <w:jc w:val="both"/>
      </w:pPr>
      <w:r>
        <w:rPr>
          <w:rFonts w:ascii="Times New Roman"/>
          <w:b w:val="false"/>
          <w:i w:val="false"/>
          <w:color w:val="000000"/>
          <w:sz w:val="28"/>
        </w:rPr>
        <w:t>
      3. Контрактная территория</w:t>
      </w:r>
    </w:p>
    <w:p>
      <w:pPr>
        <w:spacing w:after="0"/>
        <w:ind w:left="0"/>
        <w:jc w:val="both"/>
      </w:pPr>
      <w:r>
        <w:rPr>
          <w:rFonts w:ascii="Times New Roman"/>
          <w:b w:val="false"/>
          <w:i w:val="false"/>
          <w:color w:val="000000"/>
          <w:sz w:val="28"/>
        </w:rPr>
        <w:t>
      4. Рабочая программа</w:t>
      </w:r>
    </w:p>
    <w:p>
      <w:pPr>
        <w:spacing w:after="0"/>
        <w:ind w:left="0"/>
        <w:jc w:val="both"/>
      </w:pPr>
      <w:r>
        <w:rPr>
          <w:rFonts w:ascii="Times New Roman"/>
          <w:b w:val="false"/>
          <w:i w:val="false"/>
          <w:color w:val="000000"/>
          <w:sz w:val="28"/>
        </w:rPr>
        <w:t>
      5. Право собственности на имущество и информацию</w:t>
      </w:r>
    </w:p>
    <w:p>
      <w:pPr>
        <w:spacing w:after="0"/>
        <w:ind w:left="0"/>
        <w:jc w:val="both"/>
      </w:pPr>
      <w:r>
        <w:rPr>
          <w:rFonts w:ascii="Times New Roman"/>
          <w:b w:val="false"/>
          <w:i w:val="false"/>
          <w:color w:val="000000"/>
          <w:sz w:val="28"/>
        </w:rPr>
        <w:t>
      6. Право Республики Казахстан на приобретение и реквизицию полезных ископаемых</w:t>
      </w:r>
    </w:p>
    <w:p>
      <w:pPr>
        <w:spacing w:after="0"/>
        <w:ind w:left="0"/>
        <w:jc w:val="both"/>
      </w:pPr>
      <w:r>
        <w:rPr>
          <w:rFonts w:ascii="Times New Roman"/>
          <w:b w:val="false"/>
          <w:i w:val="false"/>
          <w:color w:val="000000"/>
          <w:sz w:val="28"/>
        </w:rPr>
        <w:t>
      7. Наем персонала, приобретение товаров, работ и услуг при проведении разведки и добычи</w:t>
      </w:r>
    </w:p>
    <w:p>
      <w:pPr>
        <w:spacing w:after="0"/>
        <w:ind w:left="0"/>
        <w:jc w:val="both"/>
      </w:pPr>
      <w:r>
        <w:rPr>
          <w:rFonts w:ascii="Times New Roman"/>
          <w:b w:val="false"/>
          <w:i w:val="false"/>
          <w:color w:val="000000"/>
          <w:sz w:val="28"/>
        </w:rPr>
        <w:t>
      8. Участие в социально-экономическом развитии региона и финансировании научных исследований</w:t>
      </w:r>
    </w:p>
    <w:p>
      <w:pPr>
        <w:spacing w:after="0"/>
        <w:ind w:left="0"/>
        <w:jc w:val="both"/>
      </w:pPr>
      <w:r>
        <w:rPr>
          <w:rFonts w:ascii="Times New Roman"/>
          <w:b w:val="false"/>
          <w:i w:val="false"/>
          <w:color w:val="000000"/>
          <w:sz w:val="28"/>
        </w:rPr>
        <w:t>
      9. Непреодолимая сила</w:t>
      </w:r>
    </w:p>
    <w:p>
      <w:pPr>
        <w:spacing w:after="0"/>
        <w:ind w:left="0"/>
        <w:jc w:val="both"/>
      </w:pPr>
      <w:r>
        <w:rPr>
          <w:rFonts w:ascii="Times New Roman"/>
          <w:b w:val="false"/>
          <w:i w:val="false"/>
          <w:color w:val="000000"/>
          <w:sz w:val="28"/>
        </w:rPr>
        <w:t>
      10. Конфиденциальность</w:t>
      </w:r>
    </w:p>
    <w:p>
      <w:pPr>
        <w:spacing w:after="0"/>
        <w:ind w:left="0"/>
        <w:jc w:val="both"/>
      </w:pPr>
      <w:r>
        <w:rPr>
          <w:rFonts w:ascii="Times New Roman"/>
          <w:b w:val="false"/>
          <w:i w:val="false"/>
          <w:color w:val="000000"/>
          <w:sz w:val="28"/>
        </w:rPr>
        <w:t>
      11. Применимое право</w:t>
      </w:r>
    </w:p>
    <w:p>
      <w:pPr>
        <w:spacing w:after="0"/>
        <w:ind w:left="0"/>
        <w:jc w:val="both"/>
      </w:pPr>
      <w:r>
        <w:rPr>
          <w:rFonts w:ascii="Times New Roman"/>
          <w:b w:val="false"/>
          <w:i w:val="false"/>
          <w:color w:val="000000"/>
          <w:sz w:val="28"/>
        </w:rPr>
        <w:t>
      12 Порядок разрешения споров</w:t>
      </w:r>
    </w:p>
    <w:p>
      <w:pPr>
        <w:spacing w:after="0"/>
        <w:ind w:left="0"/>
        <w:jc w:val="both"/>
      </w:pPr>
      <w:r>
        <w:rPr>
          <w:rFonts w:ascii="Times New Roman"/>
          <w:b w:val="false"/>
          <w:i w:val="false"/>
          <w:color w:val="000000"/>
          <w:sz w:val="28"/>
        </w:rPr>
        <w:t>
      13. Гарантии прав недропользователя</w:t>
      </w:r>
    </w:p>
    <w:p>
      <w:pPr>
        <w:spacing w:after="0"/>
        <w:ind w:left="0"/>
        <w:jc w:val="both"/>
      </w:pPr>
      <w:r>
        <w:rPr>
          <w:rFonts w:ascii="Times New Roman"/>
          <w:b w:val="false"/>
          <w:i w:val="false"/>
          <w:color w:val="000000"/>
          <w:sz w:val="28"/>
        </w:rPr>
        <w:t>
      14. Условия прекращения действия контракта</w:t>
      </w:r>
    </w:p>
    <w:p>
      <w:pPr>
        <w:spacing w:after="0"/>
        <w:ind w:left="0"/>
        <w:jc w:val="both"/>
      </w:pPr>
      <w:r>
        <w:rPr>
          <w:rFonts w:ascii="Times New Roman"/>
          <w:b w:val="false"/>
          <w:i w:val="false"/>
          <w:color w:val="000000"/>
          <w:sz w:val="28"/>
        </w:rPr>
        <w:t>
      15. Язык Контракта</w:t>
      </w:r>
    </w:p>
    <w:p>
      <w:pPr>
        <w:spacing w:after="0"/>
        <w:ind w:left="0"/>
        <w:jc w:val="both"/>
      </w:pPr>
      <w:r>
        <w:rPr>
          <w:rFonts w:ascii="Times New Roman"/>
          <w:b w:val="false"/>
          <w:i w:val="false"/>
          <w:color w:val="000000"/>
          <w:sz w:val="28"/>
        </w:rPr>
        <w:t>
      16. Дополнительные положения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Приложения к контракту на совмещенную разведку и добычу: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Приложение 1 – Рабочая программа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Приложение 2 - Геологический (горный) отвод</w:t>
      </w:r>
    </w:p>
    <w:bookmarkStart w:name="z62" w:id="56"/>
    <w:p>
      <w:pPr>
        <w:spacing w:after="0"/>
        <w:ind w:left="0"/>
        <w:jc w:val="left"/>
      </w:pPr>
      <w:r>
        <w:rPr>
          <w:rFonts w:ascii="Times New Roman"/>
          <w:b/>
          <w:i w:val="false"/>
          <w:color w:val="000000"/>
        </w:rPr>
        <w:t xml:space="preserve"> Преамбула</w:t>
      </w:r>
    </w:p>
    <w:bookmarkEnd w:id="56"/>
    <w:p>
      <w:pPr>
        <w:spacing w:after="0"/>
        <w:ind w:left="0"/>
        <w:jc w:val="both"/>
      </w:pPr>
      <w:r>
        <w:rPr>
          <w:rFonts w:ascii="Times New Roman"/>
          <w:b w:val="false"/>
          <w:i w:val="false"/>
          <w:color w:val="000000"/>
          <w:sz w:val="28"/>
        </w:rPr>
        <w:t>
      Принимая во внимание, что:</w:t>
      </w:r>
    </w:p>
    <w:p>
      <w:pPr>
        <w:spacing w:after="0"/>
        <w:ind w:left="0"/>
        <w:jc w:val="both"/>
      </w:pPr>
      <w:r>
        <w:rPr>
          <w:rFonts w:ascii="Times New Roman"/>
          <w:b w:val="false"/>
          <w:i w:val="false"/>
          <w:color w:val="000000"/>
          <w:sz w:val="28"/>
        </w:rPr>
        <w:t xml:space="preserve">
      1) в соответствии с </w:t>
      </w:r>
      <w:r>
        <w:rPr>
          <w:rFonts w:ascii="Times New Roman"/>
          <w:b w:val="false"/>
          <w:i w:val="false"/>
          <w:color w:val="000000"/>
          <w:sz w:val="28"/>
        </w:rPr>
        <w:t xml:space="preserve"> Конституцией</w:t>
      </w:r>
      <w:r>
        <w:rPr>
          <w:rFonts w:ascii="Times New Roman"/>
          <w:b w:val="false"/>
          <w:i w:val="false"/>
          <w:color w:val="000000"/>
          <w:sz w:val="28"/>
        </w:rPr>
        <w:t xml:space="preserve"> Республики Казахстан недра и находящиеся в них полезные ископаемые являются государственной собственностью, Республика Казахстан выражает желание при условии обеспечения рационального, комплексного и безопасного использования недр осуществлять разведку _________________________________________,</w:t>
      </w:r>
    </w:p>
    <w:p>
      <w:pPr>
        <w:spacing w:after="0"/>
        <w:ind w:left="0"/>
        <w:jc w:val="both"/>
      </w:pPr>
      <w:r>
        <w:rPr>
          <w:rFonts w:ascii="Times New Roman"/>
          <w:b w:val="false"/>
          <w:i w:val="false"/>
          <w:color w:val="000000"/>
          <w:sz w:val="28"/>
        </w:rPr>
        <w:t>
                                  (указать вид полезного ископаемого)</w:t>
      </w:r>
    </w:p>
    <w:p>
      <w:pPr>
        <w:spacing w:after="0"/>
        <w:ind w:left="0"/>
        <w:jc w:val="both"/>
      </w:pPr>
      <w:r>
        <w:rPr>
          <w:rFonts w:ascii="Times New Roman"/>
          <w:b w:val="false"/>
          <w:i w:val="false"/>
          <w:color w:val="000000"/>
          <w:sz w:val="28"/>
        </w:rPr>
        <w:t>
            2) недропользователь имеет желание, финансовые и технические возможности рационально и эффективно проводить совмещенную разведку и добычу ______________________________________________________________</w:t>
      </w:r>
    </w:p>
    <w:p>
      <w:pPr>
        <w:spacing w:after="0"/>
        <w:ind w:left="0"/>
        <w:jc w:val="both"/>
      </w:pPr>
      <w:r>
        <w:rPr>
          <w:rFonts w:ascii="Times New Roman"/>
          <w:b w:val="false"/>
          <w:i w:val="false"/>
          <w:color w:val="000000"/>
          <w:sz w:val="28"/>
        </w:rPr>
        <w:t>
                          (указать вид полезного ископаемого)</w:t>
      </w:r>
    </w:p>
    <w:p>
      <w:pPr>
        <w:spacing w:after="0"/>
        <w:ind w:left="0"/>
        <w:jc w:val="both"/>
      </w:pPr>
      <w:r>
        <w:rPr>
          <w:rFonts w:ascii="Times New Roman"/>
          <w:b w:val="false"/>
          <w:i w:val="false"/>
          <w:color w:val="000000"/>
          <w:sz w:val="28"/>
        </w:rPr>
        <w:t>
      в соответствии с контрактом;</w:t>
      </w:r>
    </w:p>
    <w:p>
      <w:pPr>
        <w:spacing w:after="0"/>
        <w:ind w:left="0"/>
        <w:jc w:val="both"/>
      </w:pPr>
      <w:r>
        <w:rPr>
          <w:rFonts w:ascii="Times New Roman"/>
          <w:b w:val="false"/>
          <w:i w:val="false"/>
          <w:color w:val="000000"/>
          <w:sz w:val="28"/>
        </w:rPr>
        <w:t>
      3) Правительство Республики Казахстан наделило компетентный орган правом на заключение и исполнение Контракта;</w:t>
      </w:r>
    </w:p>
    <w:p>
      <w:pPr>
        <w:spacing w:after="0"/>
        <w:ind w:left="0"/>
        <w:jc w:val="both"/>
      </w:pPr>
      <w:r>
        <w:rPr>
          <w:rFonts w:ascii="Times New Roman"/>
          <w:b w:val="false"/>
          <w:i w:val="false"/>
          <w:color w:val="000000"/>
          <w:sz w:val="28"/>
        </w:rPr>
        <w:t>
      4) Компетентный орган и недропользователь договорились о том, что контракт будет регулировать их взаимные права и обязанности при совмещенной разведке и добычи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полезное ископаемое)</w:t>
      </w:r>
    </w:p>
    <w:p>
      <w:pPr>
        <w:spacing w:after="0"/>
        <w:ind w:left="0"/>
        <w:jc w:val="both"/>
      </w:pPr>
      <w:r>
        <w:rPr>
          <w:rFonts w:ascii="Times New Roman"/>
          <w:b w:val="false"/>
          <w:i w:val="false"/>
          <w:color w:val="000000"/>
          <w:sz w:val="28"/>
        </w:rPr>
        <w:t>
      Компетентный орган и недропользователь договариваются о нижеследующем:</w:t>
      </w:r>
    </w:p>
    <w:bookmarkStart w:name="z63" w:id="57"/>
    <w:p>
      <w:pPr>
        <w:spacing w:after="0"/>
        <w:ind w:left="0"/>
        <w:jc w:val="both"/>
      </w:pPr>
      <w:r>
        <w:rPr>
          <w:rFonts w:ascii="Times New Roman"/>
          <w:b w:val="false"/>
          <w:i w:val="false"/>
          <w:color w:val="000000"/>
          <w:sz w:val="28"/>
        </w:rPr>
        <w:t xml:space="preserve">
      </w:t>
      </w:r>
      <w:r>
        <w:rPr>
          <w:rFonts w:ascii="Times New Roman"/>
          <w:b/>
          <w:i w:val="false"/>
          <w:color w:val="000000"/>
          <w:sz w:val="28"/>
        </w:rPr>
        <w:t>1. Цель контракта</w:t>
      </w:r>
      <w:r>
        <w:rPr>
          <w:rFonts w:ascii="Times New Roman"/>
          <w:b w:val="false"/>
          <w:i w:val="false"/>
          <w:color w:val="000000"/>
          <w:sz w:val="28"/>
        </w:rPr>
        <w:t xml:space="preserve"> </w:t>
      </w:r>
    </w:p>
    <w:bookmarkEnd w:id="57"/>
    <w:p>
      <w:pPr>
        <w:spacing w:after="0"/>
        <w:ind w:left="0"/>
        <w:jc w:val="both"/>
      </w:pPr>
      <w:r>
        <w:rPr>
          <w:rFonts w:ascii="Times New Roman"/>
          <w:b w:val="false"/>
          <w:i w:val="false"/>
          <w:color w:val="000000"/>
          <w:sz w:val="28"/>
        </w:rPr>
        <w:t xml:space="preserve">
      1. Целью контракта является определение условий предоставления права недропользования для проведения операций по разведке и добыче ________ (указать полезное ископаемое) на контрактной территории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2. В соответствии с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24 июня 2010 года "О недрах и недропользовании" (далее – Закон) и условиями контракта недропользователь вправе проводить разведку и добычу в пределах геологического (горного) отвода, в том числе:</w:t>
      </w:r>
    </w:p>
    <w:p>
      <w:pPr>
        <w:spacing w:after="0"/>
        <w:ind w:left="0"/>
        <w:jc w:val="both"/>
      </w:pPr>
      <w:r>
        <w:rPr>
          <w:rFonts w:ascii="Times New Roman"/>
          <w:b w:val="false"/>
          <w:i w:val="false"/>
          <w:color w:val="000000"/>
          <w:sz w:val="28"/>
        </w:rPr>
        <w:t xml:space="preserve">
      использовать по своему усмотрению результаты своей деятельности, в том числе добытое минеральное сырье, если иное не предусмотрено контрактом либо </w:t>
      </w:r>
      <w:r>
        <w:rPr>
          <w:rFonts w:ascii="Times New Roman"/>
          <w:b w:val="false"/>
          <w:i w:val="false"/>
          <w:color w:val="000000"/>
          <w:sz w:val="28"/>
        </w:rPr>
        <w:t xml:space="preserve"> Законом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сооружать на контрактной территории, а в случае необходимости на иных земельных участках, предоставленных недропользователю в установленном порядке, объекты производственной и социальной сферы, необходимые для осуществления работ, а также на основании договоров пользоваться объектами и коммуникациями общего пользования как на контрактной территории, так и вне ее пределов; </w:t>
      </w:r>
    </w:p>
    <w:p>
      <w:pPr>
        <w:spacing w:after="0"/>
        <w:ind w:left="0"/>
        <w:jc w:val="both"/>
      </w:pPr>
      <w:r>
        <w:rPr>
          <w:rFonts w:ascii="Times New Roman"/>
          <w:b w:val="false"/>
          <w:i w:val="false"/>
          <w:color w:val="000000"/>
          <w:sz w:val="28"/>
        </w:rPr>
        <w:t xml:space="preserve">
      передавать права или их часть другим лицам с соблюдением условий, установленных </w:t>
      </w:r>
      <w:r>
        <w:rPr>
          <w:rFonts w:ascii="Times New Roman"/>
          <w:b w:val="false"/>
          <w:i w:val="false"/>
          <w:color w:val="000000"/>
          <w:sz w:val="28"/>
        </w:rPr>
        <w:t xml:space="preserve"> Законом</w:t>
      </w:r>
      <w:r>
        <w:rPr>
          <w:rFonts w:ascii="Times New Roman"/>
          <w:b w:val="false"/>
          <w:i w:val="false"/>
          <w:color w:val="000000"/>
          <w:sz w:val="28"/>
        </w:rPr>
        <w:t>;</w:t>
      </w:r>
    </w:p>
    <w:p>
      <w:pPr>
        <w:spacing w:after="0"/>
        <w:ind w:left="0"/>
        <w:jc w:val="both"/>
      </w:pPr>
      <w:r>
        <w:rPr>
          <w:rFonts w:ascii="Times New Roman"/>
          <w:b w:val="false"/>
          <w:i w:val="false"/>
          <w:color w:val="000000"/>
          <w:sz w:val="28"/>
        </w:rPr>
        <w:t>
      прекратить операции по недропользованию на условиях, определенных Законом или настоящим контрактом.</w:t>
      </w:r>
    </w:p>
    <w:p>
      <w:pPr>
        <w:spacing w:after="0"/>
        <w:ind w:left="0"/>
        <w:jc w:val="both"/>
      </w:pPr>
      <w:r>
        <w:rPr>
          <w:rFonts w:ascii="Times New Roman"/>
          <w:b w:val="false"/>
          <w:i w:val="false"/>
          <w:color w:val="000000"/>
          <w:sz w:val="28"/>
        </w:rPr>
        <w:t xml:space="preserve">
      Настоящий контракт предоставляет недропользователю в случае обнаружения месторождения и его оценки право осуществлять добычу __________________________ (указать полезное ископаемое), а также сопутствующих полезных ископаемых содержащихся в минеральном сырье, при добыче указанного (ых) полезного (ых) ископаемого (ых). </w:t>
      </w:r>
    </w:p>
    <w:bookmarkStart w:name="z64" w:id="58"/>
    <w:p>
      <w:pPr>
        <w:spacing w:after="0"/>
        <w:ind w:left="0"/>
        <w:jc w:val="left"/>
      </w:pPr>
      <w:r>
        <w:rPr>
          <w:rFonts w:ascii="Times New Roman"/>
          <w:b/>
          <w:i w:val="false"/>
          <w:color w:val="000000"/>
        </w:rPr>
        <w:t xml:space="preserve">  2. Срок действия Контракта</w:t>
      </w:r>
    </w:p>
    <w:bookmarkEnd w:id="58"/>
    <w:p>
      <w:pPr>
        <w:spacing w:after="0"/>
        <w:ind w:left="0"/>
        <w:jc w:val="both"/>
      </w:pPr>
      <w:r>
        <w:rPr>
          <w:rFonts w:ascii="Times New Roman"/>
          <w:b w:val="false"/>
          <w:i w:val="false"/>
          <w:color w:val="000000"/>
          <w:sz w:val="28"/>
        </w:rPr>
        <w:t xml:space="preserve">
      3. Контракт на совмещенную разведку и добычу заключен на срок, включающий период разведки, равный _____ (указать срок разведки) и период добычи____ (указать срок добычи в соответствии с </w:t>
      </w:r>
      <w:r>
        <w:rPr>
          <w:rFonts w:ascii="Times New Roman"/>
          <w:b w:val="false"/>
          <w:i w:val="false"/>
          <w:color w:val="000000"/>
          <w:sz w:val="28"/>
        </w:rPr>
        <w:t xml:space="preserve"> пунктом 2</w:t>
      </w:r>
      <w:r>
        <w:rPr>
          <w:rFonts w:ascii="Times New Roman"/>
          <w:b w:val="false"/>
          <w:i w:val="false"/>
          <w:color w:val="000000"/>
          <w:sz w:val="28"/>
        </w:rPr>
        <w:t xml:space="preserve"> статьи 69 Закона). </w:t>
      </w:r>
    </w:p>
    <w:p>
      <w:pPr>
        <w:spacing w:after="0"/>
        <w:ind w:left="0"/>
        <w:jc w:val="both"/>
      </w:pPr>
      <w:r>
        <w:rPr>
          <w:rFonts w:ascii="Times New Roman"/>
          <w:b w:val="false"/>
          <w:i w:val="false"/>
          <w:color w:val="000000"/>
          <w:sz w:val="28"/>
        </w:rPr>
        <w:t xml:space="preserve">
      4. Контракт вступает в силу с даты его государственной регистрации в компетентном органе. </w:t>
      </w:r>
    </w:p>
    <w:p>
      <w:pPr>
        <w:spacing w:after="0"/>
        <w:ind w:left="0"/>
        <w:jc w:val="both"/>
      </w:pPr>
      <w:r>
        <w:rPr>
          <w:rFonts w:ascii="Times New Roman"/>
          <w:b w:val="false"/>
          <w:i w:val="false"/>
          <w:color w:val="000000"/>
          <w:sz w:val="28"/>
        </w:rPr>
        <w:t>
      5. Недропользователь должен приступить к разведке с даты вступления контракта в силу (</w:t>
      </w:r>
      <w:r>
        <w:rPr>
          <w:rFonts w:ascii="Times New Roman"/>
          <w:b w:val="false"/>
          <w:i/>
          <w:color w:val="000000"/>
          <w:sz w:val="28"/>
        </w:rPr>
        <w:t>либо указать иной срок</w:t>
      </w:r>
      <w:r>
        <w:rPr>
          <w:rFonts w:ascii="Times New Roman"/>
          <w:b w:val="false"/>
          <w:i w:val="false"/>
          <w:color w:val="000000"/>
          <w:sz w:val="28"/>
        </w:rPr>
        <w:t>).</w:t>
      </w:r>
    </w:p>
    <w:p>
      <w:pPr>
        <w:spacing w:after="0"/>
        <w:ind w:left="0"/>
        <w:jc w:val="both"/>
      </w:pPr>
      <w:r>
        <w:rPr>
          <w:rFonts w:ascii="Times New Roman"/>
          <w:b w:val="false"/>
          <w:i w:val="false"/>
          <w:color w:val="000000"/>
          <w:sz w:val="28"/>
        </w:rPr>
        <w:t>
      6. Срок действия контракта на разведку при проведении нефтяных операций на море может быть продлен компетентным органом до двух лет, если недропользователь не позднее чем за шесть месяцев до окончания срока действия контракта обратится в компетентный орган с заявлением о продлении срока действия контракта с обоснованием причин такого продления.</w:t>
      </w:r>
    </w:p>
    <w:p>
      <w:pPr>
        <w:spacing w:after="0"/>
        <w:ind w:left="0"/>
        <w:jc w:val="both"/>
      </w:pPr>
      <w:r>
        <w:rPr>
          <w:rFonts w:ascii="Times New Roman"/>
          <w:b w:val="false"/>
          <w:i w:val="false"/>
          <w:color w:val="000000"/>
          <w:sz w:val="28"/>
        </w:rPr>
        <w:t xml:space="preserve">
      7. В случае обнаружения месторождения недропользователь имеет право на продление периода разведки на срок, необходимый для его оценки в соответствии со </w:t>
      </w:r>
      <w:r>
        <w:rPr>
          <w:rFonts w:ascii="Times New Roman"/>
          <w:b w:val="false"/>
          <w:i w:val="false"/>
          <w:color w:val="000000"/>
          <w:sz w:val="28"/>
        </w:rPr>
        <w:t xml:space="preserve"> статьями 65</w:t>
      </w:r>
      <w:r>
        <w:rPr>
          <w:rFonts w:ascii="Times New Roman"/>
          <w:b w:val="false"/>
          <w:i w:val="false"/>
          <w:color w:val="000000"/>
          <w:sz w:val="28"/>
        </w:rPr>
        <w:t xml:space="preserve"> и </w:t>
      </w:r>
      <w:r>
        <w:rPr>
          <w:rFonts w:ascii="Times New Roman"/>
          <w:b w:val="false"/>
          <w:i w:val="false"/>
          <w:color w:val="000000"/>
          <w:sz w:val="28"/>
        </w:rPr>
        <w:t xml:space="preserve"> 69</w:t>
      </w:r>
      <w:r>
        <w:rPr>
          <w:rFonts w:ascii="Times New Roman"/>
          <w:b w:val="false"/>
          <w:i w:val="false"/>
          <w:color w:val="000000"/>
          <w:sz w:val="28"/>
        </w:rPr>
        <w:t xml:space="preserve"> Закона. </w:t>
      </w:r>
    </w:p>
    <w:p>
      <w:pPr>
        <w:spacing w:after="0"/>
        <w:ind w:left="0"/>
        <w:jc w:val="both"/>
      </w:pPr>
      <w:r>
        <w:rPr>
          <w:rFonts w:ascii="Times New Roman"/>
          <w:b w:val="false"/>
          <w:i w:val="false"/>
          <w:color w:val="000000"/>
          <w:sz w:val="28"/>
        </w:rPr>
        <w:t xml:space="preserve">
      8. Заявление о продлении срока действия контракта для оценки обнаружения должно быть рассмотрено не позднее одного месяца с даты его поступления в компетентный орган. </w:t>
      </w:r>
    </w:p>
    <w:p>
      <w:pPr>
        <w:spacing w:after="0"/>
        <w:ind w:left="0"/>
        <w:jc w:val="both"/>
      </w:pPr>
      <w:r>
        <w:rPr>
          <w:rFonts w:ascii="Times New Roman"/>
          <w:b w:val="false"/>
          <w:i w:val="false"/>
          <w:color w:val="000000"/>
          <w:sz w:val="28"/>
        </w:rPr>
        <w:t xml:space="preserve">
      9. Заявление о продлении срока действия контракта в период добычи должно быть рассмотрено не позднее двух месяцев с даты его поступления в компетентный орган. </w:t>
      </w:r>
    </w:p>
    <w:p>
      <w:pPr>
        <w:spacing w:after="0"/>
        <w:ind w:left="0"/>
        <w:jc w:val="both"/>
      </w:pPr>
      <w:r>
        <w:rPr>
          <w:rFonts w:ascii="Times New Roman"/>
          <w:b w:val="false"/>
          <w:i w:val="false"/>
          <w:color w:val="000000"/>
          <w:sz w:val="28"/>
        </w:rPr>
        <w:t xml:space="preserve">
      10. При изменении срока действия контракта в контракт вносятся соответствующие изменения и (или) дополнения. </w:t>
      </w:r>
    </w:p>
    <w:p>
      <w:pPr>
        <w:spacing w:after="0"/>
        <w:ind w:left="0"/>
        <w:jc w:val="both"/>
      </w:pPr>
      <w:r>
        <w:rPr>
          <w:rFonts w:ascii="Times New Roman"/>
          <w:b w:val="false"/>
          <w:i w:val="false"/>
          <w:color w:val="000000"/>
          <w:sz w:val="28"/>
        </w:rPr>
        <w:t>
      Срок продления исчисляется с даты регистрации соответствующего дополнения, если сторонами не согласован иной срок.</w:t>
      </w:r>
    </w:p>
    <w:bookmarkStart w:name="z65" w:id="59"/>
    <w:p>
      <w:pPr>
        <w:spacing w:after="0"/>
        <w:ind w:left="0"/>
        <w:jc w:val="left"/>
      </w:pPr>
      <w:r>
        <w:rPr>
          <w:rFonts w:ascii="Times New Roman"/>
          <w:b/>
          <w:i w:val="false"/>
          <w:color w:val="000000"/>
        </w:rPr>
        <w:t xml:space="preserve">  3. Контрактная территория</w:t>
      </w:r>
    </w:p>
    <w:bookmarkEnd w:id="59"/>
    <w:p>
      <w:pPr>
        <w:spacing w:after="0"/>
        <w:ind w:left="0"/>
        <w:jc w:val="both"/>
      </w:pPr>
      <w:r>
        <w:rPr>
          <w:rFonts w:ascii="Times New Roman"/>
          <w:b w:val="false"/>
          <w:i w:val="false"/>
          <w:color w:val="000000"/>
          <w:sz w:val="28"/>
        </w:rPr>
        <w:t xml:space="preserve">
      11. Недропользователь выполняет разведку и (или) добычу в пределах контрактной территории, указанной в геологическом и (или) горном отводе, являющимся неотъемлемой частью контракта. </w:t>
      </w:r>
    </w:p>
    <w:p>
      <w:pPr>
        <w:spacing w:after="0"/>
        <w:ind w:left="0"/>
        <w:jc w:val="both"/>
      </w:pPr>
      <w:r>
        <w:rPr>
          <w:rFonts w:ascii="Times New Roman"/>
          <w:b w:val="false"/>
          <w:i w:val="false"/>
          <w:color w:val="000000"/>
          <w:sz w:val="28"/>
        </w:rPr>
        <w:t xml:space="preserve">
      12. Если при проведении разведки или добычи полезных ископаемых будет установлено, что географические границы обнаружения или месторождения (независимо от расположения на суше или на море) выходят за пределы контрактной территории, указанной в геологическом или горном отводе, то вопрос о ее расширении должен решаться компетентным органом путем выдачи соответствующего геологического отвода или нового горного отвода, не превышающего по размерам пятидесяти процентов от контрактной территории, а также изменения условий контракта и рабочей программы без проведения конкурса в порядке и сроки, установленные </w:t>
      </w:r>
      <w:r>
        <w:rPr>
          <w:rFonts w:ascii="Times New Roman"/>
          <w:b w:val="false"/>
          <w:i w:val="false"/>
          <w:color w:val="000000"/>
          <w:sz w:val="28"/>
        </w:rPr>
        <w:t xml:space="preserve"> Законом</w:t>
      </w:r>
      <w:r>
        <w:rPr>
          <w:rFonts w:ascii="Times New Roman"/>
          <w:b w:val="false"/>
          <w:i w:val="false"/>
          <w:color w:val="000000"/>
          <w:sz w:val="28"/>
        </w:rPr>
        <w:t xml:space="preserve"> для согласования проекта контракта и его заключения, в случае, если эта территория свободна от недропользования. </w:t>
      </w:r>
    </w:p>
    <w:p>
      <w:pPr>
        <w:spacing w:after="0"/>
        <w:ind w:left="0"/>
        <w:jc w:val="both"/>
      </w:pPr>
      <w:r>
        <w:rPr>
          <w:rFonts w:ascii="Times New Roman"/>
          <w:b w:val="false"/>
          <w:i w:val="false"/>
          <w:color w:val="000000"/>
          <w:sz w:val="28"/>
        </w:rPr>
        <w:t xml:space="preserve">
      13. Недропользователь обязуется использовать контрактную территорию только в целях, предусмотренных контрактом. </w:t>
      </w:r>
    </w:p>
    <w:p>
      <w:pPr>
        <w:spacing w:after="0"/>
        <w:ind w:left="0"/>
        <w:jc w:val="both"/>
      </w:pPr>
      <w:r>
        <w:rPr>
          <w:rFonts w:ascii="Times New Roman"/>
          <w:b w:val="false"/>
          <w:i w:val="false"/>
          <w:color w:val="000000"/>
          <w:sz w:val="28"/>
        </w:rPr>
        <w:t>
      14. Возврат контрактной территории в период разведки, за исключением территории для оценки и/или на которой сделано коммерческое обнаружение, осуществляется по следующему графику:</w:t>
      </w:r>
    </w:p>
    <w:p>
      <w:pPr>
        <w:spacing w:after="0"/>
        <w:ind w:left="0"/>
        <w:jc w:val="both"/>
      </w:pPr>
      <w:r>
        <w:rPr>
          <w:rFonts w:ascii="Times New Roman"/>
          <w:b w:val="false"/>
          <w:i w:val="false"/>
          <w:color w:val="000000"/>
          <w:sz w:val="28"/>
        </w:rPr>
        <w:t>
             к концу второго года действия контракта ___ %</w:t>
      </w:r>
    </w:p>
    <w:p>
      <w:pPr>
        <w:spacing w:after="0"/>
        <w:ind w:left="0"/>
        <w:jc w:val="both"/>
      </w:pPr>
      <w:r>
        <w:rPr>
          <w:rFonts w:ascii="Times New Roman"/>
          <w:b w:val="false"/>
          <w:i w:val="false"/>
          <w:color w:val="000000"/>
          <w:sz w:val="28"/>
        </w:rPr>
        <w:t>
             к концу третьего года действия контракта ___ %</w:t>
      </w:r>
    </w:p>
    <w:p>
      <w:pPr>
        <w:spacing w:after="0"/>
        <w:ind w:left="0"/>
        <w:jc w:val="both"/>
      </w:pPr>
      <w:r>
        <w:rPr>
          <w:rFonts w:ascii="Times New Roman"/>
          <w:b w:val="false"/>
          <w:i w:val="false"/>
          <w:color w:val="000000"/>
          <w:sz w:val="28"/>
        </w:rPr>
        <w:t>
             к концу четвертого года действия контракта ___ %</w:t>
      </w:r>
    </w:p>
    <w:p>
      <w:pPr>
        <w:spacing w:after="0"/>
        <w:ind w:left="0"/>
        <w:jc w:val="both"/>
      </w:pPr>
      <w:r>
        <w:rPr>
          <w:rFonts w:ascii="Times New Roman"/>
          <w:b w:val="false"/>
          <w:i w:val="false"/>
          <w:color w:val="000000"/>
          <w:sz w:val="28"/>
        </w:rPr>
        <w:t>
             к концу пятого года действия контракта ___ %</w:t>
      </w:r>
    </w:p>
    <w:p>
      <w:pPr>
        <w:spacing w:after="0"/>
        <w:ind w:left="0"/>
        <w:jc w:val="both"/>
      </w:pPr>
      <w:r>
        <w:rPr>
          <w:rFonts w:ascii="Times New Roman"/>
          <w:b w:val="false"/>
          <w:i w:val="false"/>
          <w:color w:val="000000"/>
          <w:sz w:val="28"/>
        </w:rPr>
        <w:t>
             к концу шестого года действия контракта ___ %</w:t>
      </w:r>
    </w:p>
    <w:p>
      <w:pPr>
        <w:spacing w:after="0"/>
        <w:ind w:left="0"/>
        <w:jc w:val="both"/>
      </w:pPr>
      <w:r>
        <w:rPr>
          <w:rFonts w:ascii="Times New Roman"/>
          <w:b w:val="false"/>
          <w:i w:val="false"/>
          <w:color w:val="000000"/>
          <w:sz w:val="28"/>
        </w:rPr>
        <w:t xml:space="preserve">
      Возврат частей контрактной территории осуществляется путем переоформления геологического отвода с исключением возвращаемых частей контрактной территории из соответствующего геологического отвода. </w:t>
      </w:r>
    </w:p>
    <w:p>
      <w:pPr>
        <w:spacing w:after="0"/>
        <w:ind w:left="0"/>
        <w:jc w:val="both"/>
      </w:pPr>
      <w:r>
        <w:rPr>
          <w:rFonts w:ascii="Times New Roman"/>
          <w:b w:val="false"/>
          <w:i w:val="false"/>
          <w:color w:val="000000"/>
          <w:sz w:val="28"/>
        </w:rPr>
        <w:t xml:space="preserve">
      15. Без ущерба положениям пункта 14 настоящего раздела недропользователь вправе вернуть всю или часть контрактной территории по истечении первого года действия контракта предварительно уведомив об этом компетентный орган за один месяц. </w:t>
      </w:r>
    </w:p>
    <w:p>
      <w:pPr>
        <w:spacing w:after="0"/>
        <w:ind w:left="0"/>
        <w:jc w:val="both"/>
      </w:pPr>
      <w:r>
        <w:rPr>
          <w:rFonts w:ascii="Times New Roman"/>
          <w:b w:val="false"/>
          <w:i w:val="false"/>
          <w:color w:val="000000"/>
          <w:sz w:val="28"/>
        </w:rPr>
        <w:t xml:space="preserve">
      16. Возвращаемые участки должны соответствовать требованиям законодательства Республики Казахстан, предъявляемым к возврату участков. Недропользователь восстанавливает за свой счет возвращаемые территории и другие природные объекты, нарушенные вследствие проведения разведки и добычи, до состояния, пригодного для использования по прямому назначению. </w:t>
      </w:r>
    </w:p>
    <w:p>
      <w:pPr>
        <w:spacing w:after="0"/>
        <w:ind w:left="0"/>
        <w:jc w:val="both"/>
      </w:pPr>
      <w:r>
        <w:rPr>
          <w:rFonts w:ascii="Times New Roman"/>
          <w:b w:val="false"/>
          <w:i w:val="false"/>
          <w:color w:val="000000"/>
          <w:sz w:val="28"/>
        </w:rPr>
        <w:t>
      17. Возврат контрактной территории осуществляется в соответствии с порядком возврата контрактной территории или ее частей.</w:t>
      </w:r>
    </w:p>
    <w:p>
      <w:pPr>
        <w:spacing w:after="0"/>
        <w:ind w:left="0"/>
        <w:jc w:val="both"/>
      </w:pPr>
      <w:r>
        <w:rPr>
          <w:rFonts w:ascii="Times New Roman"/>
          <w:b w:val="false"/>
          <w:i w:val="false"/>
          <w:color w:val="000000"/>
          <w:sz w:val="28"/>
        </w:rPr>
        <w:t xml:space="preserve">
      18. В случае прироста запасов и их подтверждения государственной экспертизой недр в контракт письменным соглашением сторон должны быть внесены соответствующие изменения в порядке, установленном Законом. </w:t>
      </w:r>
    </w:p>
    <w:bookmarkStart w:name="z66" w:id="60"/>
    <w:p>
      <w:pPr>
        <w:spacing w:after="0"/>
        <w:ind w:left="0"/>
        <w:jc w:val="left"/>
      </w:pPr>
      <w:r>
        <w:rPr>
          <w:rFonts w:ascii="Times New Roman"/>
          <w:b/>
          <w:i w:val="false"/>
          <w:color w:val="000000"/>
        </w:rPr>
        <w:t xml:space="preserve">  4. Рабочая программа</w:t>
      </w:r>
    </w:p>
    <w:bookmarkEnd w:id="60"/>
    <w:p>
      <w:pPr>
        <w:spacing w:after="0"/>
        <w:ind w:left="0"/>
        <w:jc w:val="both"/>
      </w:pPr>
      <w:r>
        <w:rPr>
          <w:rFonts w:ascii="Times New Roman"/>
          <w:b w:val="false"/>
          <w:i w:val="false"/>
          <w:color w:val="000000"/>
          <w:sz w:val="28"/>
        </w:rPr>
        <w:t>
      19. Рабочая программа к контракту на совмещенную разведку и добычу является обязательной частью согласно приложению к настоящему модельному контракту и содержит обязательства недропользователя, необходимые для достижения инвестиционных проектных показателей.</w:t>
      </w:r>
    </w:p>
    <w:p>
      <w:pPr>
        <w:spacing w:after="0"/>
        <w:ind w:left="0"/>
        <w:jc w:val="both"/>
      </w:pPr>
      <w:r>
        <w:rPr>
          <w:rFonts w:ascii="Times New Roman"/>
          <w:b w:val="false"/>
          <w:i w:val="false"/>
          <w:color w:val="000000"/>
          <w:sz w:val="28"/>
        </w:rPr>
        <w:t>
      Рабочая программа также должна включать мероприятия, необходимые для достижения основных проектных показателей, с распределением по годам и указанием необходимых затрат.</w:t>
      </w:r>
    </w:p>
    <w:p>
      <w:pPr>
        <w:spacing w:after="0"/>
        <w:ind w:left="0"/>
        <w:jc w:val="both"/>
      </w:pPr>
      <w:r>
        <w:rPr>
          <w:rFonts w:ascii="Times New Roman"/>
          <w:b w:val="false"/>
          <w:i w:val="false"/>
          <w:color w:val="000000"/>
          <w:sz w:val="28"/>
        </w:rPr>
        <w:t>
      20. При изменении показателей проектных документов, которые затрагивают инвестиционные проектные показатели, включенные в рабочую программу, в рабочую программу должны быть внесены соответствующие изменения.</w:t>
      </w:r>
    </w:p>
    <w:p>
      <w:pPr>
        <w:spacing w:after="0"/>
        <w:ind w:left="0"/>
        <w:jc w:val="both"/>
      </w:pPr>
      <w:r>
        <w:rPr>
          <w:rFonts w:ascii="Times New Roman"/>
          <w:b w:val="false"/>
          <w:i w:val="false"/>
          <w:color w:val="000000"/>
          <w:sz w:val="28"/>
        </w:rPr>
        <w:t xml:space="preserve">
      21. По твердым полезным ископаемым проекты изменений и (или) дополнений к утвержденным проектам не составляются в случае, если объемы добычи, определенные утвержденными проектами, изменяются менее чем на двадцать процентов в физическом выражении от утвержденных проектных показателей. </w:t>
      </w:r>
    </w:p>
    <w:bookmarkStart w:name="z67" w:id="61"/>
    <w:p>
      <w:pPr>
        <w:spacing w:after="0"/>
        <w:ind w:left="0"/>
        <w:jc w:val="left"/>
      </w:pPr>
      <w:r>
        <w:rPr>
          <w:rFonts w:ascii="Times New Roman"/>
          <w:b/>
          <w:i w:val="false"/>
          <w:color w:val="000000"/>
        </w:rPr>
        <w:t xml:space="preserve">  5. Право собственности на имущество и информацию</w:t>
      </w:r>
    </w:p>
    <w:bookmarkEnd w:id="61"/>
    <w:p>
      <w:pPr>
        <w:spacing w:after="0"/>
        <w:ind w:left="0"/>
        <w:jc w:val="both"/>
      </w:pPr>
      <w:r>
        <w:rPr>
          <w:rFonts w:ascii="Times New Roman"/>
          <w:b w:val="false"/>
          <w:i w:val="false"/>
          <w:color w:val="000000"/>
          <w:sz w:val="28"/>
        </w:rPr>
        <w:t xml:space="preserve">
      22. Имущество, приобретенное недропользователем для выполнения операций по разведке и добыче, является собственностью недропользователя. </w:t>
      </w:r>
    </w:p>
    <w:p>
      <w:pPr>
        <w:spacing w:after="0"/>
        <w:ind w:left="0"/>
        <w:jc w:val="both"/>
      </w:pPr>
      <w:r>
        <w:rPr>
          <w:rFonts w:ascii="Times New Roman"/>
          <w:b w:val="false"/>
          <w:i w:val="false"/>
          <w:color w:val="000000"/>
          <w:sz w:val="28"/>
        </w:rPr>
        <w:t xml:space="preserve">
      23. Вне зависимости от перехода права собственности на оборудование и иное имущество к Республике Казахстан за недропользователем сохраняется обязанность демонтажа либо удаления с контрактной территории такого оборудования и иного имущества за его счет в течение срока действия контракта, а также в течение одного года с момента истечения срока действия контракта, за исключением случаев передачи такого оборудования и иного имущества другому лицу в соответствии с письменным уведомлением компетентного органа, либо когда контрактом установлено иное. </w:t>
      </w:r>
    </w:p>
    <w:p>
      <w:pPr>
        <w:spacing w:after="0"/>
        <w:ind w:left="0"/>
        <w:jc w:val="both"/>
      </w:pPr>
      <w:r>
        <w:rPr>
          <w:rFonts w:ascii="Times New Roman"/>
          <w:b w:val="false"/>
          <w:i w:val="false"/>
          <w:color w:val="000000"/>
          <w:sz w:val="28"/>
        </w:rPr>
        <w:t xml:space="preserve">
      Демонтаж и удаление сооружений, оборудования и иного имущества с контрактной территории вне зависимости от их принадлежности должны осуществляться недропользователем способом, безопасным для жизни, здоровья человека и окружающей среды, в соответствии с законодательством Республики Казахстан. </w:t>
      </w:r>
    </w:p>
    <w:p>
      <w:pPr>
        <w:spacing w:after="0"/>
        <w:ind w:left="0"/>
        <w:jc w:val="both"/>
      </w:pPr>
      <w:r>
        <w:rPr>
          <w:rFonts w:ascii="Times New Roman"/>
          <w:b w:val="false"/>
          <w:i w:val="false"/>
          <w:color w:val="000000"/>
          <w:sz w:val="28"/>
        </w:rPr>
        <w:t>
      24. При досрочном прекращении компетентным органом действия контракта национальная компания принимает в доверительное управление контрактную территорию. Сооружения и оборудование, обеспечивающие непрерывность технологического процесса и промышленную безопасность, подлежат передаче бывшим недропользователем во временное владение и пользование национальной компании на срок до передачи имущества новому недропользователю. В случае отсутствия бывшего недропользователя либо его уклонения от передачи имущества национальной компании компетентный орган выступает в качестве его поверенного в отношении такого имущества.</w:t>
      </w:r>
    </w:p>
    <w:p>
      <w:pPr>
        <w:spacing w:after="0"/>
        <w:ind w:left="0"/>
        <w:jc w:val="both"/>
      </w:pPr>
      <w:r>
        <w:rPr>
          <w:rFonts w:ascii="Times New Roman"/>
          <w:b w:val="false"/>
          <w:i w:val="false"/>
          <w:color w:val="000000"/>
          <w:sz w:val="28"/>
        </w:rPr>
        <w:t xml:space="preserve">
      25. Геологическая информация находится в собственности недропользователя на период действия контракта, если она получена за счет средств недропользователя. </w:t>
      </w:r>
    </w:p>
    <w:p>
      <w:pPr>
        <w:spacing w:after="0"/>
        <w:ind w:left="0"/>
        <w:jc w:val="both"/>
      </w:pPr>
      <w:r>
        <w:rPr>
          <w:rFonts w:ascii="Times New Roman"/>
          <w:b w:val="false"/>
          <w:i w:val="false"/>
          <w:color w:val="000000"/>
          <w:sz w:val="28"/>
        </w:rPr>
        <w:t xml:space="preserve">
      26. Информация о недрах по контрактной территории, находящаяся в государственной собственности, приобретается недропользователем у уполномоченного органа по изучению и использованию недр в установленном Законом порядке. </w:t>
      </w:r>
    </w:p>
    <w:p>
      <w:pPr>
        <w:spacing w:after="0"/>
        <w:ind w:left="0"/>
        <w:jc w:val="both"/>
      </w:pPr>
      <w:r>
        <w:rPr>
          <w:rFonts w:ascii="Times New Roman"/>
          <w:b w:val="false"/>
          <w:i w:val="false"/>
          <w:color w:val="000000"/>
          <w:sz w:val="28"/>
        </w:rPr>
        <w:t xml:space="preserve">
      27. Стоимость геологической информации, находящейся в государственной собственности, определяется как часть суммы исторических затрат. Оплата стоимости геологической информации производится в бюджет Республики Казахстан. </w:t>
      </w:r>
    </w:p>
    <w:p>
      <w:pPr>
        <w:spacing w:after="0"/>
        <w:ind w:left="0"/>
        <w:jc w:val="both"/>
      </w:pPr>
      <w:r>
        <w:rPr>
          <w:rFonts w:ascii="Times New Roman"/>
          <w:b w:val="false"/>
          <w:i w:val="false"/>
          <w:color w:val="000000"/>
          <w:sz w:val="28"/>
        </w:rPr>
        <w:t xml:space="preserve">
      28. Независимо от источника финансирования операций по недропользованию геологическая и иная информация о недрах подлежит обязательной безвозмездной передаче в собственность Республики Казахстан и представляется в любое время в уполномоченный орган по изучению и использованию недр по его запросу для изучения. Учет, хранение, систематизация и обобщение геологической информации осуществляются уполномоченным органом по изучению и использованию недр в соответствии с порядком, им утвержденным. </w:t>
      </w:r>
    </w:p>
    <w:p>
      <w:pPr>
        <w:spacing w:after="0"/>
        <w:ind w:left="0"/>
        <w:jc w:val="both"/>
      </w:pPr>
      <w:r>
        <w:rPr>
          <w:rFonts w:ascii="Times New Roman"/>
          <w:b w:val="false"/>
          <w:i w:val="false"/>
          <w:color w:val="000000"/>
          <w:sz w:val="28"/>
        </w:rPr>
        <w:t xml:space="preserve">
      29. Отчеты о проведении операций по недропользованию представляются в уполномоченный орган по изучению и использованию недр в соответствии с </w:t>
      </w:r>
      <w:r>
        <w:rPr>
          <w:rFonts w:ascii="Times New Roman"/>
          <w:b w:val="false"/>
          <w:i w:val="false"/>
          <w:color w:val="000000"/>
          <w:sz w:val="28"/>
        </w:rPr>
        <w:t xml:space="preserve"> Правилами</w:t>
      </w:r>
      <w:r>
        <w:rPr>
          <w:rFonts w:ascii="Times New Roman"/>
          <w:b w:val="false"/>
          <w:i w:val="false"/>
          <w:color w:val="000000"/>
          <w:sz w:val="28"/>
        </w:rPr>
        <w:t xml:space="preserve"> представления недропользователями отчетов о проведении операций по недропользованию, утвержденными Приказом Министра по инвестициям и развитию Республики Казахстан от 31 марта 2015 года № 396 (зарегистрирован в Министерстве юстиции Республики Казахстан 12 мая 2015 года № 11028). </w:t>
      </w:r>
    </w:p>
    <w:p>
      <w:pPr>
        <w:spacing w:after="0"/>
        <w:ind w:left="0"/>
        <w:jc w:val="both"/>
      </w:pPr>
      <w:r>
        <w:rPr>
          <w:rFonts w:ascii="Times New Roman"/>
          <w:b w:val="false"/>
          <w:i w:val="false"/>
          <w:color w:val="000000"/>
          <w:sz w:val="28"/>
        </w:rPr>
        <w:t xml:space="preserve">
      30. При прекращении действия контракта вся геологическая информация переходит в собственность Республики Казахстан. Недропользователь обязан безвозмездно передать в уполномоченный орган по изучению и использованию недр все документы и иные материальные носители геологической информации. </w:t>
      </w:r>
    </w:p>
    <w:bookmarkStart w:name="z68" w:id="62"/>
    <w:p>
      <w:pPr>
        <w:spacing w:after="0"/>
        <w:ind w:left="0"/>
        <w:jc w:val="left"/>
      </w:pPr>
      <w:r>
        <w:rPr>
          <w:rFonts w:ascii="Times New Roman"/>
          <w:b/>
          <w:i w:val="false"/>
          <w:color w:val="000000"/>
        </w:rPr>
        <w:t xml:space="preserve">  6. Право Республики Казахстан на приобретение и реквизицию полезных ископаемых</w:t>
      </w:r>
    </w:p>
    <w:bookmarkEnd w:id="62"/>
    <w:p>
      <w:pPr>
        <w:spacing w:after="0"/>
        <w:ind w:left="0"/>
        <w:jc w:val="both"/>
      </w:pPr>
      <w:r>
        <w:rPr>
          <w:rFonts w:ascii="Times New Roman"/>
          <w:b w:val="false"/>
          <w:i w:val="false"/>
          <w:color w:val="000000"/>
          <w:sz w:val="28"/>
        </w:rPr>
        <w:t xml:space="preserve">
      31. Республика Казахстан имеет преимущественное перед другими лицами право на приобретение полезных ископаемых недропользователя по ценам, не превышающим цены, применяемые недропользователем при совершении сделок с соответствующими полезными ископаемыми, сложившиеся на дату совершения сделки, за вычетом транспортных расходов и затрат на реализацию. </w:t>
      </w:r>
    </w:p>
    <w:p>
      <w:pPr>
        <w:spacing w:after="0"/>
        <w:ind w:left="0"/>
        <w:jc w:val="both"/>
      </w:pPr>
      <w:r>
        <w:rPr>
          <w:rFonts w:ascii="Times New Roman"/>
          <w:b w:val="false"/>
          <w:i w:val="false"/>
          <w:color w:val="000000"/>
          <w:sz w:val="28"/>
        </w:rPr>
        <w:t>
      32. В случае отсутствия информации о ценах полезных ископаемых, применяемых недропользователем при совершении сделок, применяются цены, не превышающие сложившиеся на мировых рынках цены на дату совершения сделки по приобретению Республикой Казахстан полезных ископаемых, за вычетом транспортных расходов и затрат на реализацию.</w:t>
      </w:r>
    </w:p>
    <w:p>
      <w:pPr>
        <w:spacing w:after="0"/>
        <w:ind w:left="0"/>
        <w:jc w:val="both"/>
      </w:pPr>
      <w:r>
        <w:rPr>
          <w:rFonts w:ascii="Times New Roman"/>
          <w:b w:val="false"/>
          <w:i w:val="false"/>
          <w:color w:val="000000"/>
          <w:sz w:val="28"/>
        </w:rPr>
        <w:t xml:space="preserve">
      Предельный объем приобретаемых полезных ископаемых не может превышать __ % от общего объема продукции, фактически добытой в соответствующем году. </w:t>
      </w:r>
    </w:p>
    <w:p>
      <w:pPr>
        <w:spacing w:after="0"/>
        <w:ind w:left="0"/>
        <w:jc w:val="both"/>
      </w:pPr>
      <w:r>
        <w:rPr>
          <w:rFonts w:ascii="Times New Roman"/>
          <w:b w:val="false"/>
          <w:i w:val="false"/>
          <w:color w:val="000000"/>
          <w:sz w:val="28"/>
        </w:rPr>
        <w:t xml:space="preserve">
      33. В случае введения чрезвычайного или военного положения Правительство имеет право реквизиции части или всех полезных ископаемых, принадлежащих недропользователю. Реквизиция может осуществляться в размерах, необходимых для нужд Республики Казахстан, в течение всего срока действия чрезвычайного или военного положения. </w:t>
      </w:r>
    </w:p>
    <w:p>
      <w:pPr>
        <w:spacing w:after="0"/>
        <w:ind w:left="0"/>
        <w:jc w:val="both"/>
      </w:pPr>
      <w:r>
        <w:rPr>
          <w:rFonts w:ascii="Times New Roman"/>
          <w:b w:val="false"/>
          <w:i w:val="false"/>
          <w:color w:val="000000"/>
          <w:sz w:val="28"/>
        </w:rPr>
        <w:t xml:space="preserve">
      34. Республика Казахстан гарантирует компенсацию за реквизированные полезные ископаемые в натуральной форме или посредством выплаты их стоимости иностранному недропользователю в свободно конвертируемой валюте, а национальному недропользователю - в национальной валюте по ценам, не превышающим цены, применяемые недропользователем при совершении сделок с соответствующими полезными ископаемыми на дату реквизиции, за вычетом транспортных расходов и затрат на реализацию. </w:t>
      </w:r>
    </w:p>
    <w:bookmarkStart w:name="z69" w:id="63"/>
    <w:p>
      <w:pPr>
        <w:spacing w:after="0"/>
        <w:ind w:left="0"/>
        <w:jc w:val="left"/>
      </w:pPr>
      <w:r>
        <w:rPr>
          <w:rFonts w:ascii="Times New Roman"/>
          <w:b/>
          <w:i w:val="false"/>
          <w:color w:val="000000"/>
        </w:rPr>
        <w:t xml:space="preserve">  7. Наем персонала, приобретение товаров, работ и услуг при проведении разведки и добычи</w:t>
      </w:r>
    </w:p>
    <w:bookmarkEnd w:id="63"/>
    <w:p>
      <w:pPr>
        <w:spacing w:after="0"/>
        <w:ind w:left="0"/>
        <w:jc w:val="both"/>
      </w:pPr>
      <w:r>
        <w:rPr>
          <w:rFonts w:ascii="Times New Roman"/>
          <w:b w:val="false"/>
          <w:i w:val="false"/>
          <w:color w:val="000000"/>
          <w:sz w:val="28"/>
        </w:rPr>
        <w:t>
      35. При проведении операций по разведке и добыче недропользователь обязуется отдавать предпочтение казахстанским кадрам. При этом, привлечение казахстанских кадров в процентном отношении от общего количества привлекаемых к работам кадрам, включая персонал, занятый на подрядных и субподрядных работах в период разведки должно составить _____ % по руководящему составу, ______ % по специалистам с высшим и средним профессиональным образованием, ______ % по квалифицированным рабочим, в том числе по годам: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9"/>
        <w:gridCol w:w="2220"/>
        <w:gridCol w:w="4785"/>
        <w:gridCol w:w="1366"/>
      </w:tblGrid>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Руководящий состав</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 ВО и СПО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 Недропользователь обязан обеспечить равные условия оплаты труда для казахстанского персонала по отношению к привлеченному иностранному персоналу, включая персонал, занятый на подрядных работах. </w:t>
      </w:r>
    </w:p>
    <w:p>
      <w:pPr>
        <w:spacing w:after="0"/>
        <w:ind w:left="0"/>
        <w:jc w:val="both"/>
      </w:pPr>
      <w:r>
        <w:rPr>
          <w:rFonts w:ascii="Times New Roman"/>
          <w:b w:val="false"/>
          <w:i w:val="false"/>
          <w:color w:val="000000"/>
          <w:sz w:val="28"/>
        </w:rPr>
        <w:t xml:space="preserve">
      37. Недропользователь обязуется осуществлять в период проведения разведки и добычи финансирование обучения, повышения квалификации и переподготовки работников, являющихся гражданами Республики Казахстан, задействованных при исполнении контракта, в размере _____________ (указать сумму в размере, указанном в протоколе прямых переговоров или заявленном в конкурсном предложении для участия в тендере либо размер, указанный в извещении о проведении аукциона). </w:t>
      </w:r>
    </w:p>
    <w:p>
      <w:pPr>
        <w:spacing w:after="0"/>
        <w:ind w:left="0"/>
        <w:jc w:val="both"/>
      </w:pPr>
      <w:r>
        <w:rPr>
          <w:rFonts w:ascii="Times New Roman"/>
          <w:b w:val="false"/>
          <w:i w:val="false"/>
          <w:color w:val="000000"/>
          <w:sz w:val="28"/>
        </w:rPr>
        <w:t xml:space="preserve">
      В случае превышения объемов требуемого финансирования, предусмотренного в настоящем пункте, по итогам какого-либо года, указанные суммы превышения засчитываются в счет обязательств по финансированию обучения, повышения квалификации и переподготовки работников, являющихся гражданами Республики Казахстан, будущих периодов и учитываются как расходы того периода, в счет обязательства которого они были зачтены. </w:t>
      </w:r>
    </w:p>
    <w:p>
      <w:pPr>
        <w:spacing w:after="0"/>
        <w:ind w:left="0"/>
        <w:jc w:val="both"/>
      </w:pPr>
      <w:r>
        <w:rPr>
          <w:rFonts w:ascii="Times New Roman"/>
          <w:b w:val="false"/>
          <w:i w:val="false"/>
          <w:color w:val="000000"/>
          <w:sz w:val="28"/>
        </w:rPr>
        <w:t xml:space="preserve">
      Исполнением обязанности, указанной в настоящем пункте, являются фактически понесенные расходы недропользователя по финансированию подготовки и переподготовки граждан Республики Казахстан, в том числе на приобретение по представленному местным исполнительным органом области, города республиканского значения, столицы и согласованному с компетентным органом перечню товаров, работ и услуг, необходимых для улучшения материально-технической базы организаций образования, осуществляющих на территории соответствующей области, города республиканского значения, столицы подготовку кадров по специальностям, непосредственно связанным со сферой недропользования, а также расходы по финансированию профессиональной подготовки и переподготовки кадров в собственных учебных (обучающих) центрах при юридическом лице, являющемся недропользователем. </w:t>
      </w:r>
    </w:p>
    <w:p>
      <w:pPr>
        <w:spacing w:after="0"/>
        <w:ind w:left="0"/>
        <w:jc w:val="both"/>
      </w:pPr>
      <w:r>
        <w:rPr>
          <w:rFonts w:ascii="Times New Roman"/>
          <w:b w:val="false"/>
          <w:i w:val="false"/>
          <w:color w:val="000000"/>
          <w:sz w:val="28"/>
        </w:rPr>
        <w:t xml:space="preserve">
      38. Закуп товаров, работ и услуг при проведении разведки и добычи должен осуществляться в соответствии с требованиями Закона. При приобретении товаров, работ и услуг недропользователь обязуется: использовать оборудование, материалы и готовую продукцию, произведенные в Республике Казахстан, при условии их соответствия требованиям конкурса и законодательства Республики Казахстан о техническом регулировании; привлекать казахстанских производителей работ, услуг, проведении операций по недропользованию, включая использование воздушного, железнодорожного, водного и других видов транспорта, если эти услуги соответствуют стандартам, ценовым и качественным характеристикам однородных работ и услуг, оказываемых нерезидентами Республики Казахстан. </w:t>
      </w:r>
    </w:p>
    <w:p>
      <w:pPr>
        <w:spacing w:after="0"/>
        <w:ind w:left="0"/>
        <w:jc w:val="both"/>
      </w:pPr>
      <w:r>
        <w:rPr>
          <w:rFonts w:ascii="Times New Roman"/>
          <w:b w:val="false"/>
          <w:i w:val="false"/>
          <w:color w:val="000000"/>
          <w:sz w:val="28"/>
        </w:rPr>
        <w:t>
      При этом размер местного содержания по контракту в период разведки должен составлять ______ процентов по отношению к товарам, ______ процентов по отношению к работам, ______ процентов по отношению к услугам, в том числе по годам: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8"/>
        <w:gridCol w:w="1894"/>
        <w:gridCol w:w="1894"/>
        <w:gridCol w:w="1894"/>
      </w:tblGrid>
      <w:tr>
        <w:trPr>
          <w:trHeight w:val="30"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w:t>
            </w:r>
          </w:p>
        </w:tc>
      </w:tr>
      <w:tr>
        <w:trPr>
          <w:trHeight w:val="30"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0" w:id="64"/>
    <w:p>
      <w:pPr>
        <w:spacing w:after="0"/>
        <w:ind w:left="0"/>
        <w:jc w:val="left"/>
      </w:pPr>
      <w:r>
        <w:rPr>
          <w:rFonts w:ascii="Times New Roman"/>
          <w:b/>
          <w:i w:val="false"/>
          <w:color w:val="000000"/>
        </w:rPr>
        <w:t xml:space="preserve">  8. Участие в социально-экономическом развитии региона и финансировании научных исследований</w:t>
      </w:r>
    </w:p>
    <w:bookmarkEnd w:id="64"/>
    <w:p>
      <w:pPr>
        <w:spacing w:after="0"/>
        <w:ind w:left="0"/>
        <w:jc w:val="both"/>
      </w:pPr>
      <w:r>
        <w:rPr>
          <w:rFonts w:ascii="Times New Roman"/>
          <w:b w:val="false"/>
          <w:i w:val="false"/>
          <w:color w:val="000000"/>
          <w:sz w:val="28"/>
        </w:rPr>
        <w:t xml:space="preserve">
      39. В течение срока действия контракта недропользователь производит ежегодные отчисления на социально-экономическое развитие региона и развитие его инфраструктуры в размере _____________ (указать сумму в размере, указанном в протоколе прямых переговоров или заявленном в конкурсном предложении для участия в тендере либо размер, указанный в извещении о проведении аукциона) в бюджет местного исполнительного органа области, города республиканского значения, столицы на код бюджетной классификации 206114 "Отчисления недропользователей на социально-экономическое развитие региона и развитие его инфраструктуры", согласно </w:t>
      </w:r>
      <w:r>
        <w:rPr>
          <w:rFonts w:ascii="Times New Roman"/>
          <w:b w:val="false"/>
          <w:i w:val="false"/>
          <w:color w:val="000000"/>
          <w:sz w:val="28"/>
        </w:rPr>
        <w:t xml:space="preserve"> Единой бюджетной</w:t>
      </w:r>
      <w:r>
        <w:rPr>
          <w:rFonts w:ascii="Times New Roman"/>
          <w:b w:val="false"/>
          <w:i w:val="false"/>
          <w:color w:val="000000"/>
          <w:sz w:val="28"/>
        </w:rPr>
        <w:t xml:space="preserve"> классификации, утвержденной Приказом Министра финансов Республики Казахстан от 18 сентября 2014 года № 403 (зарегистрирован в Министерстве юстиции Республики Казахстан 26 сентября 2014 года № 9756).</w:t>
      </w:r>
    </w:p>
    <w:p>
      <w:pPr>
        <w:spacing w:after="0"/>
        <w:ind w:left="0"/>
        <w:jc w:val="both"/>
      </w:pPr>
      <w:r>
        <w:rPr>
          <w:rFonts w:ascii="Times New Roman"/>
          <w:b w:val="false"/>
          <w:i w:val="false"/>
          <w:color w:val="000000"/>
          <w:sz w:val="28"/>
        </w:rPr>
        <w:t xml:space="preserve">
      40. В соответствии с </w:t>
      </w:r>
      <w:r>
        <w:rPr>
          <w:rFonts w:ascii="Times New Roman"/>
          <w:b w:val="false"/>
          <w:i w:val="false"/>
          <w:color w:val="000000"/>
          <w:sz w:val="28"/>
        </w:rPr>
        <w:t xml:space="preserve"> подпунктом 12-1)</w:t>
      </w:r>
      <w:r>
        <w:rPr>
          <w:rFonts w:ascii="Times New Roman"/>
          <w:b w:val="false"/>
          <w:i w:val="false"/>
          <w:color w:val="000000"/>
          <w:sz w:val="28"/>
        </w:rPr>
        <w:t xml:space="preserve"> пункта 1 статьи 76 Закона недропользователь обязуется осуществлять ежегодное финансирование научно-исследовательских, научно-технических и (или) опытно-конструкторских работ, оказываемых казахстанскими производителями товаров, работ и услуг, в размере не менее одного процента от совокупного годового дохода по контрактной деятельности по итогам предыдущего года. </w:t>
      </w:r>
    </w:p>
    <w:p>
      <w:pPr>
        <w:spacing w:after="0"/>
        <w:ind w:left="0"/>
        <w:jc w:val="both"/>
      </w:pPr>
      <w:r>
        <w:rPr>
          <w:rFonts w:ascii="Times New Roman"/>
          <w:b w:val="false"/>
          <w:i w:val="false"/>
          <w:color w:val="000000"/>
          <w:sz w:val="28"/>
        </w:rPr>
        <w:t xml:space="preserve">
      В случае перевыполнения объема обязательств по финансированию научно-исследовательских, научно-технических и (или) опытно-конструкторских работ по итогам текущего года недропользователь осуществляет корректировку (зачет) объемов перевыполненных обязательств на следующие отчетные периоды. </w:t>
      </w:r>
    </w:p>
    <w:p>
      <w:pPr>
        <w:spacing w:after="0"/>
        <w:ind w:left="0"/>
        <w:jc w:val="both"/>
      </w:pPr>
      <w:r>
        <w:rPr>
          <w:rFonts w:ascii="Times New Roman"/>
          <w:b w:val="false"/>
          <w:i w:val="false"/>
          <w:color w:val="000000"/>
          <w:sz w:val="28"/>
        </w:rPr>
        <w:t xml:space="preserve">
      В случае отсутствия казахстанских производителей научно-исследовательских, научно-технических и (или) опытно-конструкторских работ финансирование данных работ, оказываемых иностранными производителями, осуществляется по разрешению компетентного органа. </w:t>
      </w:r>
    </w:p>
    <w:p>
      <w:pPr>
        <w:spacing w:after="0"/>
        <w:ind w:left="0"/>
        <w:jc w:val="both"/>
      </w:pPr>
      <w:r>
        <w:rPr>
          <w:rFonts w:ascii="Times New Roman"/>
          <w:b w:val="false"/>
          <w:i w:val="false"/>
          <w:color w:val="000000"/>
          <w:sz w:val="28"/>
        </w:rPr>
        <w:t xml:space="preserve">
      Исполнением обязательства по финансированию научно-исследовательских, научно-технических и (или) опытно-конструкторских работ являются фактически понесенные расходы недропользователя на указанные работы, связанные с деятельностью в рамках контракта на недропользование, а также с деятельностью, не связанной с контрактом на недропользование, направленной на получение продукции (переделов) с высокой добавленной стоимостью, исследования в области экологии, охраны труда, обеспечения безопасного ведения работ, энергосбережения в рамках производственной деятельности (технологического цикла) и расходы на финансирование научных исследований, осуществляемых субъектами научной и (или) научно-технической деятельности в соответствии с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 науке", а также элементов индустриально-инновационной инфраструктуры в соответствии с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 государственной поддержке индустриально-инновационной деятельности".</w:t>
      </w:r>
    </w:p>
    <w:bookmarkStart w:name="z71" w:id="65"/>
    <w:p>
      <w:pPr>
        <w:spacing w:after="0"/>
        <w:ind w:left="0"/>
        <w:jc w:val="left"/>
      </w:pPr>
      <w:r>
        <w:rPr>
          <w:rFonts w:ascii="Times New Roman"/>
          <w:b/>
          <w:i w:val="false"/>
          <w:color w:val="000000"/>
        </w:rPr>
        <w:t xml:space="preserve">  9. Налогообложение</w:t>
      </w:r>
    </w:p>
    <w:bookmarkEnd w:id="65"/>
    <w:p>
      <w:pPr>
        <w:spacing w:after="0"/>
        <w:ind w:left="0"/>
        <w:jc w:val="both"/>
      </w:pPr>
      <w:r>
        <w:rPr>
          <w:rFonts w:ascii="Times New Roman"/>
          <w:b w:val="false"/>
          <w:i w:val="false"/>
          <w:color w:val="000000"/>
          <w:sz w:val="28"/>
        </w:rPr>
        <w:t xml:space="preserve">
      41. Исчисление налоговых обязательств по налогам и другим обязательным платежам в бюджет по деятельности, осуществляемой в рамках контракта, производится в соответствии с налоговым законодательством, действующим на момент возникновения обязательств по их уплате. Исполнение налоговых обязательств по деятельности, осуществляемой в рамках контракта, не освобождает недропользователя от исполнения налогового обязательства по осуществлению деятельности в Республике Казахстан, выходящей за рамки контракта, в соответствии с налоговым законодательством Республики Казахстан, действующим на дату возникновения налогового обязательства. </w:t>
      </w:r>
    </w:p>
    <w:p>
      <w:pPr>
        <w:spacing w:after="0"/>
        <w:ind w:left="0"/>
        <w:jc w:val="both"/>
      </w:pPr>
      <w:r>
        <w:rPr>
          <w:rFonts w:ascii="Times New Roman"/>
          <w:b w:val="false"/>
          <w:i w:val="false"/>
          <w:color w:val="000000"/>
          <w:sz w:val="28"/>
        </w:rPr>
        <w:t>
             42. Окончательный размер подписного бонуса _____ (указать сумму).</w:t>
      </w:r>
    </w:p>
    <w:p>
      <w:pPr>
        <w:spacing w:after="0"/>
        <w:ind w:left="0"/>
        <w:jc w:val="both"/>
      </w:pPr>
      <w:r>
        <w:rPr>
          <w:rFonts w:ascii="Times New Roman"/>
          <w:b w:val="false"/>
          <w:i w:val="false"/>
          <w:color w:val="000000"/>
          <w:sz w:val="28"/>
        </w:rPr>
        <w:t xml:space="preserve">
      . На момент заключения контракта недропользователь оплатил пятьдесят процентов от установленной суммы подписного бонуса, согласно банковскому поручению за № _____ от "__" ______ 20__ года. </w:t>
      </w:r>
    </w:p>
    <w:p>
      <w:pPr>
        <w:spacing w:after="0"/>
        <w:ind w:left="0"/>
        <w:jc w:val="both"/>
      </w:pPr>
      <w:r>
        <w:rPr>
          <w:rFonts w:ascii="Times New Roman"/>
          <w:b w:val="false"/>
          <w:i w:val="false"/>
          <w:color w:val="000000"/>
          <w:sz w:val="28"/>
        </w:rPr>
        <w:t>
      44. Оставшиеся пятьдесят процентов от установленной суммы подписного бонуса в размере ___ (</w:t>
      </w:r>
      <w:r>
        <w:rPr>
          <w:rFonts w:ascii="Times New Roman"/>
          <w:b w:val="false"/>
          <w:i/>
          <w:color w:val="000000"/>
          <w:sz w:val="28"/>
        </w:rPr>
        <w:t>указать сумму</w:t>
      </w:r>
      <w:r>
        <w:rPr>
          <w:rFonts w:ascii="Times New Roman"/>
          <w:b w:val="false"/>
          <w:i w:val="false"/>
          <w:color w:val="000000"/>
          <w:sz w:val="28"/>
        </w:rPr>
        <w:t xml:space="preserve">) недропользователь уплачивает в порядке и сроки, установленные налоговым законодательством Республики Казахстан. </w:t>
      </w:r>
    </w:p>
    <w:bookmarkStart w:name="z72" w:id="66"/>
    <w:p>
      <w:pPr>
        <w:spacing w:after="0"/>
        <w:ind w:left="0"/>
        <w:jc w:val="left"/>
      </w:pPr>
      <w:r>
        <w:rPr>
          <w:rFonts w:ascii="Times New Roman"/>
          <w:b/>
          <w:i w:val="false"/>
          <w:color w:val="000000"/>
        </w:rPr>
        <w:t xml:space="preserve">  10. Коммерческое обнаружение</w:t>
      </w:r>
    </w:p>
    <w:bookmarkEnd w:id="66"/>
    <w:p>
      <w:pPr>
        <w:spacing w:after="0"/>
        <w:ind w:left="0"/>
        <w:jc w:val="both"/>
      </w:pPr>
      <w:r>
        <w:rPr>
          <w:rFonts w:ascii="Times New Roman"/>
          <w:b w:val="false"/>
          <w:i w:val="false"/>
          <w:color w:val="000000"/>
          <w:sz w:val="28"/>
        </w:rPr>
        <w:t xml:space="preserve">
      45. В случае обнаружения месторождения недропользователь обязан известить об этом компетентный орган в течение тридцати рабочих дней. </w:t>
      </w:r>
    </w:p>
    <w:p>
      <w:pPr>
        <w:spacing w:after="0"/>
        <w:ind w:left="0"/>
        <w:jc w:val="both"/>
      </w:pPr>
      <w:r>
        <w:rPr>
          <w:rFonts w:ascii="Times New Roman"/>
          <w:b w:val="false"/>
          <w:i w:val="false"/>
          <w:color w:val="000000"/>
          <w:sz w:val="28"/>
        </w:rPr>
        <w:t xml:space="preserve">
      46. Компетентный орган в течение одного месяца с момента получения извещения выдает разрешение на переход к этапу оценочных работ. При переходе к этапу оценочных работ в обязательном порядке вносится изменение в рабочую программу контракта. </w:t>
      </w:r>
    </w:p>
    <w:p>
      <w:pPr>
        <w:spacing w:after="0"/>
        <w:ind w:left="0"/>
        <w:jc w:val="both"/>
      </w:pPr>
      <w:r>
        <w:rPr>
          <w:rFonts w:ascii="Times New Roman"/>
          <w:b w:val="false"/>
          <w:i w:val="false"/>
          <w:color w:val="000000"/>
          <w:sz w:val="28"/>
        </w:rPr>
        <w:t xml:space="preserve">
      47. Подтверждение обнаружения и определение сроков его оценки устанавливается компетентным органом по заключению уполномоченного органа по изучению и использованию недр. Коммерческое обнаружение объявляется недропользователем. </w:t>
      </w:r>
    </w:p>
    <w:p>
      <w:pPr>
        <w:spacing w:after="0"/>
        <w:ind w:left="0"/>
        <w:jc w:val="both"/>
      </w:pPr>
      <w:r>
        <w:rPr>
          <w:rFonts w:ascii="Times New Roman"/>
          <w:b w:val="false"/>
          <w:i w:val="false"/>
          <w:color w:val="000000"/>
          <w:sz w:val="28"/>
        </w:rPr>
        <w:t xml:space="preserve">
      48. Недропользователь при переходе к этапу оценочных работ разрабатывает проект оценочных работ в соответствии с </w:t>
      </w:r>
      <w:r>
        <w:rPr>
          <w:rFonts w:ascii="Times New Roman"/>
          <w:b w:val="false"/>
          <w:i w:val="false"/>
          <w:color w:val="000000"/>
          <w:sz w:val="28"/>
        </w:rPr>
        <w:t xml:space="preserve"> Законом</w:t>
      </w:r>
      <w:r>
        <w:rPr>
          <w:rFonts w:ascii="Times New Roman"/>
          <w:b w:val="false"/>
          <w:i w:val="false"/>
          <w:color w:val="000000"/>
          <w:sz w:val="28"/>
        </w:rPr>
        <w:t xml:space="preserve">. Оценочные работы могут включать проект пробной эксплуатации/опытно-промышленной добычи. </w:t>
      </w:r>
    </w:p>
    <w:p>
      <w:pPr>
        <w:spacing w:after="0"/>
        <w:ind w:left="0"/>
        <w:jc w:val="both"/>
      </w:pPr>
      <w:r>
        <w:rPr>
          <w:rFonts w:ascii="Times New Roman"/>
          <w:b w:val="false"/>
          <w:i w:val="false"/>
          <w:color w:val="000000"/>
          <w:sz w:val="28"/>
        </w:rPr>
        <w:t xml:space="preserve">
      49. В случае коммерческого обнаружения и утверждения в установленном порядке соответствующих проектных документов на основании исключительного права на добычу в связи с коммерческим обнаружением в контракт вносятся изменения, связанные с этапом добычи, после чего к контракту применяются положения, предусмотренные Законом для контракта на добычу. </w:t>
      </w:r>
    </w:p>
    <w:bookmarkStart w:name="z73" w:id="67"/>
    <w:p>
      <w:pPr>
        <w:spacing w:after="0"/>
        <w:ind w:left="0"/>
        <w:jc w:val="left"/>
      </w:pPr>
      <w:r>
        <w:rPr>
          <w:rFonts w:ascii="Times New Roman"/>
          <w:b/>
          <w:i w:val="false"/>
          <w:color w:val="000000"/>
        </w:rPr>
        <w:t xml:space="preserve">  11. Консервация, ликвидация и ликвидационный фонд</w:t>
      </w:r>
    </w:p>
    <w:bookmarkEnd w:id="67"/>
    <w:p>
      <w:pPr>
        <w:spacing w:after="0"/>
        <w:ind w:left="0"/>
        <w:jc w:val="both"/>
      </w:pPr>
      <w:r>
        <w:rPr>
          <w:rFonts w:ascii="Times New Roman"/>
          <w:b w:val="false"/>
          <w:i w:val="false"/>
          <w:color w:val="000000"/>
          <w:sz w:val="28"/>
        </w:rPr>
        <w:t xml:space="preserve">
      50. При прекращении операций по совмещенной разведке и добыче недропользователь осуществляет ликвидацию или консервацию объектов недропользования, на которых проводились работы по разведке, за исключением технологических единиц объекта недропользования (блоки, панели, выработки), которые будут использованы при проведении дальнейших операций по недропользованию, и утверждения в соответствии с проектными документами и рабочей программой. </w:t>
      </w:r>
    </w:p>
    <w:p>
      <w:pPr>
        <w:spacing w:after="0"/>
        <w:ind w:left="0"/>
        <w:jc w:val="both"/>
      </w:pPr>
      <w:r>
        <w:rPr>
          <w:rFonts w:ascii="Times New Roman"/>
          <w:b w:val="false"/>
          <w:i w:val="false"/>
          <w:color w:val="000000"/>
          <w:sz w:val="28"/>
        </w:rPr>
        <w:t xml:space="preserve">
      51. Объекты недропользования ликвидируются или консервируются в порядке, установленном </w:t>
      </w:r>
      <w:r>
        <w:rPr>
          <w:rFonts w:ascii="Times New Roman"/>
          <w:b w:val="false"/>
          <w:i w:val="false"/>
          <w:color w:val="000000"/>
          <w:sz w:val="28"/>
        </w:rPr>
        <w:t xml:space="preserve"> Законом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Недропользователь создает ликвидационный фонд для устранения последствий своих операций по контракту. </w:t>
      </w:r>
    </w:p>
    <w:p>
      <w:pPr>
        <w:spacing w:after="0"/>
        <w:ind w:left="0"/>
        <w:jc w:val="both"/>
      </w:pPr>
      <w:r>
        <w:rPr>
          <w:rFonts w:ascii="Times New Roman"/>
          <w:b w:val="false"/>
          <w:i w:val="false"/>
          <w:color w:val="000000"/>
          <w:sz w:val="28"/>
        </w:rPr>
        <w:t xml:space="preserve">
      Отчисления в ликвидационный фонд в период разведки производятся недропользователем ежегодно в размере не менее одного процента от ежегодных затрат на геологоразведку и (или) затрат на добычу, предусмотренных рабочей программой на соответствующий год, на специальный депозитный счет в любом банке на территории Республики Казахстан. </w:t>
      </w:r>
    </w:p>
    <w:p>
      <w:pPr>
        <w:spacing w:after="0"/>
        <w:ind w:left="0"/>
        <w:jc w:val="both"/>
      </w:pPr>
      <w:r>
        <w:rPr>
          <w:rFonts w:ascii="Times New Roman"/>
          <w:b w:val="false"/>
          <w:i w:val="false"/>
          <w:color w:val="000000"/>
          <w:sz w:val="28"/>
        </w:rPr>
        <w:t>
      Отчисления в ликвидационный фонд в период добычи производятся недропользователем ежегодно в размере не менее одного процента от ежегодных затрат на добычу, предусмотренных рабочей программой на соответствующий год, на специальный депозитный счет в любом банке на территории Республики Казахстан.</w:t>
      </w:r>
    </w:p>
    <w:p>
      <w:pPr>
        <w:spacing w:after="0"/>
        <w:ind w:left="0"/>
        <w:jc w:val="both"/>
      </w:pPr>
      <w:r>
        <w:rPr>
          <w:rFonts w:ascii="Times New Roman"/>
          <w:b w:val="false"/>
          <w:i w:val="false"/>
          <w:color w:val="000000"/>
          <w:sz w:val="28"/>
        </w:rPr>
        <w:t xml:space="preserve">
      52. Если фактические затраты на ликвидацию превысят размер ликвидационного фонда, то недропользователь осуществляет дополнительное финансирование ликвидации. </w:t>
      </w:r>
    </w:p>
    <w:p>
      <w:pPr>
        <w:spacing w:after="0"/>
        <w:ind w:left="0"/>
        <w:jc w:val="both"/>
      </w:pPr>
      <w:r>
        <w:rPr>
          <w:rFonts w:ascii="Times New Roman"/>
          <w:b w:val="false"/>
          <w:i w:val="false"/>
          <w:color w:val="000000"/>
          <w:sz w:val="28"/>
        </w:rPr>
        <w:t xml:space="preserve">
      53. Если фактические затраты на ликвидацию окажутся меньше размера ликвидационного фонда, то излишки денежных средств передаются недропользователю и подлежат включению в налогооблагаемый доход. </w:t>
      </w:r>
    </w:p>
    <w:p>
      <w:pPr>
        <w:spacing w:after="0"/>
        <w:ind w:left="0"/>
        <w:jc w:val="both"/>
      </w:pPr>
      <w:r>
        <w:rPr>
          <w:rFonts w:ascii="Times New Roman"/>
          <w:b w:val="false"/>
          <w:i w:val="false"/>
          <w:color w:val="000000"/>
          <w:sz w:val="28"/>
        </w:rPr>
        <w:t xml:space="preserve">
      54. В случае передачи права недропользования ликвидационный фонд передается новому недропользователю. </w:t>
      </w:r>
    </w:p>
    <w:p>
      <w:pPr>
        <w:spacing w:after="0"/>
        <w:ind w:left="0"/>
        <w:jc w:val="both"/>
      </w:pPr>
      <w:r>
        <w:rPr>
          <w:rFonts w:ascii="Times New Roman"/>
          <w:b w:val="false"/>
          <w:i w:val="false"/>
          <w:color w:val="000000"/>
          <w:sz w:val="28"/>
        </w:rPr>
        <w:t xml:space="preserve">
      55. В случае прекращения действия контракта в одностороннем порядке компетентным органом, ликвидационный фонд передается доверительному управляющему, определяемому в соответствии с </w:t>
      </w:r>
      <w:r>
        <w:rPr>
          <w:rFonts w:ascii="Times New Roman"/>
          <w:b w:val="false"/>
          <w:i w:val="false"/>
          <w:color w:val="000000"/>
          <w:sz w:val="28"/>
        </w:rPr>
        <w:t xml:space="preserve"> пунктом 10</w:t>
      </w:r>
      <w:r>
        <w:rPr>
          <w:rFonts w:ascii="Times New Roman"/>
          <w:b w:val="false"/>
          <w:i w:val="false"/>
          <w:color w:val="000000"/>
          <w:sz w:val="28"/>
        </w:rPr>
        <w:t xml:space="preserve"> статьи 72 Закона. </w:t>
      </w:r>
    </w:p>
    <w:bookmarkStart w:name="z74" w:id="68"/>
    <w:p>
      <w:pPr>
        <w:spacing w:after="0"/>
        <w:ind w:left="0"/>
        <w:jc w:val="left"/>
      </w:pPr>
      <w:r>
        <w:rPr>
          <w:rFonts w:ascii="Times New Roman"/>
          <w:b/>
          <w:i w:val="false"/>
          <w:color w:val="000000"/>
        </w:rPr>
        <w:t xml:space="preserve">  12. Учет и отчетность</w:t>
      </w:r>
    </w:p>
    <w:bookmarkEnd w:id="68"/>
    <w:p>
      <w:pPr>
        <w:spacing w:after="0"/>
        <w:ind w:left="0"/>
        <w:jc w:val="both"/>
      </w:pPr>
      <w:r>
        <w:rPr>
          <w:rFonts w:ascii="Times New Roman"/>
          <w:b w:val="false"/>
          <w:i w:val="false"/>
          <w:color w:val="000000"/>
          <w:sz w:val="28"/>
        </w:rPr>
        <w:t xml:space="preserve">
      56. Недропользователь при проведении разведки и добычи должен вести учет проводимых операций по недропользованию и предоставлять компетентному органу отчетность о выполнении обязательств, предусмотренных контрактом и рабочей программой в порядке и сроки, предусмотренные Законом. </w:t>
      </w:r>
    </w:p>
    <w:p>
      <w:pPr>
        <w:spacing w:after="0"/>
        <w:ind w:left="0"/>
        <w:jc w:val="both"/>
      </w:pPr>
      <w:r>
        <w:rPr>
          <w:rFonts w:ascii="Times New Roman"/>
          <w:b w:val="false"/>
          <w:i w:val="false"/>
          <w:color w:val="000000"/>
          <w:sz w:val="28"/>
        </w:rPr>
        <w:t xml:space="preserve">
      57. Недропользователь, в сроки, установленные </w:t>
      </w:r>
      <w:r>
        <w:rPr>
          <w:rFonts w:ascii="Times New Roman"/>
          <w:b w:val="false"/>
          <w:i w:val="false"/>
          <w:color w:val="000000"/>
          <w:sz w:val="28"/>
        </w:rPr>
        <w:t xml:space="preserve"> Законом</w:t>
      </w:r>
      <w:r>
        <w:rPr>
          <w:rFonts w:ascii="Times New Roman"/>
          <w:b w:val="false"/>
          <w:i w:val="false"/>
          <w:color w:val="000000"/>
          <w:sz w:val="28"/>
        </w:rPr>
        <w:t>, обязан оснастить свои производственные объекты, перечень которых утверждается уполномоченным органом в области нефти и газа, контрольными приборами учета и обеспечивать функционирование контрольных приборов учета в порядке, установленном уполномоченным органом в области нефти и газа.</w:t>
      </w:r>
    </w:p>
    <w:p>
      <w:pPr>
        <w:spacing w:after="0"/>
        <w:ind w:left="0"/>
        <w:jc w:val="both"/>
      </w:pPr>
      <w:r>
        <w:rPr>
          <w:rFonts w:ascii="Times New Roman"/>
          <w:b w:val="false"/>
          <w:i w:val="false"/>
          <w:color w:val="000000"/>
          <w:sz w:val="28"/>
        </w:rPr>
        <w:t xml:space="preserve">
      58. Недропользователь обязуется предоставлять необходимые документы, информацию и обеспечивать беспрепятственный доступ к местам работ должностным лицам контролирующих органов Республики Казахстан при выполнении ими служебных обязанностей и своевременно устранять выявленные ими нарушения. </w:t>
      </w:r>
    </w:p>
    <w:p>
      <w:pPr>
        <w:spacing w:after="0"/>
        <w:ind w:left="0"/>
        <w:jc w:val="both"/>
      </w:pPr>
      <w:r>
        <w:rPr>
          <w:rFonts w:ascii="Times New Roman"/>
          <w:b w:val="false"/>
          <w:i w:val="false"/>
          <w:color w:val="000000"/>
          <w:sz w:val="28"/>
        </w:rPr>
        <w:t xml:space="preserve">
      59. По результатам деятельности на контрактной территории недропользователь обязан представить в уполномоченный орган по изучению и использованию недр геологическую отчетность. </w:t>
      </w:r>
    </w:p>
    <w:bookmarkStart w:name="z75" w:id="69"/>
    <w:p>
      <w:pPr>
        <w:spacing w:after="0"/>
        <w:ind w:left="0"/>
        <w:jc w:val="left"/>
      </w:pPr>
      <w:r>
        <w:rPr>
          <w:rFonts w:ascii="Times New Roman"/>
          <w:b/>
          <w:i w:val="false"/>
          <w:color w:val="000000"/>
        </w:rPr>
        <w:t xml:space="preserve">  13. Общие условия проведения операций по недропользованию</w:t>
      </w:r>
    </w:p>
    <w:bookmarkEnd w:id="69"/>
    <w:p>
      <w:pPr>
        <w:spacing w:after="0"/>
        <w:ind w:left="0"/>
        <w:jc w:val="both"/>
      </w:pPr>
      <w:r>
        <w:rPr>
          <w:rFonts w:ascii="Times New Roman"/>
          <w:b w:val="false"/>
          <w:i w:val="false"/>
          <w:color w:val="000000"/>
          <w:sz w:val="28"/>
        </w:rPr>
        <w:t xml:space="preserve">
      60. Недропользователь должен проводить операции по недропользованию в соответствии с контрактом и </w:t>
      </w:r>
      <w:r>
        <w:rPr>
          <w:rFonts w:ascii="Times New Roman"/>
          <w:b w:val="false"/>
          <w:i w:val="false"/>
          <w:color w:val="000000"/>
          <w:sz w:val="28"/>
        </w:rPr>
        <w:t xml:space="preserve"> Законом</w:t>
      </w:r>
      <w:r>
        <w:rPr>
          <w:rFonts w:ascii="Times New Roman"/>
          <w:b w:val="false"/>
          <w:i w:val="false"/>
          <w:color w:val="000000"/>
          <w:sz w:val="28"/>
        </w:rPr>
        <w:t xml:space="preserve">, соблюдать требования, установленные законодательством Республики Казахстан к операциям по недропользованию, в том числе соблюдать экологические, санитарно-эпидемиологические требования и требования в области промышленной безопасности и в области охраны недр. </w:t>
      </w:r>
    </w:p>
    <w:p>
      <w:pPr>
        <w:spacing w:after="0"/>
        <w:ind w:left="0"/>
        <w:jc w:val="both"/>
      </w:pPr>
      <w:r>
        <w:rPr>
          <w:rFonts w:ascii="Times New Roman"/>
          <w:b w:val="false"/>
          <w:i w:val="false"/>
          <w:color w:val="000000"/>
          <w:sz w:val="28"/>
        </w:rPr>
        <w:t>
      61. При проведении операций по недропользованию недропользователь обязуется не препятствовать другим лицам свободно передвигаться в пределах контрактной территории, пользоваться объектами и коммуникациями общего пользования, если это не связано с особыми условиями безопасности и такая деятельность не мешает проведению операций по недропользованию</w:t>
      </w:r>
    </w:p>
    <w:p>
      <w:pPr>
        <w:spacing w:after="0"/>
        <w:ind w:left="0"/>
        <w:jc w:val="both"/>
      </w:pPr>
      <w:r>
        <w:rPr>
          <w:rFonts w:ascii="Times New Roman"/>
          <w:b w:val="false"/>
          <w:i w:val="false"/>
          <w:color w:val="000000"/>
          <w:sz w:val="28"/>
        </w:rPr>
        <w:t xml:space="preserve">
      62. При осуществлении разведки и добычи недропользователь должен выбирать наиболее эффективные методы и технологии проведения операций по недропользованию, основанные на положительной практике использования недр. </w:t>
      </w:r>
    </w:p>
    <w:p>
      <w:pPr>
        <w:spacing w:after="0"/>
        <w:ind w:left="0"/>
        <w:jc w:val="both"/>
      </w:pPr>
      <w:r>
        <w:rPr>
          <w:rFonts w:ascii="Times New Roman"/>
          <w:b w:val="false"/>
          <w:i w:val="false"/>
          <w:color w:val="000000"/>
          <w:sz w:val="28"/>
        </w:rPr>
        <w:t xml:space="preserve">
      63. При осуществлении разведки недропользователь поставляет весь объем добытой сырой нефти для переработки на территории Республики Казахстан. </w:t>
      </w:r>
    </w:p>
    <w:p>
      <w:pPr>
        <w:spacing w:after="0"/>
        <w:ind w:left="0"/>
        <w:jc w:val="both"/>
      </w:pPr>
      <w:r>
        <w:rPr>
          <w:rFonts w:ascii="Times New Roman"/>
          <w:b w:val="false"/>
          <w:i w:val="false"/>
          <w:color w:val="000000"/>
          <w:sz w:val="28"/>
        </w:rPr>
        <w:t xml:space="preserve">
      При осуществлении добычи недропользователь поставляет сырую нефть для переработки на территории Республики Казахстан и за ее пределами в объемах, определенных графиками, утверждаемыми уполномоченным органом в области нефти и газа, необходимых для покрытия потребностей внутреннего рынка в горюче-смазочных материалах, в случае такой необходимости, но не менее 35 % от добытого объема. </w:t>
      </w:r>
    </w:p>
    <w:p>
      <w:pPr>
        <w:spacing w:after="0"/>
        <w:ind w:left="0"/>
        <w:jc w:val="both"/>
      </w:pPr>
      <w:r>
        <w:rPr>
          <w:rFonts w:ascii="Times New Roman"/>
          <w:b w:val="false"/>
          <w:i w:val="false"/>
          <w:color w:val="000000"/>
          <w:sz w:val="28"/>
        </w:rPr>
        <w:t xml:space="preserve">
      64. Недропользователь, осуществляющий добычу углеводородного сырья, обязан предусматривать программы развития переработки попутного газа, подлежащие утверждению уполномоченным органом в области нефти и газа и согласованию с уполномоченными органами по изучению и использованию недр, в области охраны окружающей среды, которые должны обновляться каждые три года, в целях рационального использования попутного газа и снижения вредного воздействия на окружающую среду путем сокращения объемов его сжигания или обратной закачки в пласт (утилизации). </w:t>
      </w:r>
    </w:p>
    <w:p>
      <w:pPr>
        <w:spacing w:after="0"/>
        <w:ind w:left="0"/>
        <w:jc w:val="both"/>
      </w:pPr>
      <w:r>
        <w:rPr>
          <w:rFonts w:ascii="Times New Roman"/>
          <w:b w:val="false"/>
          <w:i w:val="false"/>
          <w:color w:val="000000"/>
          <w:sz w:val="28"/>
        </w:rPr>
        <w:t xml:space="preserve">
      65. Недропользователь берет на себя обязательства соблюдать условия Меморандума о взаимопонимании в отношении реализации Инициативы прозрачности деятельности добывающих отраслей в Республике Казахстан. </w:t>
      </w:r>
    </w:p>
    <w:p>
      <w:pPr>
        <w:spacing w:after="0"/>
        <w:ind w:left="0"/>
        <w:jc w:val="both"/>
      </w:pPr>
      <w:r>
        <w:rPr>
          <w:rFonts w:ascii="Times New Roman"/>
          <w:b w:val="false"/>
          <w:i w:val="false"/>
          <w:color w:val="000000"/>
          <w:sz w:val="28"/>
        </w:rPr>
        <w:t xml:space="preserve">
      66. Недропользователь принимает на себя обязательство по финансированию своей деятельности по контракту в соответствии с проектными документами и рабочей программой. </w:t>
      </w:r>
    </w:p>
    <w:bookmarkStart w:name="z76" w:id="70"/>
    <w:p>
      <w:pPr>
        <w:spacing w:after="0"/>
        <w:ind w:left="0"/>
        <w:jc w:val="left"/>
      </w:pPr>
      <w:r>
        <w:rPr>
          <w:rFonts w:ascii="Times New Roman"/>
          <w:b/>
          <w:i w:val="false"/>
          <w:color w:val="000000"/>
        </w:rPr>
        <w:t xml:space="preserve">  14. Ответственность недропользователя за нарушение условий контракта</w:t>
      </w:r>
    </w:p>
    <w:bookmarkEnd w:id="70"/>
    <w:p>
      <w:pPr>
        <w:spacing w:after="0"/>
        <w:ind w:left="0"/>
        <w:jc w:val="both"/>
      </w:pPr>
      <w:r>
        <w:rPr>
          <w:rFonts w:ascii="Times New Roman"/>
          <w:b w:val="false"/>
          <w:i w:val="false"/>
          <w:color w:val="000000"/>
          <w:sz w:val="28"/>
        </w:rPr>
        <w:t xml:space="preserve">
      67. Недропользователь несет ответственность в виде уплаты неустойки за неисполнение, ненадлежащее исполнение принятых им следующих обязательств: </w:t>
      </w:r>
    </w:p>
    <w:p>
      <w:pPr>
        <w:spacing w:after="0"/>
        <w:ind w:left="0"/>
        <w:jc w:val="both"/>
      </w:pPr>
      <w:r>
        <w:rPr>
          <w:rFonts w:ascii="Times New Roman"/>
          <w:b w:val="false"/>
          <w:i w:val="false"/>
          <w:color w:val="000000"/>
          <w:sz w:val="28"/>
        </w:rPr>
        <w:t>
      1) за невыполнение обязательств по местному содержанию в товарах, работах и услугах в размере 1 % от суммы не исполненных за отчетный период обязательств;</w:t>
      </w:r>
    </w:p>
    <w:p>
      <w:pPr>
        <w:spacing w:after="0"/>
        <w:ind w:left="0"/>
        <w:jc w:val="both"/>
      </w:pPr>
      <w:r>
        <w:rPr>
          <w:rFonts w:ascii="Times New Roman"/>
          <w:b w:val="false"/>
          <w:i w:val="false"/>
          <w:color w:val="000000"/>
          <w:sz w:val="28"/>
        </w:rPr>
        <w:t xml:space="preserve">
      2) за невыполнение обязательств по местному содержанию в кадрах в размере 2000 месячных расчетных показателей (МРП) в соответствии с Законом "О республиканском бюджете" и действующего на 1 января соответствующего года; </w:t>
      </w:r>
    </w:p>
    <w:p>
      <w:pPr>
        <w:spacing w:after="0"/>
        <w:ind w:left="0"/>
        <w:jc w:val="both"/>
      </w:pPr>
      <w:r>
        <w:rPr>
          <w:rFonts w:ascii="Times New Roman"/>
          <w:b w:val="false"/>
          <w:i w:val="false"/>
          <w:color w:val="000000"/>
          <w:sz w:val="28"/>
        </w:rPr>
        <w:t xml:space="preserve">
      3) за невыполнение финансовых обязательств, указанных в </w:t>
      </w:r>
      <w:r>
        <w:rPr>
          <w:rFonts w:ascii="Times New Roman"/>
          <w:b w:val="false"/>
          <w:i w:val="false"/>
          <w:color w:val="000000"/>
          <w:sz w:val="28"/>
        </w:rPr>
        <w:t xml:space="preserve"> разделах 7</w:t>
      </w:r>
      <w:r>
        <w:rPr>
          <w:rFonts w:ascii="Times New Roman"/>
          <w:b w:val="false"/>
          <w:i w:val="false"/>
          <w:color w:val="000000"/>
          <w:sz w:val="28"/>
        </w:rPr>
        <w:t xml:space="preserve"> и </w:t>
      </w:r>
      <w:r>
        <w:rPr>
          <w:rFonts w:ascii="Times New Roman"/>
          <w:b w:val="false"/>
          <w:i w:val="false"/>
          <w:color w:val="000000"/>
          <w:sz w:val="28"/>
        </w:rPr>
        <w:t xml:space="preserve"> 8</w:t>
      </w:r>
      <w:r>
        <w:rPr>
          <w:rFonts w:ascii="Times New Roman"/>
          <w:b w:val="false"/>
          <w:i w:val="false"/>
          <w:color w:val="000000"/>
          <w:sz w:val="28"/>
        </w:rPr>
        <w:t xml:space="preserve"> настоящего контракта в размере 1 % от суммы неисполненного за отчетный период обязательства.</w:t>
      </w:r>
    </w:p>
    <w:p>
      <w:pPr>
        <w:spacing w:after="0"/>
        <w:ind w:left="0"/>
        <w:jc w:val="both"/>
      </w:pPr>
      <w:r>
        <w:rPr>
          <w:rFonts w:ascii="Times New Roman"/>
          <w:b w:val="false"/>
          <w:i w:val="false"/>
          <w:color w:val="000000"/>
          <w:sz w:val="28"/>
        </w:rPr>
        <w:t xml:space="preserve">
      При этом фактические расходы недропользователя вследствие изменения цен, действующих на рынке, а также по другим обстоятельствам, не зависящим от воли недропользователя, оказались меньше тех, которые учитывались при заключении контракта, утверждении рабочей программы и проектных документов, но при этом физический объем обязательств недропользователя, предусмотренный контрактом, рабочей программой и проектными документами, исполнен в полном объеме, такое уменьшение фактических расходов недропользователя не является нарушением условий контракта и основанием для досрочного прекращения действия контракта в одностороннем порядке. </w:t>
      </w:r>
    </w:p>
    <w:p>
      <w:pPr>
        <w:spacing w:after="0"/>
        <w:ind w:left="0"/>
        <w:jc w:val="both"/>
      </w:pPr>
      <w:r>
        <w:rPr>
          <w:rFonts w:ascii="Times New Roman"/>
          <w:b w:val="false"/>
          <w:i w:val="false"/>
          <w:color w:val="000000"/>
          <w:sz w:val="28"/>
        </w:rPr>
        <w:t xml:space="preserve">
      68. Расходы по приобретению товаров, работ и услуг, используемых при проведении операций по разведке и добычи, по результатам конкурса, состоявшегося вне территории Республики Казахстан, или приобретенных в нарушение порядка приобретения товаров, работ и услуг при проведении операций по недропользованию, исключаются из расходов, учитываемых компетентным органом в качестве исполнения недропользователем контрактных обязательств. </w:t>
      </w:r>
    </w:p>
    <w:p>
      <w:pPr>
        <w:spacing w:after="0"/>
        <w:ind w:left="0"/>
        <w:jc w:val="both"/>
      </w:pPr>
      <w:r>
        <w:rPr>
          <w:rFonts w:ascii="Times New Roman"/>
          <w:b w:val="false"/>
          <w:i w:val="false"/>
          <w:color w:val="000000"/>
          <w:sz w:val="28"/>
        </w:rPr>
        <w:t xml:space="preserve">
      69. Для целей подпункта 1) пункта 67 настоящего раздела учитывается стоимость товаров, работ и услуг, приобретение которых осуществлено недропользователем с нарушением установленных настоящим контрактом и Законом требований к порядку закупка таких товаров, работ и услуг, в которых доля местного содержания не соответствует требованиям пункта 38 </w:t>
      </w:r>
      <w:r>
        <w:rPr>
          <w:rFonts w:ascii="Times New Roman"/>
          <w:b w:val="false"/>
          <w:i w:val="false"/>
          <w:color w:val="000000"/>
          <w:sz w:val="28"/>
        </w:rPr>
        <w:t xml:space="preserve"> раздела 7</w:t>
      </w:r>
      <w:r>
        <w:rPr>
          <w:rFonts w:ascii="Times New Roman"/>
          <w:b w:val="false"/>
          <w:i w:val="false"/>
          <w:color w:val="000000"/>
          <w:sz w:val="28"/>
        </w:rPr>
        <w:t xml:space="preserve"> контракта. При этом из указанного объема вычитается стоимость фактически приобретенных товаров, работ и услуг местного содержания.</w:t>
      </w:r>
    </w:p>
    <w:bookmarkStart w:name="z77" w:id="71"/>
    <w:p>
      <w:pPr>
        <w:spacing w:after="0"/>
        <w:ind w:left="0"/>
        <w:jc w:val="left"/>
      </w:pPr>
      <w:r>
        <w:rPr>
          <w:rFonts w:ascii="Times New Roman"/>
          <w:b/>
          <w:i w:val="false"/>
          <w:color w:val="000000"/>
        </w:rPr>
        <w:t xml:space="preserve">  15. Передача прав и обязанностей</w:t>
      </w:r>
    </w:p>
    <w:bookmarkEnd w:id="71"/>
    <w:p>
      <w:pPr>
        <w:spacing w:after="0"/>
        <w:ind w:left="0"/>
        <w:jc w:val="both"/>
      </w:pPr>
      <w:r>
        <w:rPr>
          <w:rFonts w:ascii="Times New Roman"/>
          <w:b w:val="false"/>
          <w:i w:val="false"/>
          <w:color w:val="000000"/>
          <w:sz w:val="28"/>
        </w:rPr>
        <w:t xml:space="preserve">
      70. Недропользователь имеет право передавать права или их часть по контракту другим лицам с соблюдением условий, установленных </w:t>
      </w:r>
      <w:r>
        <w:rPr>
          <w:rFonts w:ascii="Times New Roman"/>
          <w:b w:val="false"/>
          <w:i w:val="false"/>
          <w:color w:val="000000"/>
          <w:sz w:val="28"/>
        </w:rPr>
        <w:t xml:space="preserve"> Законом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71. Передача права недропользования влечет необходимость внесения соответствующих изменений и (или) дополнений в контракт и считается совершенной с момента регистрации таких изменений и (или) дополнений. </w:t>
      </w:r>
    </w:p>
    <w:bookmarkStart w:name="z78" w:id="72"/>
    <w:p>
      <w:pPr>
        <w:spacing w:after="0"/>
        <w:ind w:left="0"/>
        <w:jc w:val="left"/>
      </w:pPr>
      <w:r>
        <w:rPr>
          <w:rFonts w:ascii="Times New Roman"/>
          <w:b/>
          <w:i w:val="false"/>
          <w:color w:val="000000"/>
        </w:rPr>
        <w:t xml:space="preserve">  16. Непреодолимая сила</w:t>
      </w:r>
    </w:p>
    <w:bookmarkEnd w:id="72"/>
    <w:p>
      <w:pPr>
        <w:spacing w:after="0"/>
        <w:ind w:left="0"/>
        <w:jc w:val="both"/>
      </w:pPr>
      <w:r>
        <w:rPr>
          <w:rFonts w:ascii="Times New Roman"/>
          <w:b w:val="false"/>
          <w:i w:val="false"/>
          <w:color w:val="000000"/>
          <w:sz w:val="28"/>
        </w:rPr>
        <w:t xml:space="preserve">
      72. Ни одна из сторон не будет нести ответственности за неисполнение или ненадлежащее исполнение каких-либо обязательств по контракту, если такое неисполнение или ненадлежащее исполнение вызваны обстоятельствами непреодолимой силы. </w:t>
      </w:r>
    </w:p>
    <w:p>
      <w:pPr>
        <w:spacing w:after="0"/>
        <w:ind w:left="0"/>
        <w:jc w:val="both"/>
      </w:pPr>
      <w:r>
        <w:rPr>
          <w:rFonts w:ascii="Times New Roman"/>
          <w:b w:val="false"/>
          <w:i w:val="false"/>
          <w:color w:val="000000"/>
          <w:sz w:val="28"/>
        </w:rPr>
        <w:t xml:space="preserve">
      73. К обстоятельствам непреодолимой силы относятся чрезвычайные и непредотвратимые при данных условиях обстоятельства, как например: военные конфликты, природные катастрофы, стихийные бедствия (пожары и т.п.). Приведенный перечень не является исчерпывающим. </w:t>
      </w:r>
    </w:p>
    <w:p>
      <w:pPr>
        <w:spacing w:after="0"/>
        <w:ind w:left="0"/>
        <w:jc w:val="both"/>
      </w:pPr>
      <w:r>
        <w:rPr>
          <w:rFonts w:ascii="Times New Roman"/>
          <w:b w:val="false"/>
          <w:i w:val="false"/>
          <w:color w:val="000000"/>
          <w:sz w:val="28"/>
        </w:rPr>
        <w:t xml:space="preserve">
      74. В случае возникновения обстоятельств непреодолимой силы сторона, пострадавшая от них, незамедлительно уведомляет об этом другую сторону путем вручения либо отправки по почте письменного уведомления, уточняющего дату начала и описание обстоятельств непреодолимой силы. </w:t>
      </w:r>
    </w:p>
    <w:p>
      <w:pPr>
        <w:spacing w:after="0"/>
        <w:ind w:left="0"/>
        <w:jc w:val="both"/>
      </w:pPr>
      <w:r>
        <w:rPr>
          <w:rFonts w:ascii="Times New Roman"/>
          <w:b w:val="false"/>
          <w:i w:val="false"/>
          <w:color w:val="000000"/>
          <w:sz w:val="28"/>
        </w:rPr>
        <w:t xml:space="preserve">
      75. При возникновении обстоятельств непреодолимой силы стороны незамедлительно проводят совещание для поиска решения выхода из сложившейся ситуации и используют все средства для сведения к минимуму последствий таких обстоятельств. </w:t>
      </w:r>
    </w:p>
    <w:p>
      <w:pPr>
        <w:spacing w:after="0"/>
        <w:ind w:left="0"/>
        <w:jc w:val="both"/>
      </w:pPr>
      <w:r>
        <w:rPr>
          <w:rFonts w:ascii="Times New Roman"/>
          <w:b w:val="false"/>
          <w:i w:val="false"/>
          <w:color w:val="000000"/>
          <w:sz w:val="28"/>
        </w:rPr>
        <w:t xml:space="preserve">
      76. При полной или частичной приостановке работ по контракту, вызванной обстоятельствами непреодолимой силы, срок действия контракта продлевается сторонами на период действия обстоятельств непреодолимой силы. </w:t>
      </w:r>
    </w:p>
    <w:bookmarkStart w:name="z79" w:id="73"/>
    <w:p>
      <w:pPr>
        <w:spacing w:after="0"/>
        <w:ind w:left="0"/>
        <w:jc w:val="left"/>
      </w:pPr>
      <w:r>
        <w:rPr>
          <w:rFonts w:ascii="Times New Roman"/>
          <w:b/>
          <w:i w:val="false"/>
          <w:color w:val="000000"/>
        </w:rPr>
        <w:t xml:space="preserve">  17. Конфиденциальность</w:t>
      </w:r>
    </w:p>
    <w:bookmarkEnd w:id="73"/>
    <w:p>
      <w:pPr>
        <w:spacing w:after="0"/>
        <w:ind w:left="0"/>
        <w:jc w:val="both"/>
      </w:pPr>
      <w:r>
        <w:rPr>
          <w:rFonts w:ascii="Times New Roman"/>
          <w:b w:val="false"/>
          <w:i w:val="false"/>
          <w:color w:val="000000"/>
          <w:sz w:val="28"/>
        </w:rPr>
        <w:t xml:space="preserve">
      77. Информация, полученная или приобретенная сторонами в процессе выполнения контракта является конфиденциальной и подлежит защите в соответствии с гражданским законодательством Республики Казахстан. Стороны могут использовать конфиденциальную информацию для составления необходимых отчетов, предусмотренных законодательством Республики Казахстан. </w:t>
      </w:r>
    </w:p>
    <w:p>
      <w:pPr>
        <w:spacing w:after="0"/>
        <w:ind w:left="0"/>
        <w:jc w:val="both"/>
      </w:pPr>
      <w:r>
        <w:rPr>
          <w:rFonts w:ascii="Times New Roman"/>
          <w:b w:val="false"/>
          <w:i w:val="false"/>
          <w:color w:val="000000"/>
          <w:sz w:val="28"/>
        </w:rPr>
        <w:t xml:space="preserve">
      78. Геологическая информация предоставляется недропользователю в установленном порядке согласно </w:t>
      </w:r>
      <w:r>
        <w:rPr>
          <w:rFonts w:ascii="Times New Roman"/>
          <w:b w:val="false"/>
          <w:i w:val="false"/>
          <w:color w:val="000000"/>
          <w:sz w:val="28"/>
        </w:rPr>
        <w:t xml:space="preserve"> статьи 11</w:t>
      </w:r>
      <w:r>
        <w:rPr>
          <w:rFonts w:ascii="Times New Roman"/>
          <w:b w:val="false"/>
          <w:i w:val="false"/>
          <w:color w:val="000000"/>
          <w:sz w:val="28"/>
        </w:rPr>
        <w:t xml:space="preserve"> Закона, оформляемая соглашением о конфиденциальности № ___ от "__"______ 20__ года. </w:t>
      </w:r>
    </w:p>
    <w:p>
      <w:pPr>
        <w:spacing w:after="0"/>
        <w:ind w:left="0"/>
        <w:jc w:val="both"/>
      </w:pPr>
      <w:r>
        <w:rPr>
          <w:rFonts w:ascii="Times New Roman"/>
          <w:b w:val="false"/>
          <w:i w:val="false"/>
          <w:color w:val="000000"/>
          <w:sz w:val="28"/>
        </w:rPr>
        <w:t>
      79. Стороны не имеют права передавать конфиденциальную информацию третьим лицам без согласия другой стороны, за исключением случаев:</w:t>
      </w:r>
    </w:p>
    <w:p>
      <w:pPr>
        <w:spacing w:after="0"/>
        <w:ind w:left="0"/>
        <w:jc w:val="both"/>
      </w:pPr>
      <w:r>
        <w:rPr>
          <w:rFonts w:ascii="Times New Roman"/>
          <w:b w:val="false"/>
          <w:i w:val="false"/>
          <w:color w:val="000000"/>
          <w:sz w:val="28"/>
        </w:rPr>
        <w:t>
      если такая информация используется в ходе ведения судебного разбирательства;</w:t>
      </w:r>
    </w:p>
    <w:p>
      <w:pPr>
        <w:spacing w:after="0"/>
        <w:ind w:left="0"/>
        <w:jc w:val="both"/>
      </w:pPr>
      <w:r>
        <w:rPr>
          <w:rFonts w:ascii="Times New Roman"/>
          <w:b w:val="false"/>
          <w:i w:val="false"/>
          <w:color w:val="000000"/>
          <w:sz w:val="28"/>
        </w:rPr>
        <w:t>
      когда информация предоставляется третьим лицам, оказывающим услуги недропользователю, при условии, что такое третье лицо берет на себя обязательство рассматривать такую информацию как конфиденциальную и использовать ее только в установленных сторонами целях и на определенный сторонами срок;</w:t>
      </w:r>
    </w:p>
    <w:p>
      <w:pPr>
        <w:spacing w:after="0"/>
        <w:ind w:left="0"/>
        <w:jc w:val="both"/>
      </w:pPr>
      <w:r>
        <w:rPr>
          <w:rFonts w:ascii="Times New Roman"/>
          <w:b w:val="false"/>
          <w:i w:val="false"/>
          <w:color w:val="000000"/>
          <w:sz w:val="28"/>
        </w:rPr>
        <w:t>
      когда информация предоставляется банку или другой финансовой организации, у которой недропользователь получает финансовые средства, при условии, что такой банк или другая финансовая организация берет на себя обязательство рассматривать такую информацию как конфиденциальную и использовать ее только в указанных целях;</w:t>
      </w:r>
    </w:p>
    <w:p>
      <w:pPr>
        <w:spacing w:after="0"/>
        <w:ind w:left="0"/>
        <w:jc w:val="both"/>
      </w:pPr>
      <w:r>
        <w:rPr>
          <w:rFonts w:ascii="Times New Roman"/>
          <w:b w:val="false"/>
          <w:i w:val="false"/>
          <w:color w:val="000000"/>
          <w:sz w:val="28"/>
        </w:rPr>
        <w:t>
      когда информация предоставляется должностным лицам контролирующих органов Республики Казахстан при выполнении ими служебных обязанностей;</w:t>
      </w:r>
    </w:p>
    <w:p>
      <w:pPr>
        <w:spacing w:after="0"/>
        <w:ind w:left="0"/>
        <w:jc w:val="both"/>
      </w:pPr>
      <w:r>
        <w:rPr>
          <w:rFonts w:ascii="Times New Roman"/>
          <w:b w:val="false"/>
          <w:i w:val="false"/>
          <w:color w:val="000000"/>
          <w:sz w:val="28"/>
        </w:rPr>
        <w:t>
      иных случаях, предусмотренных законодательством Республики Казахстан.</w:t>
      </w:r>
    </w:p>
    <w:p>
      <w:pPr>
        <w:spacing w:after="0"/>
        <w:ind w:left="0"/>
        <w:jc w:val="both"/>
      </w:pPr>
      <w:r>
        <w:rPr>
          <w:rFonts w:ascii="Times New Roman"/>
          <w:b w:val="false"/>
          <w:i w:val="false"/>
          <w:color w:val="000000"/>
          <w:sz w:val="28"/>
        </w:rPr>
        <w:t>
      80. Стороны определяют сроки соблюдения конфиденциальности по всем документам, информации и отчетам, содержащим геологическую информацию, и относящимся к проведению разведки и добычи на контрактной территории.</w:t>
      </w:r>
    </w:p>
    <w:p>
      <w:pPr>
        <w:spacing w:after="0"/>
        <w:ind w:left="0"/>
        <w:jc w:val="both"/>
      </w:pPr>
      <w:r>
        <w:rPr>
          <w:rFonts w:ascii="Times New Roman"/>
          <w:b w:val="false"/>
          <w:i w:val="false"/>
          <w:color w:val="000000"/>
          <w:sz w:val="28"/>
        </w:rPr>
        <w:t xml:space="preserve">
      81. Информация, касающаяся исполнения контрактных обязательств в части местного содержания, о планировании и проведении недропользователем закупок товаров, работ и услуг, а также затратах на обучение казахстанских специалистов и расходах на социально-экономическое развитие региона и развитие его инфраструктуры не является конфиденциальной. </w:t>
      </w:r>
    </w:p>
    <w:bookmarkStart w:name="z80" w:id="74"/>
    <w:p>
      <w:pPr>
        <w:spacing w:after="0"/>
        <w:ind w:left="0"/>
        <w:jc w:val="left"/>
      </w:pPr>
      <w:r>
        <w:rPr>
          <w:rFonts w:ascii="Times New Roman"/>
          <w:b/>
          <w:i w:val="false"/>
          <w:color w:val="000000"/>
        </w:rPr>
        <w:t xml:space="preserve">  18. Применимое право</w:t>
      </w:r>
    </w:p>
    <w:bookmarkEnd w:id="74"/>
    <w:p>
      <w:pPr>
        <w:spacing w:after="0"/>
        <w:ind w:left="0"/>
        <w:jc w:val="both"/>
      </w:pPr>
      <w:r>
        <w:rPr>
          <w:rFonts w:ascii="Times New Roman"/>
          <w:b w:val="false"/>
          <w:i w:val="false"/>
          <w:color w:val="000000"/>
          <w:sz w:val="28"/>
        </w:rPr>
        <w:t xml:space="preserve">
      82. Применимым правом к настоящему контракту является право Республики Казахстан. </w:t>
      </w:r>
    </w:p>
    <w:p>
      <w:pPr>
        <w:spacing w:after="0"/>
        <w:ind w:left="0"/>
        <w:jc w:val="both"/>
      </w:pPr>
      <w:r>
        <w:rPr>
          <w:rFonts w:ascii="Times New Roman"/>
          <w:b w:val="false"/>
          <w:i w:val="false"/>
          <w:color w:val="000000"/>
          <w:sz w:val="28"/>
        </w:rPr>
        <w:t xml:space="preserve">
      83. К сделкам по передаче права недропользования, применяется право Республики Казахстан. </w:t>
      </w:r>
    </w:p>
    <w:p>
      <w:pPr>
        <w:spacing w:after="0"/>
        <w:ind w:left="0"/>
        <w:jc w:val="both"/>
      </w:pPr>
      <w:r>
        <w:rPr>
          <w:rFonts w:ascii="Times New Roman"/>
          <w:b w:val="false"/>
          <w:i w:val="false"/>
          <w:color w:val="000000"/>
          <w:sz w:val="28"/>
        </w:rPr>
        <w:t xml:space="preserve">
      84. Недропользователь принимает на себя обязательство соблюдать принятые Республикой Казахстан международные обязательства в области охраны окружающей среды на контрактной территории. </w:t>
      </w:r>
    </w:p>
    <w:bookmarkStart w:name="z81" w:id="75"/>
    <w:p>
      <w:pPr>
        <w:spacing w:after="0"/>
        <w:ind w:left="0"/>
        <w:jc w:val="left"/>
      </w:pPr>
      <w:r>
        <w:rPr>
          <w:rFonts w:ascii="Times New Roman"/>
          <w:b/>
          <w:i w:val="false"/>
          <w:color w:val="000000"/>
        </w:rPr>
        <w:t xml:space="preserve">  19. Порядок разрешения споров</w:t>
      </w:r>
    </w:p>
    <w:bookmarkEnd w:id="75"/>
    <w:p>
      <w:pPr>
        <w:spacing w:after="0"/>
        <w:ind w:left="0"/>
        <w:jc w:val="both"/>
      </w:pPr>
      <w:r>
        <w:rPr>
          <w:rFonts w:ascii="Times New Roman"/>
          <w:b w:val="false"/>
          <w:i w:val="false"/>
          <w:color w:val="000000"/>
          <w:sz w:val="28"/>
        </w:rPr>
        <w:t xml:space="preserve">
      85. Споры, связанные с исполнением и прекращением контракта, разрешаются путем переговоров. </w:t>
      </w:r>
    </w:p>
    <w:p>
      <w:pPr>
        <w:spacing w:after="0"/>
        <w:ind w:left="0"/>
        <w:jc w:val="both"/>
      </w:pPr>
      <w:r>
        <w:rPr>
          <w:rFonts w:ascii="Times New Roman"/>
          <w:b w:val="false"/>
          <w:i w:val="false"/>
          <w:color w:val="000000"/>
          <w:sz w:val="28"/>
        </w:rPr>
        <w:t xml:space="preserve">
      86. Если споры, связанные с исполнением, изменением или прекращением контракта, не могут быть разрешены в течение шести месяцев путем переговоров, то такие споры подлежат разрешению в соответствии с законодательством Республики Казахстан. </w:t>
      </w:r>
    </w:p>
    <w:bookmarkStart w:name="z82" w:id="76"/>
    <w:p>
      <w:pPr>
        <w:spacing w:after="0"/>
        <w:ind w:left="0"/>
        <w:jc w:val="left"/>
      </w:pPr>
      <w:r>
        <w:rPr>
          <w:rFonts w:ascii="Times New Roman"/>
          <w:b/>
          <w:i w:val="false"/>
          <w:color w:val="000000"/>
        </w:rPr>
        <w:t xml:space="preserve">  20. Гарантии прав недропользователя</w:t>
      </w:r>
    </w:p>
    <w:bookmarkEnd w:id="76"/>
    <w:p>
      <w:pPr>
        <w:spacing w:after="0"/>
        <w:ind w:left="0"/>
        <w:jc w:val="both"/>
      </w:pPr>
      <w:r>
        <w:rPr>
          <w:rFonts w:ascii="Times New Roman"/>
          <w:b w:val="false"/>
          <w:i w:val="false"/>
          <w:color w:val="000000"/>
          <w:sz w:val="28"/>
        </w:rPr>
        <w:t xml:space="preserve">
      87. Недропользователю гарантируется защита его прав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88. Изменение и дополнение условий контракта допускается по соглашению сторон. Изменение условий контракта по требованию одной из сторон допускается в случаях, прямо предусмотренных Законом и настоящим контрактом. </w:t>
      </w:r>
    </w:p>
    <w:bookmarkStart w:name="z83" w:id="77"/>
    <w:p>
      <w:pPr>
        <w:spacing w:after="0"/>
        <w:ind w:left="0"/>
        <w:jc w:val="left"/>
      </w:pPr>
      <w:r>
        <w:rPr>
          <w:rFonts w:ascii="Times New Roman"/>
          <w:b/>
          <w:i w:val="false"/>
          <w:color w:val="000000"/>
        </w:rPr>
        <w:t xml:space="preserve">  21. Условия прекращения действия контракта</w:t>
      </w:r>
    </w:p>
    <w:bookmarkEnd w:id="77"/>
    <w:p>
      <w:pPr>
        <w:spacing w:after="0"/>
        <w:ind w:left="0"/>
        <w:jc w:val="both"/>
      </w:pPr>
      <w:r>
        <w:rPr>
          <w:rFonts w:ascii="Times New Roman"/>
          <w:b w:val="false"/>
          <w:i w:val="false"/>
          <w:color w:val="000000"/>
          <w:sz w:val="28"/>
        </w:rPr>
        <w:t xml:space="preserve">
      89. Контракт прекращается по истечении срока его действия, если сторонами не заключено соглашение о его продлении согласно </w:t>
      </w:r>
      <w:r>
        <w:rPr>
          <w:rFonts w:ascii="Times New Roman"/>
          <w:b w:val="false"/>
          <w:i w:val="false"/>
          <w:color w:val="000000"/>
          <w:sz w:val="28"/>
        </w:rPr>
        <w:t xml:space="preserve"> статьи 69</w:t>
      </w:r>
      <w:r>
        <w:rPr>
          <w:rFonts w:ascii="Times New Roman"/>
          <w:b w:val="false"/>
          <w:i w:val="false"/>
          <w:color w:val="000000"/>
          <w:sz w:val="28"/>
        </w:rPr>
        <w:t xml:space="preserve"> Закона. </w:t>
      </w:r>
    </w:p>
    <w:p>
      <w:pPr>
        <w:spacing w:after="0"/>
        <w:ind w:left="0"/>
        <w:jc w:val="both"/>
      </w:pPr>
      <w:r>
        <w:rPr>
          <w:rFonts w:ascii="Times New Roman"/>
          <w:b w:val="false"/>
          <w:i w:val="false"/>
          <w:color w:val="000000"/>
          <w:sz w:val="28"/>
        </w:rPr>
        <w:t xml:space="preserve">
      90. Досрочное прекращение действия контракта допускается по соглашению сторон. Контракт также досрочно прекращает свое действие в случае возврата всей контрактной территории в соответствии с </w:t>
      </w:r>
      <w:r>
        <w:rPr>
          <w:rFonts w:ascii="Times New Roman"/>
          <w:b w:val="false"/>
          <w:i w:val="false"/>
          <w:color w:val="000000"/>
          <w:sz w:val="28"/>
        </w:rPr>
        <w:t xml:space="preserve"> разделом 3</w:t>
      </w:r>
      <w:r>
        <w:rPr>
          <w:rFonts w:ascii="Times New Roman"/>
          <w:b w:val="false"/>
          <w:i w:val="false"/>
          <w:color w:val="000000"/>
          <w:sz w:val="28"/>
        </w:rPr>
        <w:t xml:space="preserve"> контракта. </w:t>
      </w:r>
    </w:p>
    <w:p>
      <w:pPr>
        <w:spacing w:after="0"/>
        <w:ind w:left="0"/>
        <w:jc w:val="both"/>
      </w:pPr>
      <w:r>
        <w:rPr>
          <w:rFonts w:ascii="Times New Roman"/>
          <w:b w:val="false"/>
          <w:i w:val="false"/>
          <w:color w:val="000000"/>
          <w:sz w:val="28"/>
        </w:rPr>
        <w:t xml:space="preserve">
      91. Компетентный орган вправе в одностороннем порядке досрочно прекратить действие контракта в следующих случаях: </w:t>
      </w:r>
    </w:p>
    <w:p>
      <w:pPr>
        <w:spacing w:after="0"/>
        <w:ind w:left="0"/>
        <w:jc w:val="both"/>
      </w:pPr>
      <w:r>
        <w:rPr>
          <w:rFonts w:ascii="Times New Roman"/>
          <w:b w:val="false"/>
          <w:i w:val="false"/>
          <w:color w:val="000000"/>
          <w:sz w:val="28"/>
        </w:rPr>
        <w:t>
      1) при неустранении недропользователем в указанный в уведомлении компетентного органа срок более двух нарушений обязательств, установленных контрактом на недропользование;</w:t>
      </w:r>
    </w:p>
    <w:p>
      <w:pPr>
        <w:spacing w:after="0"/>
        <w:ind w:left="0"/>
        <w:jc w:val="both"/>
      </w:pPr>
      <w:r>
        <w:rPr>
          <w:rFonts w:ascii="Times New Roman"/>
          <w:b w:val="false"/>
          <w:i w:val="false"/>
          <w:color w:val="000000"/>
          <w:sz w:val="28"/>
        </w:rPr>
        <w:t xml:space="preserve">
      2) при передаче недропользователем права недропользования и (или) объектов, связанных с правом недропользования, в случаях, предусмотренных </w:t>
      </w:r>
      <w:r>
        <w:rPr>
          <w:rFonts w:ascii="Times New Roman"/>
          <w:b w:val="false"/>
          <w:i w:val="false"/>
          <w:color w:val="000000"/>
          <w:sz w:val="28"/>
        </w:rPr>
        <w:t xml:space="preserve"> пунктами 1</w:t>
      </w:r>
      <w:r>
        <w:rPr>
          <w:rFonts w:ascii="Times New Roman"/>
          <w:b w:val="false"/>
          <w:i w:val="false"/>
          <w:color w:val="000000"/>
          <w:sz w:val="28"/>
        </w:rPr>
        <w:t xml:space="preserve"> и </w:t>
      </w:r>
      <w:r>
        <w:rPr>
          <w:rFonts w:ascii="Times New Roman"/>
          <w:b w:val="false"/>
          <w:i w:val="false"/>
          <w:color w:val="000000"/>
          <w:sz w:val="28"/>
        </w:rPr>
        <w:t xml:space="preserve"> 3</w:t>
      </w:r>
      <w:r>
        <w:rPr>
          <w:rFonts w:ascii="Times New Roman"/>
          <w:b w:val="false"/>
          <w:i w:val="false"/>
          <w:color w:val="000000"/>
          <w:sz w:val="28"/>
        </w:rPr>
        <w:t xml:space="preserve"> статьи 36 Закона, без разрешения компетентного органа, за исключением случаев, когда такое разрешение не требуется в соответствии с </w:t>
      </w:r>
      <w:r>
        <w:rPr>
          <w:rFonts w:ascii="Times New Roman"/>
          <w:b w:val="false"/>
          <w:i w:val="false"/>
          <w:color w:val="000000"/>
          <w:sz w:val="28"/>
        </w:rPr>
        <w:t xml:space="preserve"> пунктом 5</w:t>
      </w:r>
      <w:r>
        <w:rPr>
          <w:rFonts w:ascii="Times New Roman"/>
          <w:b w:val="false"/>
          <w:i w:val="false"/>
          <w:color w:val="000000"/>
          <w:sz w:val="28"/>
        </w:rPr>
        <w:t xml:space="preserve"> статьи 36 Закона;</w:t>
      </w:r>
    </w:p>
    <w:p>
      <w:pPr>
        <w:spacing w:after="0"/>
        <w:ind w:left="0"/>
        <w:jc w:val="both"/>
      </w:pPr>
      <w:r>
        <w:rPr>
          <w:rFonts w:ascii="Times New Roman"/>
          <w:b w:val="false"/>
          <w:i w:val="false"/>
          <w:color w:val="000000"/>
          <w:sz w:val="28"/>
        </w:rPr>
        <w:t>
      3) при выполнении менее чем на тридцать процентов в течение двух лет подряд финансовых обязательств, установленных контрактом;</w:t>
      </w:r>
    </w:p>
    <w:p>
      <w:pPr>
        <w:spacing w:after="0"/>
        <w:ind w:left="0"/>
        <w:jc w:val="both"/>
      </w:pPr>
      <w:r>
        <w:rPr>
          <w:rFonts w:ascii="Times New Roman"/>
          <w:b w:val="false"/>
          <w:i w:val="false"/>
          <w:color w:val="000000"/>
          <w:sz w:val="28"/>
        </w:rPr>
        <w:t xml:space="preserve">
      4) при отказе в представлении либо представлении недостоверных сведений, предусмотренных в подпункте 13) </w:t>
      </w:r>
      <w:r>
        <w:rPr>
          <w:rFonts w:ascii="Times New Roman"/>
          <w:b w:val="false"/>
          <w:i w:val="false"/>
          <w:color w:val="000000"/>
          <w:sz w:val="28"/>
        </w:rPr>
        <w:t xml:space="preserve"> пункта 1</w:t>
      </w:r>
      <w:r>
        <w:rPr>
          <w:rFonts w:ascii="Times New Roman"/>
          <w:b w:val="false"/>
          <w:i w:val="false"/>
          <w:color w:val="000000"/>
          <w:sz w:val="28"/>
        </w:rPr>
        <w:t xml:space="preserve"> статьи 76 Закона.</w:t>
      </w:r>
    </w:p>
    <w:p>
      <w:pPr>
        <w:spacing w:after="0"/>
        <w:ind w:left="0"/>
        <w:jc w:val="both"/>
      </w:pPr>
      <w:r>
        <w:rPr>
          <w:rFonts w:ascii="Times New Roman"/>
          <w:b w:val="false"/>
          <w:i w:val="false"/>
          <w:color w:val="000000"/>
          <w:sz w:val="28"/>
        </w:rPr>
        <w:t xml:space="preserve">
      Нарушение условий контракта, полностью устраненное недропользователем в срок, установленный в уведомлении компетентного органа, не является основанием для досрочного прекращения действия контракта в одностороннем порядке. </w:t>
      </w:r>
    </w:p>
    <w:p>
      <w:pPr>
        <w:spacing w:after="0"/>
        <w:ind w:left="0"/>
        <w:jc w:val="both"/>
      </w:pPr>
      <w:r>
        <w:rPr>
          <w:rFonts w:ascii="Times New Roman"/>
          <w:b w:val="false"/>
          <w:i w:val="false"/>
          <w:color w:val="000000"/>
          <w:sz w:val="28"/>
        </w:rPr>
        <w:t xml:space="preserve">
      92. В случае, предусмотренном </w:t>
      </w:r>
      <w:r>
        <w:rPr>
          <w:rFonts w:ascii="Times New Roman"/>
          <w:b w:val="false"/>
          <w:i w:val="false"/>
          <w:color w:val="000000"/>
          <w:sz w:val="28"/>
        </w:rPr>
        <w:t xml:space="preserve"> пунктом 3</w:t>
      </w:r>
      <w:r>
        <w:rPr>
          <w:rFonts w:ascii="Times New Roman"/>
          <w:b w:val="false"/>
          <w:i w:val="false"/>
          <w:color w:val="000000"/>
          <w:sz w:val="28"/>
        </w:rPr>
        <w:t xml:space="preserve"> статьи 71 Закона, компетентный орган вправе в одностороннем порядке досрочно прекратить действие контракта, если: </w:t>
      </w:r>
    </w:p>
    <w:p>
      <w:pPr>
        <w:spacing w:after="0"/>
        <w:ind w:left="0"/>
        <w:jc w:val="both"/>
      </w:pPr>
      <w:r>
        <w:rPr>
          <w:rFonts w:ascii="Times New Roman"/>
          <w:b w:val="false"/>
          <w:i w:val="false"/>
          <w:color w:val="000000"/>
          <w:sz w:val="28"/>
        </w:rPr>
        <w:t>
      1) в срок до двух месяцев со дня получения уведомления от компетентного органа об изменении и (или) дополнении условий контракта недропользователь письменно не подтвердит свое согласие на ведение переговоров по изменению и (или) дополнению условий контракта либо откажется от их ведения;</w:t>
      </w:r>
    </w:p>
    <w:p>
      <w:pPr>
        <w:spacing w:after="0"/>
        <w:ind w:left="0"/>
        <w:jc w:val="both"/>
      </w:pPr>
      <w:r>
        <w:rPr>
          <w:rFonts w:ascii="Times New Roman"/>
          <w:b w:val="false"/>
          <w:i w:val="false"/>
          <w:color w:val="000000"/>
          <w:sz w:val="28"/>
        </w:rPr>
        <w:t>
      2) в срок до четырех месяцев с даты получения согласия недропользователя на ведение переговоров по изменению и (или) дополнению условий контракта стороны не достигнут соглашения по изменению и (или) дополнению условий контракта;</w:t>
      </w:r>
    </w:p>
    <w:p>
      <w:pPr>
        <w:spacing w:after="0"/>
        <w:ind w:left="0"/>
        <w:jc w:val="both"/>
      </w:pPr>
      <w:r>
        <w:rPr>
          <w:rFonts w:ascii="Times New Roman"/>
          <w:b w:val="false"/>
          <w:i w:val="false"/>
          <w:color w:val="000000"/>
          <w:sz w:val="28"/>
        </w:rPr>
        <w:t>
      3) в срок до шести месяцев с даты достижении.</w:t>
      </w:r>
    </w:p>
    <w:p>
      <w:pPr>
        <w:spacing w:after="0"/>
        <w:ind w:left="0"/>
        <w:jc w:val="both"/>
      </w:pPr>
      <w:r>
        <w:rPr>
          <w:rFonts w:ascii="Times New Roman"/>
          <w:b w:val="false"/>
          <w:i w:val="false"/>
          <w:color w:val="000000"/>
          <w:sz w:val="28"/>
        </w:rPr>
        <w:t xml:space="preserve">
      93. По решению Правительства Республики Казахстан компетентный орган вправе в одностороннем порядке прекратить действие контракта, в случае, если действия недропользователя при проведении разведки и добычи в отношении участков недр (месторождений), имеющих стратегическое значение, приводят к изменению экономических интересов Республики Казахстан, создающему угрозу национальной безопасности. </w:t>
      </w:r>
    </w:p>
    <w:p>
      <w:pPr>
        <w:spacing w:after="0"/>
        <w:ind w:left="0"/>
        <w:jc w:val="both"/>
      </w:pPr>
      <w:r>
        <w:rPr>
          <w:rFonts w:ascii="Times New Roman"/>
          <w:b w:val="false"/>
          <w:i w:val="false"/>
          <w:color w:val="000000"/>
          <w:sz w:val="28"/>
        </w:rPr>
        <w:t xml:space="preserve">
      В случае одностороннего прекращения действия контракта по указанному основанию компетентный орган должен предупредить об этом недропользователя не позднее, чем за два месяца. </w:t>
      </w:r>
    </w:p>
    <w:bookmarkStart w:name="z84" w:id="78"/>
    <w:p>
      <w:pPr>
        <w:spacing w:after="0"/>
        <w:ind w:left="0"/>
        <w:jc w:val="left"/>
      </w:pPr>
      <w:r>
        <w:rPr>
          <w:rFonts w:ascii="Times New Roman"/>
          <w:b/>
          <w:i w:val="false"/>
          <w:color w:val="000000"/>
        </w:rPr>
        <w:t xml:space="preserve">  22. Язык Контракта</w:t>
      </w:r>
    </w:p>
    <w:bookmarkEnd w:id="78"/>
    <w:p>
      <w:pPr>
        <w:spacing w:after="0"/>
        <w:ind w:left="0"/>
        <w:jc w:val="both"/>
      </w:pPr>
      <w:r>
        <w:rPr>
          <w:rFonts w:ascii="Times New Roman"/>
          <w:b w:val="false"/>
          <w:i w:val="false"/>
          <w:color w:val="000000"/>
          <w:sz w:val="28"/>
        </w:rPr>
        <w:t xml:space="preserve">
      94. Контракт составлен на казахском и русском языках по одному экземпляру на казахском и русском языках для каждой из сторон, все экземпляры идентичны. </w:t>
      </w:r>
    </w:p>
    <w:p>
      <w:pPr>
        <w:spacing w:after="0"/>
        <w:ind w:left="0"/>
        <w:jc w:val="both"/>
      </w:pPr>
      <w:r>
        <w:rPr>
          <w:rFonts w:ascii="Times New Roman"/>
          <w:b w:val="false"/>
          <w:i w:val="false"/>
          <w:color w:val="000000"/>
          <w:sz w:val="28"/>
        </w:rPr>
        <w:t xml:space="preserve">
      По соглашению сторон контракта текст контракта может быть также переведен на иной язык. </w:t>
      </w:r>
    </w:p>
    <w:p>
      <w:pPr>
        <w:spacing w:after="0"/>
        <w:ind w:left="0"/>
        <w:jc w:val="both"/>
      </w:pPr>
      <w:r>
        <w:rPr>
          <w:rFonts w:ascii="Times New Roman"/>
          <w:b w:val="false"/>
          <w:i w:val="false"/>
          <w:color w:val="000000"/>
          <w:sz w:val="28"/>
        </w:rPr>
        <w:t xml:space="preserve">
      95. В случае возникновения разногласий или споров при уяснении содержания и толковании контракта вариант текста на казахском или русском языках имеет преимущественную силу. </w:t>
      </w:r>
    </w:p>
    <w:p>
      <w:pPr>
        <w:spacing w:after="0"/>
        <w:ind w:left="0"/>
        <w:jc w:val="both"/>
      </w:pPr>
      <w:r>
        <w:rPr>
          <w:rFonts w:ascii="Times New Roman"/>
          <w:b w:val="false"/>
          <w:i w:val="false"/>
          <w:color w:val="000000"/>
          <w:sz w:val="28"/>
        </w:rPr>
        <w:t xml:space="preserve">
      96. Стороны договариваются, что казахский и (или) русский языки будут использоваться как языки общения. </w:t>
      </w:r>
    </w:p>
    <w:p>
      <w:pPr>
        <w:spacing w:after="0"/>
        <w:ind w:left="0"/>
        <w:jc w:val="both"/>
      </w:pPr>
      <w:r>
        <w:rPr>
          <w:rFonts w:ascii="Times New Roman"/>
          <w:b w:val="false"/>
          <w:i w:val="false"/>
          <w:color w:val="000000"/>
          <w:sz w:val="28"/>
        </w:rPr>
        <w:t xml:space="preserve">
      97. С даты вступления контракта в силу техническая документация и информация относительно проведения разведки и добычи ______________________ (указать вид полезного ископаемого) составляется на казахском и (или) русском языке. </w:t>
      </w:r>
    </w:p>
    <w:bookmarkStart w:name="z85" w:id="79"/>
    <w:p>
      <w:pPr>
        <w:spacing w:after="0"/>
        <w:ind w:left="0"/>
        <w:jc w:val="left"/>
      </w:pPr>
      <w:r>
        <w:rPr>
          <w:rFonts w:ascii="Times New Roman"/>
          <w:b/>
          <w:i w:val="false"/>
          <w:color w:val="000000"/>
        </w:rPr>
        <w:t xml:space="preserve">  23. Дополнительные положения</w:t>
      </w:r>
    </w:p>
    <w:bookmarkEnd w:id="79"/>
    <w:p>
      <w:pPr>
        <w:spacing w:after="0"/>
        <w:ind w:left="0"/>
        <w:jc w:val="both"/>
      </w:pPr>
      <w:r>
        <w:rPr>
          <w:rFonts w:ascii="Times New Roman"/>
          <w:b w:val="false"/>
          <w:i w:val="false"/>
          <w:color w:val="000000"/>
          <w:sz w:val="28"/>
        </w:rPr>
        <w:t xml:space="preserve">
      98. Все уведомления и документы, требуемые в связи с реализацией данного контракта, считаются предоставленными и доставленными должным образом каждой из сторон по настоящему контракту только по факту их получения. </w:t>
      </w:r>
    </w:p>
    <w:p>
      <w:pPr>
        <w:spacing w:after="0"/>
        <w:ind w:left="0"/>
        <w:jc w:val="both"/>
      </w:pPr>
      <w:r>
        <w:rPr>
          <w:rFonts w:ascii="Times New Roman"/>
          <w:b w:val="false"/>
          <w:i w:val="false"/>
          <w:color w:val="000000"/>
          <w:sz w:val="28"/>
        </w:rPr>
        <w:t>
      99. Уведомление и документы вручаются непосредственно стороне или отправляются по почте, заказной авиапочтой, факсом.</w:t>
      </w:r>
    </w:p>
    <w:p>
      <w:pPr>
        <w:spacing w:after="0"/>
        <w:ind w:left="0"/>
        <w:jc w:val="both"/>
      </w:pPr>
      <w:r>
        <w:rPr>
          <w:rFonts w:ascii="Times New Roman"/>
          <w:b w:val="false"/>
          <w:i w:val="false"/>
          <w:color w:val="000000"/>
          <w:sz w:val="28"/>
        </w:rPr>
        <w:t xml:space="preserve">
      100. При изменении почтового адреса по настоящему контракту каждая из сторон обязана представить письменное уведомление другой стороне в течение семи дней. </w:t>
      </w:r>
    </w:p>
    <w:p>
      <w:pPr>
        <w:spacing w:after="0"/>
        <w:ind w:left="0"/>
        <w:jc w:val="both"/>
      </w:pPr>
      <w:r>
        <w:rPr>
          <w:rFonts w:ascii="Times New Roman"/>
          <w:b w:val="false"/>
          <w:i w:val="false"/>
          <w:color w:val="000000"/>
          <w:sz w:val="28"/>
        </w:rPr>
        <w:t xml:space="preserve">
      101. Все приложения к контракту рассматриваются как его составные части. При наличии каких-либо расхождений между положениями приложений и самим контрактом, положения контракта имеют преимущественную силу. </w:t>
      </w:r>
    </w:p>
    <w:p>
      <w:pPr>
        <w:spacing w:after="0"/>
        <w:ind w:left="0"/>
        <w:jc w:val="both"/>
      </w:pPr>
      <w:r>
        <w:rPr>
          <w:rFonts w:ascii="Times New Roman"/>
          <w:b w:val="false"/>
          <w:i w:val="false"/>
          <w:color w:val="000000"/>
          <w:sz w:val="28"/>
        </w:rPr>
        <w:t xml:space="preserve">
      102. Изменения и дополнения в контракт оформляются письменным соглашением сторон. Такое соглашение является составной частью контракта. Изменения и дополнения к контракту подлежат обязательной регистрации в компетентном органе. Изменения и дополнения к контракту признаются вступившими в силу с момента их регистрации. </w:t>
      </w:r>
    </w:p>
    <w:p>
      <w:pPr>
        <w:spacing w:after="0"/>
        <w:ind w:left="0"/>
        <w:jc w:val="both"/>
      </w:pPr>
      <w:r>
        <w:rPr>
          <w:rFonts w:ascii="Times New Roman"/>
          <w:b w:val="false"/>
          <w:i w:val="false"/>
          <w:color w:val="000000"/>
          <w:sz w:val="28"/>
        </w:rPr>
        <w:t xml:space="preserve">
      103. Определения и термины, используемые в настоящем контракте имеют значения, определенные для них в </w:t>
      </w:r>
      <w:r>
        <w:rPr>
          <w:rFonts w:ascii="Times New Roman"/>
          <w:b w:val="false"/>
          <w:i w:val="false"/>
          <w:color w:val="000000"/>
          <w:sz w:val="28"/>
        </w:rPr>
        <w:t xml:space="preserve"> Законе</w:t>
      </w:r>
      <w:r>
        <w:rPr>
          <w:rFonts w:ascii="Times New Roman"/>
          <w:b w:val="false"/>
          <w:i w:val="false"/>
          <w:color w:val="000000"/>
          <w:sz w:val="28"/>
        </w:rPr>
        <w:t>.</w:t>
      </w:r>
    </w:p>
    <w:p>
      <w:pPr>
        <w:spacing w:after="0"/>
        <w:ind w:left="0"/>
        <w:jc w:val="both"/>
      </w:pPr>
      <w:r>
        <w:rPr>
          <w:rFonts w:ascii="Times New Roman"/>
          <w:b w:val="false"/>
          <w:i w:val="false"/>
          <w:color w:val="000000"/>
          <w:sz w:val="28"/>
        </w:rPr>
        <w:t>
      104. Настоящий контракт заключен ________ (дня), _______ (месяца) 20___ года в г. ___________ (Республика Казахстан), уполномоченными представителями Сторон.</w:t>
      </w:r>
    </w:p>
    <w:p>
      <w:pPr>
        <w:spacing w:after="0"/>
        <w:ind w:left="0"/>
        <w:jc w:val="both"/>
      </w:pPr>
      <w:r>
        <w:rPr>
          <w:rFonts w:ascii="Times New Roman"/>
          <w:b w:val="false"/>
          <w:i w:val="false"/>
          <w:color w:val="000000"/>
          <w:sz w:val="28"/>
        </w:rPr>
        <w:t>
      105. Юридические адреса и подписи Сторон: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Модельному контракту на</w:t>
            </w:r>
            <w:r>
              <w:br/>
            </w:r>
            <w:r>
              <w:rPr>
                <w:rFonts w:ascii="Times New Roman"/>
                <w:b w:val="false"/>
                <w:i w:val="false"/>
                <w:color w:val="000000"/>
                <w:sz w:val="20"/>
              </w:rPr>
              <w:t>совмещенную разведку и добычу</w:t>
            </w:r>
            <w:r>
              <w:br/>
            </w:r>
            <w:r>
              <w:rPr>
                <w:rFonts w:ascii="Times New Roman"/>
                <w:b w:val="false"/>
                <w:i w:val="false"/>
                <w:color w:val="000000"/>
                <w:sz w:val="20"/>
              </w:rPr>
              <w:t>углеводородного сырья, урана и угля</w:t>
            </w:r>
          </w:p>
        </w:tc>
      </w:tr>
    </w:tbl>
    <w:bookmarkStart w:name="z87" w:id="80"/>
    <w:p>
      <w:pPr>
        <w:spacing w:after="0"/>
        <w:ind w:left="0"/>
        <w:jc w:val="left"/>
      </w:pPr>
      <w:r>
        <w:rPr>
          <w:rFonts w:ascii="Times New Roman"/>
          <w:b/>
          <w:i w:val="false"/>
          <w:color w:val="000000"/>
        </w:rPr>
        <w:t xml:space="preserve">  Рабочая программа к контракту на совмещенную разведку</w:t>
      </w:r>
      <w:r>
        <w:br/>
      </w:r>
      <w:r>
        <w:rPr>
          <w:rFonts w:ascii="Times New Roman"/>
          <w:b/>
          <w:i w:val="false"/>
          <w:color w:val="000000"/>
        </w:rPr>
        <w:t>и добычу ___________ (указывается вид полезного ископаемого)</w:t>
      </w:r>
    </w:p>
    <w:bookmarkEnd w:id="80"/>
    <w:p>
      <w:pPr>
        <w:spacing w:after="0"/>
        <w:ind w:left="0"/>
        <w:jc w:val="both"/>
      </w:pPr>
      <w:r>
        <w:rPr>
          <w:rFonts w:ascii="Times New Roman"/>
          <w:b w:val="false"/>
          <w:i w:val="false"/>
          <w:color w:val="000000"/>
          <w:sz w:val="28"/>
        </w:rPr>
        <w:t>
      В период совмещенной разведки и добычи, недропользователь обязуется выполнить следующие виды и объемы работ на контрактной территории в указанные сроки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Курс доллара США на дату утверждения рабочей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7"/>
        <w:gridCol w:w="2422"/>
        <w:gridCol w:w="358"/>
        <w:gridCol w:w="1031"/>
        <w:gridCol w:w="1031"/>
        <w:gridCol w:w="1031"/>
      </w:tblGrid>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обязательства (ФО)</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всего</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 всего</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p>
            <w:pPr>
              <w:spacing w:after="20"/>
              <w:ind w:left="20"/>
              <w:jc w:val="both"/>
            </w:pPr>
            <w:r>
              <w:rPr>
                <w:rFonts w:ascii="Times New Roman"/>
                <w:b w:val="false"/>
                <w:i w:val="false"/>
                <w:color w:val="000000"/>
                <w:sz w:val="20"/>
              </w:rPr>
              <w:t>
здания, сооружения</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обустройство, реконструкция</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оборудование</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очистные сооружения/охрану окружающей среды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геологоразведку, всего</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поисковые маршруты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пог.км</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геологосъемочные работы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кв.км</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топографические работы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пог.км</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литогеохимические работы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горные работы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куб.м</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геофизические работы, итого:</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сейсморазведка</w:t>
            </w:r>
          </w:p>
          <w:p>
            <w:pPr>
              <w:spacing w:after="20"/>
              <w:ind w:left="20"/>
              <w:jc w:val="both"/>
            </w:pPr>
            <w:r>
              <w:rPr>
                <w:rFonts w:ascii="Times New Roman"/>
                <w:b w:val="false"/>
                <w:i w:val="false"/>
                <w:color w:val="000000"/>
                <w:sz w:val="20"/>
              </w:rPr>
              <w:t>
(2 D и/или 3 D)</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пог.км</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кв.км</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интерпретация данных сейсморазведки</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пог.км</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кв.км</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переобработка и переинтерпретация данных сейсморазведки</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пог.км</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кв.км</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гравиразведка и другие виды геофизических исследований</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точки/кв.км</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электроразведка</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пог.км</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кв.км</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магниторазведка</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кв.км</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геофизические исследования в скважинах и скважинная геофизика</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геофизических данных</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гидрогеологические работы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бр/см</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инженерно-геологические работы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бр/см</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и технологические исследования</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буровые работы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пог.м</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скважин</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опробование и испытание объектов</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объектов</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работы по геологоразведке, в том числе:</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отчета по итогам геологоразведочных работ</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добычу, всего</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горно-подготовительные работы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пог.м</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тыс.куб.м</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горно-капитальные работы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пог.м</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тыс.куб.м</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нарезные работы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пог.м</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тыс.куб.м</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эксплоразведочные работы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пог.м</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тыс.куб.м</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опробование</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эксплуатационное бурение</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пог.м</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скважин</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по добыче (расконсервация, ремонт скважин)</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переработка</w:t>
            </w:r>
          </w:p>
          <w:p>
            <w:pPr>
              <w:spacing w:after="20"/>
              <w:ind w:left="20"/>
              <w:jc w:val="both"/>
            </w:pPr>
            <w:r>
              <w:rPr>
                <w:rFonts w:ascii="Times New Roman"/>
                <w:b w:val="false"/>
                <w:i w:val="false"/>
                <w:color w:val="000000"/>
                <w:sz w:val="20"/>
              </w:rPr>
              <w:t>
(указать перечень работ)</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эксплуатационные расходы (с расшифровкой основных статей)</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добычи</w:t>
            </w:r>
          </w:p>
          <w:p>
            <w:pPr>
              <w:spacing w:after="20"/>
              <w:ind w:left="20"/>
              <w:jc w:val="both"/>
            </w:pPr>
            <w:r>
              <w:rPr>
                <w:rFonts w:ascii="Times New Roman"/>
                <w:b w:val="false"/>
                <w:i w:val="false"/>
                <w:color w:val="000000"/>
                <w:sz w:val="20"/>
              </w:rPr>
              <w:t>
(указать полезные ископаемые):</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тыс.тонн/ млн.куб.м/ тыс.куб.м</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закачки воды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тыс.куб.м</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газа</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тыс.куб.м</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реализации</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тыс.тонн/ млн.куб.м/ тыс.куб.м</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совокупный доход, общий по проекту и по видам продукции</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технологий</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технологий</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социально-экономическое развитие региона и развитие его инфраструктуры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за состоянием недр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рисков, всего</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основные виды)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в ликвидационный фонд</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повышение квалификации и переподготовка граждан РК</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НИОКР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территории</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работающего персонала</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казахстанских кадров</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косвенные расходы, всего</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территории Казахстана</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фонд оплаты труда</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другие обязательные платежи, подлежащие уплате в бюджет, в рамках осуществления деятельности по контракту, всего</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подписной бонус</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исторические затраты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бонус коммерческого обнаружения</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все подлежащие уплате налоги и обязательные платежи в бюджет)</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Налогооблагаемый доход</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доход, остающийся в распоряжении предприятия, после уплаты налогов;</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годовые денежные потоки</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текущая приведенная стоимость проекта при ставках дисконтирования равной 10, 15 и 20 процентов;</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норма рентабельности проекта в целом по проекту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