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1365" w14:textId="5c61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мая 2015 года № 41. Зарегистрирован в Министерстве юстиции Республики Казахстан 30 июНя 2015 года № 11500. Утратил силу приказом Председателя Комитета национальной безопасности Республики Казахстан от 20 февраля 2026 года № 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14.12.2021 </w:t>
      </w:r>
      <w:r>
        <w:rPr>
          <w:rFonts w:ascii="Times New Roman"/>
          <w:b w:val="false"/>
          <w:i w:val="false"/>
          <w:color w:val="000000"/>
          <w:sz w:val="28"/>
        </w:rPr>
        <w:t>№ 123/қе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13 февраля 2012 года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14.12.2021 </w:t>
      </w:r>
      <w:r>
        <w:rPr>
          <w:rFonts w:ascii="Times New Roman"/>
          <w:b w:val="false"/>
          <w:i w:val="false"/>
          <w:color w:val="000000"/>
          <w:sz w:val="28"/>
        </w:rPr>
        <w:t>№ 123/қе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Комитета национальной безопасности Республики Казахстан (далее – КНБ)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специальной формы одежды и другого вещевого имущества проводить поэтапно за счет и в пределах выделенных средств КНБ из республиканского бюджета на соответствующий финансовый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cо дня его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14.12.2021 </w:t>
      </w:r>
      <w:r>
        <w:rPr>
          <w:rFonts w:ascii="Times New Roman"/>
          <w:b w:val="false"/>
          <w:i w:val="false"/>
          <w:color w:val="ff0000"/>
          <w:sz w:val="28"/>
        </w:rPr>
        <w:t>№ 123/қе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Нормы в редакции приказа Председателя Комитета национальной безопасности РК от 30.12.2019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Комитета национальной безопасности РК от 14.12.2021 </w:t>
      </w:r>
      <w:r>
        <w:rPr>
          <w:rFonts w:ascii="Times New Roman"/>
          <w:b w:val="false"/>
          <w:i w:val="false"/>
          <w:color w:val="000000"/>
          <w:sz w:val="28"/>
        </w:rPr>
        <w:t>№ 123/қе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обеспечения специальной формой одежды и другим вещевым имуществом высшего офицерского состава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Особо торжественная и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особо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с кантами и лампасами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поясом, с кантами и лампасами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серого цвета с нагрудными карманами, с короткими рукавами, с отложным воротником, со знаками различия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обеспечения специальной формой одежды и другим вещевым имуществом старшего и младшего офицерского составов, а также сержантов и рядовых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с кантами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обеспечения специальной формой одежды и другим вещевым имуществом сотрудников-женщин старшего и младшего офицерского составов, а также сержантов и рядовых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Нормы обеспечения специальной формой одежды и другим вещевым имуществом курсантов и слушателей, обучающихся по программам высшего и дополнительного образования высших специальных (военных)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повседневно-полевая со знаками различия летняя и брюки повседневно-полевые летние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нательная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Нормы обеспечения специальной формой одежды и другим вещевым имуществом курсантов и слушателей (женщин), обучающихся по программам высшего и дополнительного образования высших специальных (военных)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повседневно-полевая со знаками различия летняя и брюки повседневно-полевые летние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нательная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белого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Нормы обеспечения спецодеждой и другим вещевым имуществом сотрудников медицинских учреждений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Спецодежда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хлопчатобумажная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хлопчатобумажные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нательные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 нательные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Нормы обеспечения спортивной формой и имуществом сотрудников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(шорты)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(кроссовки)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логотопом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Нормы обеспечения спецодеждой сотрудников органов национальной безопасности Республики Казахстан, занятых на выполнении разных специальных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ватная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Шаровары ватные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хлопчатобумажные защитного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зимний для сварщиков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для сварщиков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 с резиновыми сапогами)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поварские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поварской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хлопчатобумажный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со светофильтром (щиток для сварщиков)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 (берет)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(туфли) рабочие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или перчатки трикотажные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светозащитные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Нормы обеспечения теплыми вещами, постельными принадлежностями, амуницией, палатками сотрудников органов национальной безопасности Республики Казахстан (инвентарное имущество)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Теплые вещи (сотрудники несущие боевое дежурство (боевую службу) по охране режимных объектов)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овчинный (дубленка)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полукомбинезон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меховая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шерстяная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Постельные принадлежности (курсантам, слушателям специальных (военных) учебных заведений)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надувная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(наволочка верхняя, простынь, пододеяльник)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надувной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стрельбы летние 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спусковые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тактический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рейдовый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альпинистский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ручных гранат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огнетермостойкий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зимний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кевларовый (комбинезон)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жилет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жилет для специальных операций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тактического жилета и специальных операций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полевого тактического жилета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 противомоскитный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штурмовые различных видов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тактические для стрельбы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 солнцезащитные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Средства индивидуальной бронезащиты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щитки на локти, колени и голени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Противоосколочный комбинезон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Баллистическое одеяло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Палатки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палаток и количество (комплект)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 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и специального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сотрудников (на 10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курсантов, слушателей специальных (военных) учебных заведений, (на 40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подразделению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информационно-воспитательной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личных вещей сотрудников и имущества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просушки обмундирования и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пункт подразделения: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сотрудников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курсантами, слушателями специальных (военных) учебных заведений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продовольствия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для технической проверки противогазов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Нормы обеспечения вещевым и санитарно-хозяйственным имуществом лечебных учреждений и подразделений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предметов на одну койку (больного)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Период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Верхняя одежда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процедурное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Теплые вещи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шерстяной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байковый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спальный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хранения и дезинфекции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Обувь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Туалетная бумага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 (не менее 90 грамм в тюбике)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Синтетические моющие средства в граммах на 1 килограмм сухого белья в зависимости от его загрязненности и жесткости воды при механической и ручной стирке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Отбеливатель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солдатские рубашки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хлопчато-бумажные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Нормы обеспечения сотрудников органов национальной безопасности Республики Казахстан спортивным имуществом и инвентарем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подразделениям численностью (человек)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выдачи/срок эксплуатации (лет/год)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(дополнительно)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Футбол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футбольная (футболка,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вратаря (свитер,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вратаря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ветрозащитный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парадная с шортами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тренировочная с трусами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парадный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зимний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утепленный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спортивные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игры в футзале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Футбольные щитки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футбольные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тренировочные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мини-футбола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большого футбола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Волейбол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волейбольная (футболка,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Вышка судейская для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для волейбольных стоек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стаканы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 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сетки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Тренажер-катапульта для метания мячей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Тренажер-имитатор блока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ленточная для пляжного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для пляжного волейбола (майка,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и шорты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тренировочная волейбольная (майка,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летние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зимние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ветрозащитные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утепленные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для пляжного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мячей волейбольных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дорожная спортивная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Баскетбол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баскетбольные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передвижной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баскетбольных колец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Плавание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Купальник для 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резиновая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для плавания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пляжные (сланцы)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подводного плавания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Акваланг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Тяжелая атлетика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 в комплекте с блинами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резиновое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гантелей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Стойка-скамейка для штанги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и трусы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специальный тяжелоатлетический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тяжелой атлетики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Лыжные гонки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спортивные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гоночный лыжный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лыжные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гоночные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ветрозащитные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штуке на пару лыж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Легкая атлетика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кроссовые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легкоатлетическая (майка,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для метания разные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500-700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до 50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майки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для прыжков в высоту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стартовые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Планка для прыжков в высоту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стартовый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8.Теннис большой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 (футболка, юбка,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большого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теннисная со стойками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Теннис настольный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 (футболка, юбка,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настольного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 с чехлом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 с креплениями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10. Рукопашный бой, самбо и другие единоборства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к борцовскому ковру и татами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рукопашного боя (куртка, брюки, пояс)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рукопашного боя с открытыми пальцами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(раковина защитная)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для голени с футами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 боксерская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борьбы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 (протектор)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боксерский в сборе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медпомощи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для бокса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Макивары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боксерские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обработки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Судейские нарукавники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холодного и огнестрельного оружия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палки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спортивного ориентирования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6-местные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11. Шахматы, шашки, тоғызқұмалақ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12. Гимнастика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запасные к брусьям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разборная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гимнастическая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мостик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(шведская) стенка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13. Спортивное оборудование и инвентарь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разного веса (3-40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(от 16 до 32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кистевой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плечевой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грудной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для пресса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Жимфлекстор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занятий шейпингом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Слентопы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для шейпинга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силовых тренажеров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"Беговая дорожка"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классический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Бильярдные шары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перекидное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армреслинга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электронные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насоса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 надувная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походный с подставкой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(головной убор, футболка, куртка 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зимние (головной убор, куртка и брюки, термобелье)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Перечень фурнитуры, входящей в комплект предметов специальной формы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плетеный для фуражек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(для фуражек)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(звездочки, нашивки) по специальным званиям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на 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принадлежности к специальным государственным органам (кроме рубашек торжественных)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воротник и обшлага мундиров высшего офицерского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курсам обучения для курсантов (кроме рубашек и свитеров)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(нашивки) "ҚАЗАҚСТАН" и нашивка специального звания на повседневно-полевую форму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высшего (военного)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нашивки специальных званий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сотрудников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сотрудникам, несущим боевое дежурство (боевую службу) по охране режимных объектов, сотрудникам следственных изоляторов, осуществляющим круглосуточную охрану подозреваемых и обвиняемых и других мероприятиях, при осуществлении которых требуется ношение данного вида форменной одежды, срок носки сокращается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сотрудникам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других мероприятиях, при осуществлении которых требуется ношение данного вида форменной одежды, а также сотрудникам, несущим боевое дежурство (боевую службу) по охране режимных объектов и сотрудникам следственных изоляторов, осуществляющих круглосуточную охрану подозреваемых и обвиняемых.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Курсантам и слушателям, проходящим обучение по программе в течение 4-х лет, дополнительно выдается галстук 1 штука и полуботинки (туфли) 1 пара.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Курсантам и слушателям, проходящим обучение по программе в течение 1 года, вещевое имущество выдается на срок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городе Шымкенте, Кызылординской, Туркестанской, Жамбылской области, а также Алматинской области, расположенной южнее озера Балхаш, Жездинском и Приозерном районах Карагандинской области, районах Каспийского моря с жарким климатом выдаются на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Обеспечиваются сотрудники в местах несения круглосуточного дежурства.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Выдается сотрудникам, занятым погрузочно-разгрузочными работами на складах (базах), начальникам складов (хранилищ), кладовщикам материальных средств, постоянно работающим в неотапливаемых помещениях складов (баз) и мастерских, а также по обслуживанию автотракторной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Выдается сотрудникам, постоянно работающим на объектах продовольственной службы, в том числе столовых, буфетах и на складах.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Выдается сотрудникам, выполняющим электротехнические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Выдается сотрудникам, занятым на работах по эксплуатации котельных, теплосиловых установок, по эксплуатации инженерных сетей и технических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Фартук прорезиненный, перчатки резиновые, нарукавники, очки и респиратор выдаются медицинскому персоналу, занятому на расфасовке, и фармацевтам, работающим с кислотами и ядовитыми веществами.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инфекционных, хирургических и гнойных отделений госпиталей дополнительно выдаются на 1 год 3 комплекта нательного белья, 3 наволочки подушечные верхние и 4 простыни.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операционных и перевязочных дополнительно отпускается: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полотенец хлопчатобумажных по 4 штуки на 1 год на 50 процентов штатного количества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наволочек подушечных верхних по 3 штуки на 1 год на 10 процентов штатного количества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простынь по 4 штуки на 1 год на 50 процентов штатного количества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Выдается курсантам и слушетелям учебных заведений находящихся на излечении или обследовании в военно-медицинских и медицинских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Выдается сотрудникам и работникам, постоянно работающим в архивохранилищах.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и слушателям при окончании (выпуске) учебного заведения согласно норме обеспечения специальной формой одежды и другим вещевым имуществом старшего и младшего офицерского составов, а также сержантов и рядовых, в том числе сотрудников-женщин,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 с фурнитурой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торжественный со знаками различия для младшего офицерского состава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 с кантами 1 штука.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сотрудников-женщин: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летний с фурнитурой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торжественный со знаками различия для младшего офицерского состава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юбка 1 штука.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носки вещевого имущества (эксплуатации) является период времени, в течение которого предмет находиться в пользовании по прямому назначению. Время хранения предмета вещевого имущества на складах в срок носки не засчитывается. Для сезонных предметов вещевого имущества, выданных в носку (эксплуатацию), срок носки (эксплуатации) в течение одного сезона засчитывается за один год. Срок носки (эксплуатации) предметов вещевого имущества, выдаваемого сотрудникам, исчисляется со дня возникновения у них права на получение того или иного предмета.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Обеспечение специальной формы одежды руководства КНБ, руководителей структурных подразделений, ведомств, территориальных и иных органов национальной безопасности, лиц высшего офицерского состава осуществляется посредством индивидуального пошива.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Спортивной формой обеспечиваются сотрудники, участвующие в спортивных мероприятиях и участники спортивных команд.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комплект силовых тренажеров входит: тренажер баттерфляй, комбинированный тренажер, тяга за голову, жим ногами, блок для мышц спины, скамейка для пресса регулируемая, стойка для приседаний, скамейка для жима горизонтальная, блочная рамка, бицепс-машина, W-образный гиперестезия, гриф с замками, гриф штанги олимпийский, гантели профессиональные от 5 до 30 кг, стойка под гантели, диски обрезиненные от 2,5 до 25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Палатками обеспечиваются подразделения органов национальной безопасности при размещении в полевых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снабжении в подразделении органов национальной безопасности комплекта проверки противогазов взамен двух комплектов разрешается начислять одну палатку для технической проверки противогазов.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одной палатки 40-местной разрешается выдавать две палатки 20-местные.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врачей (врачей поликлиник) и лечебно-диагностических отделений (кабинеты) физиотерапевтических отделений (кабинетов), медпункты обеспечиваются из расчета на одну кушетку: 1 подушка на 6 лет, 3 простыни на 1 год, 2 наволочки подушечные верхние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Полотенце хлопчатобумажное, положенное врачам в клиниках, разрешается заменять на полотенце бумажное 50 метров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Халаты хлопчатобумажные медицинские отпускаются для лиц, посещающих больных в госпиталях, на 30 процентов штатного количества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вместо стирального порошка использовать гель для стирки изделий из белых и цветных тканей.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– слабо загрязненное белье из числа нового и мало бывшего в употреблении;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– средне загрязненное белье, не затертое без пятен;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– сильнозагрязненное белье с пятнами, затертыми местами с бытовыми загрязнениями;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– особо загрязненное белье с бытовыми загрязнениями (кухонные полотенца, портянки, носки и нательное белье личного).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Моющие и отбеливающие материалы, получаемые подразделениями, на банно-прачечные нужды, расходовать на другие цели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осуществляющих стирку белья самостоятельно, необходимо содержать переходящий запас стиральных моющих средств в размере 30 процентов от годовой потребности.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