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d11c" w14:textId="332d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обслуживания недропользователей профессиональными аварийно-спасательными службами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апреля 2015 года № 512. Зарегистрирован в Министерстве юстиции Республики Казахстан 23 июня 2015 года № 11419. Утратил силу приказом Министра по инвестициям и развитию Республики Казахстан от 11 мая 2018 года № 325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11.05.2018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обслуживания недропользователей профессиональными аварийно-спасательными службами.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(Ержанову А.К.)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512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обслуживания недропользователей профессиональными аварийно-спасательными службами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обслуживания недропользователей профессиональными аварийно-спасательными службами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24 июня 2010 года "О недрах и недропользовании" и определяют порядок обслуживания недропользователей профессиональными аварийно-спасательными службами.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профессиональные аварийно-спасательные службы руководствуются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нормативными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настоящими Правилами.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обслуживания недропользователей профессиональными аварийно-спасательными службами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Профессиональные аварийно-спасательные службы обеспечивают: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постоянное, круглосуточное обслуживание недропользователей по добыче, переработке, транспортировке и обогащению полезных ископаемых, строительства и эксплуатации подземных сооружений, не связанных с добычей полезных ископаемых, объекты химической отрасли;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объектов недропользователей к выполнению на них аварийно-спасательных работ, а в случае возникновения аварий – спасению людей и ликвидации самих аварий, а также задач, связанных с обеспечением защиты населения и территорий от чрезвычайных ситуаций на указанных объектах;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противофонтанных, газоспасательных и горноспасательных работ в аварийных ситуациях (кроме очагов радиоактивного излучения), на объектах угольной, химической, нефтехимической, нефтегазоперерабатывающей, нефтегазоразведочной, нефтегазодобывающей, металлургической, горнодобывающей промышленности, на суше, шельфе морей и водоемов, транспорте, перевозящем сильнодействующие ядовитые вещества, строительства и эксплуатации подземных сооружений;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спасение и эвакуацию людей при авариях на обслуживаемых объектах недропользователей, не связанных с добычей полезных ископаемых;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локализацию и ликвидацию аварий и их последствий;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тушение пожаров, ликвидацию последствий взрывов газа и пыли, внезапных выбросов угля и газа, горных ударов, обвалов, водогазофонтанных выбросов, пожаров на эксплуатационных и разведочных скважинах, загазованности и затоплений объектов и других специальных работ, проводимых в аварийных ситуациях на обслуживаемых объектах недропользователей;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пострадавшим первой медицинской помощи непосредственно на рабочих местах и в ходе эвакуации.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выполнения аварийно-спасательных работ при ликвидации аварий на объектах недропользователей, профессиональные аварийно-спасательные службы имеют оперативные составы, наличие которых предусматривает: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постоянную круглосуточную готовность оперативных подразделений профессиональных аварийно-спасательных служб к немедленному выезду на ликвидацию аварий и проведение аварийно-спасательных работ;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аварийно-спасательных работ личным составом с беспрекословным выполнением приказов и распоряжений руководителей ликвидации чрезвычайной ситуации с оправданным риском для жизни и здоровья, если это связано со спасением людей при авариях;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аварийно-спасательных работ до полного их завершения;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принципа единоначалия, поддержание высокой дисциплины и оперативно-технической готовности аварийно-спасательных служб к ликвидации возможных аварий и их последствий;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порядка служебных взаимоотношений при прохождении службы;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служебных обязанностей ношение специального обмундирования со знаками различия, а также привлечение оперативного состава профессиональных аварийно-спасательных служб на дежурство или выполнение аварийно-спасательных работ в выходные и праздничные дни, во время отпуска;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неучастие в действиях, препятствующих нормальному функционированию профессиональных аварийно-спасательных служб, включая забастовки и прекращение работ, как средства разрешения трудовых споров.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проектах вновь строящихся объектов недропользователей, если они не входят в район обслуживания действующих подразделений профессиональных аварийно-спасательных служб, предусматривается строительство служебных зданий и сооружений для организуемых подразделений.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строительства зданий и сооружений, предназначенных для размещения профессиональных аварийно-спасательных служб, на вновь строящихся объектах недропользования осуществляется за счет недропользователя. Затраты на текущее содержание зданий и сооружений, предназначенных для размещения профессиональных аварийно-спасательных служб, производятся по сметам затрат, предусмотренных в договоре.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Профессиональные аварийно-спасательные службы размещаются в специально построенных или реконструированных под нужды оперативных подразделений аварийно-спасательных служб зданиях, в комплекс которых входят служебные помещения, указанные в Перечне минимально необходимых служебных помещений профессиональных аварийно-спасательных служб, являющемся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Оперативные автомобили оборудуются приборами звуковых и световых сигналов и окрашиваются по цветографическим схемам,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утвержденными постановлением Правительства Республики Казахстан № 1196 от 13 ноября 2014 года, имеют опознавательные знаки профессиональной аварийно-спасательной службы, находятся на стоянке чистыми и подготовленными к выезду.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профессиональных аварийно-спасательных служб осуществляется за счет: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финансовых средств, поступающих от реализации договоров с недропользователями;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источников, не противоречащих законодательству Республики Казахстан.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Дислокация подразделений профессиональной аварийно-спасательной службы определяется ее руководителем, а численность личного состава профессиональной аварийно-спасательной службы определяется в соответствии с договором.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структуру профессиональных аварийно-спасательных служб входят: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филиалы;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аварийно-спасательные отряды (далее – АСО);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аварийно-спасательные взводы (далее – АСВ);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отделения: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аварийно-спасательные пункты (далее – АСП);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обеспечения – подразделения медицинской службы, воздушно-депрессионных съемок, пылегазо-аналитические лаборатории, канатно-испытательные станции, мастерские по производству и ремонту аварийно-спасательного оснащения.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объектовых профессиональных аварийно-спасательных служб определяется недропользователем самостоятельно.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10 </w:t>
      </w:r>
      <w:r>
        <w:rPr>
          <w:rFonts w:ascii="Times New Roman"/>
          <w:b w:val="false"/>
          <w:i w:val="false"/>
          <w:color w:val="000000"/>
          <w:sz w:val="28"/>
        </w:rPr>
        <w:t>статьи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(далее – Закон) размер заработной платы спасателей и работников, имеющих статус спасателя, профессиональных аварийно-спасательных служб и формирований должен быть не ниже размера заработной платы соответствующих категорий работников обслуживаемых ими опасных производственных объектов. Соответствующие категории по оплате приведены в Перечне спасателей профессиональных аварийно-спасательных служб и приравненных к ним работников обслуживаемых ими объектов недропользователя, являющемся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Руководство оперативной, профилактической и другими видами деятельности, осуществляет руководитель территориального филиала, АСО.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руководство оперативными службами осуществляет заместитель руководителя территориального филиала, АСО по оперативной работе.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Профилактическими службами руководит заместитель руководителя по оперативно-профилактической работе. Для оперативного решения возникающих задач при ликвидации аварий на обслуживаемых объектах недропользователя при территориальном филиале создается оперативно-технический отдел, в котором работают ведущие специалисты по направлениям: метрология, кислородно-дыхательная аппаратура и аварийно-спасательное </w:t>
      </w:r>
      <w:r>
        <w:rPr>
          <w:rFonts w:ascii="Times New Roman"/>
          <w:b w:val="false"/>
          <w:i w:val="false"/>
          <w:color w:val="000000"/>
          <w:sz w:val="28"/>
        </w:rPr>
        <w:t>оснащение</w:t>
      </w:r>
      <w:r>
        <w:rPr>
          <w:rFonts w:ascii="Times New Roman"/>
          <w:b w:val="false"/>
          <w:i w:val="false"/>
          <w:color w:val="000000"/>
          <w:sz w:val="28"/>
        </w:rPr>
        <w:t>, охрана труда, электромеханическое обеспечение, автотранспорт.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Личный состав профессиональной аварийно-спасательной службы комплектуется на добровольной основе и подразделяется на оперативный, административный и технический состав.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оперативному составу (спасатели) относятся лица, непосредственно участвующие в выполнении аварийно-спасательных работ.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административному и техническому составу – весь остальной персонал подразделения.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должностей профессиональных аварийно-спасательных служб, на которые распространяется статус спасателя, определен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численности подразделений профессиональных аварийно-спасательных служб для обслуживания объектов недропользователей определяется в договоре на обслуживание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Внутренний распорядок, подчиненность и взаимоотношения оперативного состава профессиональных аварийно-спасательных служб (спасателей) определяется актами руководителя профессиональной аварийно-спасательной службы.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Режим работы и отдыха спасателей в межаварийный период определяется правилами внутреннего распорядка, утверждаемыми руководителем подразделения аварийно-спасательной службы.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период проведения аварийно-спасательных работ, в целях сосредоточения на аварийном объекте оптимального количества сил и средств, руководитель аварийно-спасательных работ вводит особый режим труда и отдыха спасателей (казарменное положение), при котором все выходные смены отменяются.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Недропользователь два раза в год, не позднее 1 июня и 1 декабря предыдущего полугодия представляет на согласование в профессиональную аварийно-спасательную службу план ликвидации аварий.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недропользователем в профессиональную аварийно-спасательную службу письма об отсутствий изменения в плане ликвидации аварий ее согласование с профессиональной аварийно-спасательной службой на второе полугодие не требуется.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Профессиональные аварийно-спасательные службы в течение десяти календарных дней с даты регистрации, рассматривают представленный план ликвидации аварий, с выдачей заключения о возможности согласования плана ликвидации аварий и подписания договора.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в целом с планом ликвидации аварий или отдельными его позициями профессиональная аварийно-спасательная служба представляет недропользователю мотивированный документ, обосновывающий несогласие с планом ликвидации аварий и устанавливает срок не менее десяти календарных дней, в течение которого должны быть устранены выявленные несоответствия. После устранения несоответствий недропользователь повторно представляет на согласование в профессиональную аварийно-спасательную службу план ликвидации аварий.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несогласования плана ликвидации аварий после повторного его представления недропользователем, профессиональная аварийно-спасательная служба направляет информацию в территориальное подразделение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промышленной безопасности и начинает процедуру расторжения договора.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Договор на аварийно-спасательное обслуживание с недропользователями при согласовании плана ликвидации аварий заключается на календарный год с возможностью его пролонгации.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договоре учитываются возможности выполнения плана ликвидации аварий, количественный состав аварийно-спасательных подразделений, их материально-техническое обеспечение, фонд оплаты труда, налоги и другие обязательные платежи в бюджет и другие затраты, приведенные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Профессиональная аварийно-спасательная служба осуществляет свою деятельность в режиме круглосуточной готовности к спасению людей и ликвидации возможных аварий на основании договора с обслуживаемым недропользователем. Отвлечение сил и средств профессиональной аварийно-спасательной службы от ее основной деятельности, не предусмотренное договором, не допускается.</w:t>
      </w:r>
    </w:p>
    <w:bookmarkEnd w:id="64"/>
    <w:bookmarkStart w:name="z6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ликвидации аварий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выезда, количество сил и средств, привлекаемых на ликвидацию аварий, определяются диспозициями выездов на аварии, утверждаемыми руководителями профессиональных аварийно-спасательных служб.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Аварийно-спасательные работы производятся в соответствии с действующими в профессиональных аварийно-спасательных службах нормативными актами по организации и ведению аварийно-спасательных работ (горноспасательных, противофонтанных, газоспасательных).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течение всего периода аварийно-спасательных работ, функции ответственного руководителя по ликвидации аварий выполняет технический руководитель организации, в которой произошла авария. Ответственный руководитель все распоряжения, непосредственно связанные с ликвидацией аварии, отдает только через руководителя аварийно-спасательных работ (ответственного исполнителя).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Руководителем аварийно-спасательных работ является руководитель подразделения профессиональной аварийно-спасательной службы, обслуживающей объект недропользователя на котором произошла авария.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деятельность профессиональных аварийно-спасательных служб и формирований носит особый характер, влечет неукоснительное выполнение работниками приказов и распоряжений руководителей этих служб.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 требования распространяются также на добровольные аварийно-спасательные формирования с момента их привлечения к участию в ликвидации чрезвычайной ситуации. 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Решения руководителей по ликвидации аварий, направленные на спасение людей и ликвидацию аварий, являются обязательными для исполнения всеми должностными лицами профессиональной аварийно-спасательной службы, организациями и гражданами, находящимися в зоне аварии.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Руководители ликвидации аварий получают полную и достоверную информацию, необходимую для ведения аварийно-спасательных работ.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технологической невозможности проведения всего объема аварийно-спасательных работ, руководители по ликвидации аварий принимают решения о приостановке указанных работ в целом или их части, приняв в первоочередном порядке все возможные меры по спасению людей, находящихся в аварийной зоне.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Материально-техническое обеспечение профессиональной аварийно-спасательной службы в период ликвидации аварий и ее последствий, </w:t>
      </w:r>
      <w:r>
        <w:rPr>
          <w:rFonts w:ascii="Times New Roman"/>
          <w:b w:val="false"/>
          <w:i w:val="false"/>
          <w:color w:val="000000"/>
          <w:sz w:val="28"/>
        </w:rPr>
        <w:t>обеспечение питанием</w:t>
      </w:r>
      <w:r>
        <w:rPr>
          <w:rFonts w:ascii="Times New Roman"/>
          <w:b w:val="false"/>
          <w:i w:val="false"/>
          <w:color w:val="000000"/>
          <w:sz w:val="28"/>
        </w:rPr>
        <w:t>, проживанием, привлечение дополнительных сил и средств, производится за счет организации, на которой произошла авария.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Порядок выезда на аварию по сигналу "Тревога", количество оперативных отделений и перечень оснащения определяются на основании планов ликвидации аварий обслуживаемых объектов недропользователей.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Нормативы выезда по сигналу "Тревога", оперативной готовности личного состава к действиям на аварийном объекте, применения аварийно-спасательного оснащения разрабатываются применительно к специфике каждого региона и утверждаются руководителем профессиональной аварийно-спасательной службы.</w:t>
      </w:r>
    </w:p>
    <w:bookmarkEnd w:id="77"/>
    <w:bookmarkStart w:name="z8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организации профилактических работ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Профессиональные аварийно-спасательные службы проводят профилактические работы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 ликвидации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аварий.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Профилактическая работа направлена на определение готовности обслуживаемого объекта недропользователя к спасению людей и ликвидации аварий, противопожарной защиты, содержанию запасных выходов, соответствию планов ликвидации аварий действительному положению на указанном объекте.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обнаружении нарушений 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промышленной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 w:val="false"/>
          <w:color w:val="000000"/>
          <w:sz w:val="28"/>
        </w:rPr>
        <w:t>безопасности</w:t>
      </w:r>
      <w:r>
        <w:rPr>
          <w:rFonts w:ascii="Times New Roman"/>
          <w:b w:val="false"/>
          <w:i w:val="false"/>
          <w:color w:val="000000"/>
          <w:sz w:val="28"/>
        </w:rPr>
        <w:t>, в том числе противопожарной защиты, несоответствия плана ликвидации аварий действительному положению на обслуживаемом объекте недропользователя, руководитель подразделения профессиональной аварийно-спасательной службы вносит недропользователю предложения по устранению выявленных нарушений, а в случае их неисполнения, снимает подпись о согласовании отдельных позиций или плана ликвидации аварий в целом, уведомляет руководителя профессиональной аварийно-спасательной службы и территориальное подразделение уполномоченного органа в области промышленной безопасности.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период ликвидации аварий работникам профессиональных аварийно-спасательных служб, непосредственно выполнявшим аварийно-спасательные работы, из расчета часовой ставки за счет недропользователя, на объекте которого произошла авария, дополнительно начисляется: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в 4-кратном размере - за фактически отработанное в респираторе время при выполнении аварийно-спасательных работ, независимо от смен и праздников;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в 2-кратном размере - за сверхурочные работы и работы в выходные смены, выходные и праздничные дни; за нормативное время нахождения в пути от пункта дислокации до аварийного объекта и обратно в праздничные и выходные дни; за фактически отработанное время при выполнении аварийно-спасательных работ, время дежурства и работы в выходные и праздничные дни в служебном здании независимо от смен и праздников;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в 1,5-кратном размере - за работы в ночное время суток;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 коэффициентом 0,5 - за фактическое время дежурства в праздничные и выходные дни на служебной квартире в режиме постоянной готовности к выезду на ликвидацию аварии.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Расчетная часовая ставка определяется путем деления месячного должностного оклада на норму рабочего времени данного месяца.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часовой ставки респираторщиков, командиров отделений и водителей к учету принимаются </w:t>
      </w:r>
      <w:r>
        <w:rPr>
          <w:rFonts w:ascii="Times New Roman"/>
          <w:b w:val="false"/>
          <w:i w:val="false"/>
          <w:color w:val="000000"/>
          <w:sz w:val="28"/>
        </w:rPr>
        <w:t>надбавки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классность.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случаях спасения людей, ликвидации сложных аварий и катастроф, по распоряжению руководителя профессиональной аварийно-спасательной службы, оперативный состав, находящийся на отдыхе переводится в положение "на службе" или казарменное положение.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Учет рабочего времени осуществляет руководитель соответствующего подразделения в соответствии с оперативным журналом выполнения аварийно-спасательных работ.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Учет рабочего времени оперативного состава при выполнении аварийно-спасательных работ осуществляется на основе суточных графиков работ и журналов учета работы отделений.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аварийно-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спасательными службами</w:t>
            </w:r>
          </w:p>
        </w:tc>
      </w:tr>
    </w:tbl>
    <w:bookmarkStart w:name="z9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минимально необходимых служебных помещений профессиональных</w:t>
      </w:r>
      <w:r>
        <w:br/>
      </w:r>
      <w:r>
        <w:rPr>
          <w:rFonts w:ascii="Times New Roman"/>
          <w:b/>
          <w:i w:val="false"/>
          <w:color w:val="000000"/>
        </w:rPr>
        <w:t>аварийно-спасательных служб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0"/>
        <w:gridCol w:w="8150"/>
      </w:tblGrid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служебных помещений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оперативного автотранспорта (по количеству автотранспорта)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Учебного центра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Газодымная камера. Комплекс для тепловых тренировок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Спортивно-тренажерный зал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класс для профессиональной теоретической подготовки личного состава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дежурной смены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оперативного дежурного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аналитической лаборатории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 воздушных и кислородных компрессоров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хранения воздушных баллонов и изолирующих воздушно-дыхательных аппаратов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Токарный цех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по ремонту автотранспорта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 полигон по отработке практических навыков с личным составом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директора филиала и его заместителей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инженеров по профилактике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бухгалтерии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экономиста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инженера по технике безопасности, экологии и охране труда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отдела кадров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инженера-программиста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приема пищи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Складское помещение для хранения специальной одежды и снаряжения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автономного дизельного генератора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заведующего материальным складом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механика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Материальный склад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 для хранения аварийно-спасательного оборудования и стенда для опрессовки противовыбросового оборудования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Банно-прачечный комплекс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психологической реабилитации (кабинет медика-психолога)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 горюче-смазочных материалов </w:t>
            </w:r>
          </w:p>
        </w:tc>
      </w:tr>
      <w:tr>
        <w:trPr>
          <w:trHeight w:val="30" w:hRule="atLeast"/>
        </w:trPr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зарядки шахтных светильников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аварийно-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спасательными службами</w:t>
            </w:r>
          </w:p>
        </w:tc>
      </w:tr>
    </w:tbl>
    <w:bookmarkStart w:name="z9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спасателей профессиональных аварийно-спасательных</w:t>
      </w:r>
      <w:r>
        <w:br/>
      </w:r>
      <w:r>
        <w:rPr>
          <w:rFonts w:ascii="Times New Roman"/>
          <w:b/>
          <w:i w:val="false"/>
          <w:color w:val="000000"/>
        </w:rPr>
        <w:t>служб и приравненных к ним работников обслуживаемых ими</w:t>
      </w:r>
      <w:r>
        <w:br/>
      </w:r>
      <w:r>
        <w:rPr>
          <w:rFonts w:ascii="Times New Roman"/>
          <w:b/>
          <w:i w:val="false"/>
          <w:color w:val="000000"/>
        </w:rPr>
        <w:t>объектов недропользователя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3510"/>
        <w:gridCol w:w="7165"/>
      </w:tblGrid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профессиональной аварийно-спасательной службы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обслуживаемых объектов недропользователя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Респираторщик, спасатель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(бурильщик, проходчик) высшего разряда основной технологической профессии обслуживаемого объекта недропользователя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отделения (звена)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технологической смены.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командира взвода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мастер участка, технологической смены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взвода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участка технологической смены. Технолог – супервайзер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отряда, заместитель директора филиала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участка, технологической смены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филиала. Начальник управления профессиональной аварийно-спасательной службы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(технический директор) шахты, рудника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первого руководителя профессиональной аварийно-спасательной службы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руководитель (заместитель первого руководителя) комбината, объединения, государственного холдинга, рудоуправления, комплекса, департамента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 профессиональной аварийно-спасательной службы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 (директор) комбината, объединения, государственного холдинга, рудоуправления, комплекса, департамента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аварийно-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спасательными службами</w:t>
            </w:r>
          </w:p>
        </w:tc>
      </w:tr>
    </w:tbl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профессиональных аварийно-спасательных служб, на которые распространяется статус спасателя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Респираторщик, спасатель, водитель-спасатель оперативного автомобиля.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Командир аварийно-спасательного отделения, командир отделения – инструктор вспомогательной аварийно-спасательной команды.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Командир аварийно-спасательного пункта, вспомогательной аварийно-спасательной команды.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Инженер, ведущий инженер оперативного отдела.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Заместитель командира взвода.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Командир взвода.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Заместитель командира отряда.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Командир отряда.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Инженер, ведущий инженер, заместитель и начальник оперативного управления профессиональной аварийно-спасательной службы.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Заместитель директора филиала.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Директор филиала.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Заместитель первого руководителя профессиональной аварийно-спасательной службы.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Первый руководитель профессиональной аварийно-спасательной службы.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работники профессиональной аварийно-спасательной службы, имеющие статус спасателя.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аварийно-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спасательными службами</w:t>
            </w:r>
          </w:p>
        </w:tc>
      </w:tr>
    </w:tbl>
    <w:bookmarkStart w:name="z11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</w:t>
      </w:r>
      <w:r>
        <w:br/>
      </w:r>
      <w:r>
        <w:rPr>
          <w:rFonts w:ascii="Times New Roman"/>
          <w:b/>
          <w:i w:val="false"/>
          <w:color w:val="000000"/>
        </w:rPr>
        <w:t>численности подразделений профессиональных</w:t>
      </w:r>
      <w:r>
        <w:br/>
      </w:r>
      <w:r>
        <w:rPr>
          <w:rFonts w:ascii="Times New Roman"/>
          <w:b/>
          <w:i w:val="false"/>
          <w:color w:val="000000"/>
        </w:rPr>
        <w:t>аварийно-спасательных служб для обслуживания объектов недропользователей</w:t>
      </w:r>
      <w:r>
        <w:br/>
      </w:r>
      <w:r>
        <w:rPr>
          <w:rFonts w:ascii="Times New Roman"/>
          <w:b/>
          <w:i w:val="false"/>
          <w:color w:val="000000"/>
        </w:rPr>
        <w:t>1. В нефтяной, химической и газовой отраслях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численности профилактического состава профессиональных аварийно-спасательных служб.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Профилактическая работа по предупреждению газонефтеводопроявлений и открытых фонтанов на скважинах обслуживаемых объектов недропользователя организаций осуществляется профилактическим составом профессиональных противофонтанных аварийно-спасательных служб (отрядов, филиалов) путем обследования объектов и проверки устранения ранее выявленных нарушений промышленной и противофонтанной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проведении профилактической работы участвует старший и высший начальствующий состав профессиональных аварийно-спасательных служб (отрядов, филиалов), руководство и инженерно-технические работники обслуживаемых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аварийно-спасательная служба (отряд, филиал) составляет план-график проведения профилактической работы и согласовывает с руководством обслуживаемого объекта недропользователя.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обследований представителем профессиональной аварийно-спасательной службы (отряд, филиал) определяется в зависимости от условий бурения, испытания, эксплуатации, освоения, капитального и текущего ремонта, сроков и вида консервации скважины; состояния устьевого и противовыбросового оборудования на устье скважины, но не реже: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бурящихся скважин и скважин, находящихся в капитальном и текущем ремонте, испытании, освоении и временной консервации – одного планового обследования в месяц (для бурящихся скважин на месторождениях с содержанием сероводорода и с аномально высоким пластовым давлением - двух обследований в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скважин, находящихся в добыче (промышленная эксплуатация) и пробной эксплуатации, в наблюдательном, нагнетательном фонде, - одного планового обследования в квартал (для скважин, находящихся в добыче (промышленная эксплуатация) и пробной эксплуатации, а также в наблюдательном, нагнетательном фонде на месторождениях с содержанием сероводорода и с аномально высоким пластовым давлением – одного планового обследования в месяц);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скважин, находящихся в консервации, - одного планового обследования в год (для скважин, находящихся в консервации на месторождениях с содержанием сероводорода и аномально высоким пластовым давлением – двух плановых обследований в год);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недропользователя (компрессорные и газораспределительные станции, сепараторы, печи подогрева, резервуары, внутри промысловые трубопроводы, магистральные нефтегазопроводы и др.) – одного планового обследования в квартал (для месторождений с содержанием сероводорода одного планового обследования в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недропользователь при заключении договора на обслуживание с профессиональной аварийно-спасательной службой устанавливает более частую периодичность обследований.</w:t>
      </w:r>
    </w:p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фактического времени, требуемого для профилактического обследования одного объекта.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Время, требуемое на профилактическое обследование одного объекта недропользователя во время строительства скважин при присутствии во время проведения опрессовки противовыбросового оборудования совместно с устьевым оборудованием и обсадной колонной; проверку готовности буровой к вскрытию продуктивного горизонта, проведения капитального ремонта скважин: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технической документации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оборудования устья скважины утвержденной схеме, состояния противовыбросового оборудования – 1 час.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Присутствие при опрессовке противовыбросового оборудования совместно с обсадной колонной – 4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учебно-тренировочных занятий по сигналу "ВЫБРОС" и инструктаж по противофонтанной безопасности с производственным персоналом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документации – 1 час.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Всего: 8 часов без учета проезда к буровой. Один рабочий час по вызову на опрессовку колонн совместно с противовыбросным оборудованием, проверку готовности к вскрытию продуктивного горизонта, дежурство при проведении испытаний пластов на месторождениях, содержащих Н2S, проведении капитального ремонта скважин: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технической документации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оборудования устья скважины утвержденной схеме, состояния противовыбросного оборудования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Опрессовка противовыбросного оборудования совместно с колонной – 4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учебно-тренировочных занятий по сигналу "выброс" и инструктаж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документации – 1 час.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Всего: 8 часов без учета проезда к буровой. Один рабочий день – 8 часов.</w:t>
      </w:r>
    </w:p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Время на период проведения оперативного дежурства профессиональной аварийно-спасательной службой (отряд, филиал) при бурении и испытании пластов в процессе строительства скважин на месторождениях содержащих H2S (cероводород) определяется по дополнительному соглашению с обслуживаемыми организациями.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Время, требуемое на профилактическое обследование одного объекта находящегося в добыче (промышленная эксплуатация) и пробной эксплуатации, а также в наблюдательном, нагнетательном, водозаборном фонде; во временной и длительной консервации, освоении, испытании: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технической документации по скважинам на одной групповой установке (не более 10 скважин) – 4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устьевого оборудования по скважинам на одной групповой установке (не более 10 скважин) – 25 часов (время, затрачиваемое на обследование 1-ой скважины – 38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выполнения ранее выявленных нарушений по групповой установке – 2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учебно-тренировочных занятий по сигналу "ВЫБРОС" и проведение инструктажа по противофонтанной безопасности с производственным персоналом по предупреждению возникновения открытого фонтанирования на групповой установке – 3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документации – 2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рабочий день – 8 часов.</w:t>
      </w:r>
    </w:p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необходимой численности инженеров по профилактике профессиональных аварийно-спасательных служб (отряд, филиал) для ведения профилактических работ в бурении и капитальном ремонте скважин (Nб) производится по формуле: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Nб= Кб х (Нб + V) х К,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Кб – количество бригад бурения, капитального ремонта скважин;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время, затрачиваемое на обследование одной скважины совместно с опрессовкой;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среднее время проезда до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коэффициент запаса времени при форс-мажорных обстоятельствах, исчисляемый с момента вызова на объект, равный 1,5.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Нпр – норма времени в месяц для ведения профилактических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часов – 8 часов (выходные, праздничные дни) – 8 часов (время нахождения в офисе для получения задания, сдачи отчета и т.д.) = 152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Нд, V,К, Нпр для достижения необходимых результатов могут варьироваться. </w:t>
      </w:r>
    </w:p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Расчет необходимой численности инженеров по профилактике профессиональных аварийно-спасательных служб (отряд, филиал) для ведения профилактических работ на скважинах находящихся в добыче (промышленная эксплуатация) и пробной эксплуатации, а также в наблюдательном, нагнетательном, водозаборном фонде; во временной и длительной консервации; освоении, испытании (Nд) производится по формуле: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Nд = Кс х (Нд + V) х К,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количество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 - время, затрачиваемое на обследование одной скважины;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среднее время проезда до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- коэффициент запаса времени при форс-мажорных обстоятельствах, исчисляемый с момента вызова на объект, равный 1,5 часам;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Нпр – норма времени в месяц для ведения профилактических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часов – 8 часов (выходные, праздничные дни) – 8 часов (время нахождения в офисе для получения задания, сдачи отчета и т.д.) = 152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Нд, V,К, Нпр для достижения необходимых результатов могут варьироваться. </w:t>
      </w:r>
    </w:p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Расчет необходимой численности инженеров по профилактике профессиональных аварийно-спасательных служб (отряд, филиал) для ведения профилактических работ в ходе строительства скважины, включающей в себя бурение, вскрытие продуктивного горизонта, испытание продуктивных объектов, и ее обустройства (Nc) производится по формуле: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Nс = См х Ксм,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– сметная стоимость строительства скважины и ее обустройства;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Ксм – коэффициент, определяющий отчисления от сметной стоимости строительства скважины и ее обустройства, равный 0,01;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СЗП – средняя заработная плата.</w:t>
      </w:r>
    </w:p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 содержания необходимой численности подразделений профессиональных аварийно-спасательных служб (отряд, филиал) обслуживаемыми объектами(недропользователями и сервисными предприятиями) занятых в нефтегазовом секторе и которые проводят нефтяные операции на суше и акваториях (внутренних водоемах и прибрежном шельфе), привлекаемых при ликвидации открытых нефтяных и газовых фонтанов, возникших на объектах недропользователя, зависит от объемов добычи углеводородного сырья при промышленной и пробной эксплуатации; объема работ по строительству, освоению, капитальному и текущему ремонту, освоению, испытанию нефтяных и газовых скважин осуществляющих указанным недропользователем.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 проведения работ по добыче углеводородного сырья от 4000 до 100 000 тонн в год, реагирование на чрезвычайные ситуации техногенного характера на объектах недропользователя обеспечивается - не менее одним профессиональным аварийно-спасательным отделением численностью оперативного состава в количестве 3-10 человек; от 100 000 тонн до 1 000 000 тонн в год – двумя профессиональными аварийно-спасательными отделениями, от 1 000 000 тонн в год и выше – более двумя профессиональными аварийно-спасательными взводами.</w:t>
      </w:r>
    </w:p>
    <w:bookmarkStart w:name="z1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 горнорудной отрасли и газоопасных производствах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Расчет численности профессионального аварийно-спасательного подразделения в горнорудной отрасли и газоопасных производствах определяется в зависимости от действующей дислокации профессиональной аварийно-спасательной службы, утвержденного плана ликвидации аварий на каждый обслуживаемый объект недропользователя, количества выезжающих на аварию отделений, степени аварийной опасности обслуживаемого объекта.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Расчет оптимальной численности подразделений профессиональных аварийно-спасательных служб (Nопт) производится по формуле: 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Nопт = Nмин х Кв х Ктр х Квыр х Кпод,где: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Nмин – количество отделений, определенных по таблице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 - поправочный коэффициент, учитывающий время прибытия помощи из соседних подразделений профессиональных аварийно-спасательных служб, определяется по таблице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Ктр - поправочный коэффициент, учитывающий объем аварийно-спасательных и технических работ, выполняемых отделением за год, определяется по таблице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Квыр - поправочный коэффициент, учитывающий протяженность горных выработок обслуживаемого объекта, определяется по таблице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Кпод - поправочный коэффициент, учитывающий количество работников, находящихся одновременно в подземных условиях, определяется по таблице 5.</w:t>
      </w:r>
    </w:p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        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2764"/>
        <w:gridCol w:w="4167"/>
        <w:gridCol w:w="4167"/>
      </w:tblGrid>
      <w:tr>
        <w:trPr>
          <w:trHeight w:val="30" w:hRule="atLeast"/>
        </w:trPr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добыча горной массы(тыс.м3)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ПАСС, обслуживающее: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 опасные по газу и пыли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опасные по газу и пыли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 из 2-х отделений, АСК обслуживаемого объекта*, ПГАЛ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 из 2-х отделений, ВАСК обслуживаемого объекта*, ПГАЛ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АСВ из 4-х отделений, АСК обслуживаемого объекта, ПГАЛ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АСВ из 4-х отделений, ПГАЛ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3000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АСВ из 6-и отделений, АСК обслуживаемого объекта, ПГАЛ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АСВ из 4-х отделений, ВАСК обслуживаемого объекта, ПГАЛ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5000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АСВ из 8-и отделений, АСК обслуживаемого объекта, ПГАЛ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АСВ из 5-и отделений, ВАСК обслуживаемого объекта, ПГАЛ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5000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АСВ из 9-и отделений, АСК обслуживаемого объекта, ПГАЛ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АСВ из 6-и отделений, ВАСК обслуживаемого объекта, ПГАЛ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АСВ - аварийно-спасательный взвод; АСК – аварийно-спасательная команда; АСП – аварийно-спасательный пункт; ПГАЛ – пыле-газоаналитическая лаборатория, ВАСК – вспомогательный аварийно-спасательный пункт.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при отсутствии ВАСК обслуживание горнодобывающего объекта осуществляется взводом из 4 отделений.</w:t>
      </w:r>
    </w:p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    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8"/>
        <w:gridCol w:w="1947"/>
        <w:gridCol w:w="2538"/>
        <w:gridCol w:w="2539"/>
        <w:gridCol w:w="1948"/>
      </w:tblGrid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прибытия помощи из ближайших подразделений ПАСС (час)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12</w:t>
            </w:r>
          </w:p>
        </w:tc>
      </w:tr>
      <w:tr>
        <w:trPr>
          <w:trHeight w:val="30" w:hRule="atLeast"/>
        </w:trPr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поправочного коэффициента (Кв)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3    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8"/>
        <w:gridCol w:w="1610"/>
        <w:gridCol w:w="1983"/>
        <w:gridCol w:w="1983"/>
        <w:gridCol w:w="1983"/>
        <w:gridCol w:w="1983"/>
      </w:tblGrid>
      <w:tr>
        <w:trPr>
          <w:trHeight w:val="30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аварийно-технических работ, выполняемых отделением за год (чел/час)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1800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1800</w:t>
            </w:r>
          </w:p>
        </w:tc>
      </w:tr>
      <w:tr>
        <w:trPr>
          <w:trHeight w:val="30" w:hRule="atLeast"/>
        </w:trPr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поправочного коэффициента (Ктр)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   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6"/>
        <w:gridCol w:w="2411"/>
        <w:gridCol w:w="2411"/>
        <w:gridCol w:w="2411"/>
        <w:gridCol w:w="2411"/>
      </w:tblGrid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обслуживаемых горных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выработок (км)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поправочного коэффициента (Квыр)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  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0"/>
        <w:gridCol w:w="1755"/>
        <w:gridCol w:w="1755"/>
        <w:gridCol w:w="1755"/>
        <w:gridCol w:w="2162"/>
        <w:gridCol w:w="2163"/>
      </w:tblGrid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работающих, одновременно находящихся в подземных условиях (чел.)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поправочного коэффициента (Кпод)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Расчет списочной численности аварийно-спасательного взвода (Ссп) производится по формуле: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Ссп = Nопт х Смин х Кяв + Скто,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Nопт – оптимальная численность подразделений профессиональных аварийно-спасательных служб;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Смин – минимальная численность отделения, выезжающего на ликвидацию аварии, не может быть ниже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Кяв – поправочный коэффициент, учитывающий возможное отсутствие работающего на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Скто – численность командного состава, технического и обслуживающего персонала аварийно-спасательного взвода определяется руководителем профессиональной аварийно-спасательной службы для каждого подразделения, исходя из фактического объема оперативных, технических, профилактических работ на обслуживаемых объектах недропользователя.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Поправочный коэффициент, учитывающий возможное отсутствие работающего на службе (Кяв)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Кяв = L: (L - L отс),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– число дней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отс – число дней возможного отсутствия работающего на службе;</w:t>
      </w:r>
    </w:p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Списочная численность аварийно-спасательных пунктов определяется по формуле: 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Ссп = Nопт  х Смин х Кяв+ Скто 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Nопт – оптимальная численность подразделений профессиональных аварийно-спасательных служб;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Смин – минимальная численность группы аварийно-спасательных пунктов, выезжающей на ликвидацию аварии совместно с членами вспомогательной аварийно-спасательной команды, не может быть ниже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Кяв – поправочный коэффициент, учитывающий возможное отсутствие работающего на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Скто – численность командного состава, технического и обслуживающего персонала аварийно-спасательного пункта определяется руководителем профессиональной аварийно-спасательной службы для каждого подразделения исходя из фактического объема оперативных, технических, профилактических работ на обслуживаемых объектах.</w:t>
      </w:r>
    </w:p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Списочная численность вспомогательных аварийно-спасательных команд приведена в таблице 6.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6          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2"/>
        <w:gridCol w:w="2334"/>
        <w:gridCol w:w="1504"/>
      </w:tblGrid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работников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АСВ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АСП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(командир)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(командира) по оперативной работе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(командира) по оперативно-профилактической работе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1-ой категории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Инженер-химик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Пробонаборщики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водитель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специального автомобиля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помещений (1 на 200 м.кв. помещений)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Количество аварийно-спасательных отделений должно обеспечивать соблюдение нормативной продолжительности рабочего времени, обусловленное круглосуточной готовностью подразделения к выезду на аварийно-спасательные работы силами, определенными планами ликвидации аварий на данных объектах в установленные нормативом сроки.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Dr : Dp x P x 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Dr  –  количество дней в году.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Dp  - количество рабочих дней в году при 40-часовой рабочей недели.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количество отделений согласно Плану ликвидации аварий.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количество смен в сутки (при продолжительности смены 8 часов количество смен – 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Минимальное количество аварийно-спасательных отделений для обслуживания объектов недропользователей может определяться в соответствии с количеством выезжающих на ликвидацию аварий отделений, предусмотренных утвержденным планом ликвидации аварий на каждый обслуживаемый объект, продолжительностью рабочего времени при несении круглосуточного дежурства спасателями в подразделении в соответствии с трудовым законодательством Республики Казахстан.</w:t>
      </w:r>
    </w:p>
    <w:bookmarkStart w:name="z14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 угольной отрасли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Расчет численности профессионального аварийно-спасательного подразделения в угольной отрасли определяется в зависимости от действующей дислокации профессиональной аварийно-спасательной службы, утвержденного плана ликвидации аварий на каждый обслуживаемый объект недропользователя, количества выезжающих на аварию отделений, степени аварийной опасности обслуживаемого объекта.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Количество аварийно-спасательных отделений должно обеспечивать соблюдение нормативной продолжительности рабочего времени, обусловленное круглосуточной готовностью подразделения к выезду на аварийно-спасательные работы силами, определенными планами ликвидации аварий на данных объектах в установленные нормативом сроки.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Dr : Dp x P x 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Dr  –  количество дней в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Dp  - количество рабочих дней в году при 40-часовой рабочей недели.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количество отделений согласно Плану ликвидации аварий.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количество смен в сутки (при продолжительности смены 8 часов количество смен – 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профессиональными аварийно-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спасательными службами</w:t>
            </w:r>
          </w:p>
        </w:tc>
      </w:tr>
    </w:tbl>
    <w:bookmarkStart w:name="z14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обязательных условий для заключения договора об обслуживании</w:t>
      </w:r>
      <w:r>
        <w:br/>
      </w:r>
      <w:r>
        <w:rPr>
          <w:rFonts w:ascii="Times New Roman"/>
          <w:b/>
          <w:i w:val="false"/>
          <w:color w:val="000000"/>
        </w:rPr>
        <w:t>недропользователей профессиональными аварийно-спасательными службами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состав профессиональных аварийно-спасательных служб входят оперативные, профилактические, медицинские, административные, хозяйственные, учебные и другие вспомогательные службы.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Оперативные подразделения состоят из аварийно-спасательных отделений, пунктов, взводов, отрядов, филиалов. Управление подразделениями централизовано.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Первичной оперативной единицей профессиональных аварийно-спасательных служб, способной оказать помощь пострадавшему и выполнить задание по ликвидации аварии является аварийно-спасательное отделение. Отделение состоит из 7-10 человек респираторщиков (спасателей), в том числе командир отделения и водитель оперативного транспорта.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Количество аварийно-спасательных отделений в каждом взводе обуславливается необходимостью соблюдения нормативной продолжительности рабочего времени, круглосуточной готовностью подразделения к выезду на аварийно-спасательные работы силами, определенными планами ликвидации аварий на объектах недропользователя.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Первичным оперативным подразделением профессиональных аварийно-спасательных служб, способным вести аварийно-спасательные работы (спасение людей, ликвидация последствий аварий) и успешно завершить их, является аварийно-спасательный взвод. Аварийно-спасательный взвод состоит из четырех и более отделений и выполняет все виды аварийно-спасательных работ на обслуживаемых объектах недропользователя. В состав аварийно-спасательного взвода входят отделения спасателей-водолазов, спасателей-альпинистовв соответствии с планом ликвидации аварий.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Руководство взводом возлагается на командира взвода. При наличии во взводе более 4-х отделений или специальной аварийно-спасательной техники и оборудования, у командира взвода имеется заместитель по оперативно-технической работе.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Формированием, объединяющим несколько профессиональных аварийно-спасательных взводов (пунктов), является аварийно-спасательный отряд, филиал, способный самостоятельно ликвидировать чрезвычайные ситуации природного и техногенного характера, возникающие на объектах недропользователя.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взводов в АСО обуславливается регламентом работы, спецификой аварийно-спасательной техники, имеющейся на оснащении отряда (криогенная техника, генераторы инертных газов), а также спецификой подготовки личного состава аварийно-спасательных отделений (альпинистская подготовка, водолазная подготовка). Руководство АСО возлагается на командира отряда. 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АСО входит пыле-газоаналитическая лаборатория, которая осуществляет контроль состава рудничной атмосферы в горных выработках обслуживаемых объектов недропользователя в межаварийный период, а также выполнение анализов аварийных проб при ликвидации аварий. Медицинские службы, реанимационно-противошоковые группы и вспомогательные службы (учебный взвод, ремонтно-механические мастерские, автослужба. Численность определяется в соответствии с расстановкой, обеспечением функционального предназначения и соблюдением баланса рабочего времени.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Нормальная продолжительность рабочего времени спасателя в меж-аварийный период не превышает 40-часовую рабочую неделю при выполнении работ на поверхности и 30-часовую рабочую неделю при выполнении работ в подземных условиях.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связи с особенностями несения службы (дежурство по графику), в профессиональных аварийно-спасательных службах принят суммированный учет рабочего времени. Периодом, при суммированном учете рабочего времени, является календарный год, в рамках которого в среднем соблюдена установленная продолжительность рабочей недели.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Началом работы или дежурства считается момент явки работника профессиональной аварийно-спасательной службы к месту работы или начало установленного графиком дежурства на дому, а окончанием работ или дежурства – момент полного освобождения от работы или дежурства.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оперативного состава профессиональных аварийно-спасательных служб с суммированным учетом рабочего времени, переработкой считается время сверх нормальной продолжительности рабочего времени за учетный период.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выполнении работником профессиональной аварийно-спасательной службы в установленный графиком выходной день плановых работ, направленных на предупреждение аварий на обслуживаемом объекте (работы по договору), время, затраченное на выполнение таких работ, дополнительно оплачивается.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Нормативная продолжительность рабочей смены составляет: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часа – при работе в респираторе;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часов – на подземных работах без включения в респираторы;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часов – на поверхностных работах.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экстремальных случаях по распоряжению руководителей ликвидации аварий при спасении людей, продолжительность рабочей смены на подземных работах увеличивается. При этом общая занятость в сутки не превышает двукратную нормативную продолжительность рабочей смены.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выполнении аварийно-спасательных и технических работ, предельное количество часов работы за учетный период и календарный год не ограничивается.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Время работы в зоне высоких температур, установленное нормативными актами, действующими в профессиональных аварийно-спасательных службах, приравнивается по продолжительности к полной рабочей смене.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соответствии с пунктом 10 </w:t>
      </w:r>
      <w:r>
        <w:rPr>
          <w:rFonts w:ascii="Times New Roman"/>
          <w:b w:val="false"/>
          <w:i w:val="false"/>
          <w:color w:val="000000"/>
          <w:sz w:val="28"/>
        </w:rPr>
        <w:t>статьи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(далее – Закон) размер заработной платы спасателей и других работников профессиональных аварийно-спасательных служб и формирований должен быть не ниже размера заработной платы соответствующих категорий работников обслуживаемых ими объектов недропользователя. Соответствующие категории по оплате приведены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работникам профессиональных аварийно-спасательных служб ежемесячно выплачивается надбавка за выслугу лет в процентах к должностному окладу в зависимости от стажа работы.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стаж работы спасателя, дающий право на получение процентной надбавки за выслугу лет, включается время работы в профессиональных аварийно-спасательных службах.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стаж работы спасателя, дающий право на получение процентной надбавки за выслугу лет, также включается: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в составе горноспасательных частей и подразделений;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в составе противофонтанных формирований, организаций;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в составе газоспасательных служб, формирований;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в составе профессиональной отраслевой противопожарной службы;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в составе оперативно-спасательных формирований, в том числе в составе республиканских, областных, ведомственных водно-спасательных служб и подразделений;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в составе единой авиационной поисково-спасательной службы;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в Центре медицины катастроф;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в составе уполномоченного органа в области промышленной безопасности;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на опасных производственных объектах, подлежащих обслуживанию аварийно-спасательными службами;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в составе других специализированных в области чрезвычайных ситуаций частях и подразделениях.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стаж работы для исчисления процентной надбавки к должностному окладу за выслугу лет также засчитывается: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службы в рядах Вооруженных Сил и других воинских формированиях, в подразделениях Комитета национальной безопасности, Министерства внутренних дел и других правоохранительных органов;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учебы по направлению профессиональных аварийно-спасательных служб и формирований на курсах по подготовке, переподготовке и повышению квалификации кадров с отрывом от работы.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Планируемая смета затрат на следующий финансовый год на содержание профессиональных аварийно-спасательных служб составляется в IV квартале текущего года, но не позднее 30 ноября текущего года.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Резервы финансовых и материальных ресурсов, обеспечивающих создание, подготовку и поддержание в готовности профессиональных аварийно-спасательных служб для выполнения возложенных на них задач, включают в себя: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материальные затраты, состоящие из расходов на приобретение материалов, в том числе горюче-смазочных материалов, запасных частей, материалов по техническому оснащению, обеспечению своей жизнедеятельности, на текущие ремонты зданий и сооружений, предназначенных для размещения оперативных подразделений профессиональных аварийно-спасательных служб; топлива для указанных подразделений, имеющих автономные котельные; энергии, в том числе электроэнергии и теплоэнергии, горячего водоснабжения; услуг по холодному водоснабжению и канализации; работ и услуг производственного характера по строительству, капитальному ремонту зданий, сооружений и других затрат;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затраты, состоящие из расходов по командировкам, в том числе по проезду, найму жилья, суточным; по оплате налогов и других обязательных платежей в бюджет, по оплате услуг сторонних организаций, в том числе услуг связи, центра стандартизации и метрологии, банков, обслуживающих профессиональные аварийно-спасательные службы, по ремонту аварийно-спасательного оборудования и техники, техосмотру транспортных средств профессиональных аварийно-спасательных служб, по обязательному страхованию ответственности владельцев транспортных средств, других расходов; 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включающие фонд оплаты труда, для расчета которого используются данные государственных статистических органов о размере средней заработной платы на обслуживаемом объекте недропользователя, а также расходы, направленные на правовую и социальную защиту и льготы, установленные для аварийно-спасательных служб, в том числе лечебные пособия к отпуску.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приобретение аварийно-спасательного оборудования, снаряжения, автотранспорта и других основных средств;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расходы, состоящие из затрат на оплату обучающих курсов, курсов повышения квалификации для оперативного состава спасателей и работников вспомогательных служб, представительских расходов, просветительско-профилактических и оздоровительных мероприятий, аренды помещений.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Резервы финансовых и материальных ресурсов, определяются в смете затрат при заключении договоров обслуживания объектов недропользователя.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течение года допускается превышение фактических расходов по отдельным статьям затрат в пределах дополнительных доходов, поступивших от выполнения незапланированных работ.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Смета расходов на содержание филиалов утверждается руководителем профессиональной аварийно-спасательной службы.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Подразделения профессиональных аварийно-спасательных служб за счет обслуживаемого недропользователя оснащаются аппаратурой, оборудованием, штатным запасом материалов и автотранспортом согласно нормам оснащения профессиональных аварийно-спасательных формирований и обеспечения кинологических служб, утвержденным в соответствии с законодательством Республики Казахстан.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аппаратурой, оборудованием, штатным запасом материалов и автотранспортом определяется в смете затрат при заключении договоров обслуживания объектов недропользователя.</w:t>
      </w:r>
    </w:p>
    <w:bookmarkEnd w:id="1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