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6355" w14:textId="548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2015 года № 57. Зарегисторировано в Министерстве юстиции Республики Казахстан 12 июня 2015 года № 11324. Утратило силу постановлением Правления Национального Банка Республики Казахстан от 28 ноября 2019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оказания государственной услуги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(зарегистрированное в Реестре государственной регистрации нормативных правовых актов под № 8319, опубликованное 5 июня 2013 года в газете "Казахстанская правда" № 190-191 (27464-27465))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микрофинансовых организаций и ведения реестра микрофинансовых организаций, утвержденных указанным постановлением: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Заявление с приложением документов, указанных в пункте 2 Правил, представляются микрофинансовой организацией на бумажном носителе либо в электронном виде через веб-портал "электронного правительства".".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