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bcee" w14:textId="b06b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должностных лиц органов государственных доходов, имеющих право ношения форменной одежды (без погон), натуральных норм обеспечения ею, правил ее ношения и знака различия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2015 года № 308. Зарегистрирован в Министерстве юстиции Республики Казахстан 1 июня 2015 года № 11242. Утратил силу приказом Министра финансов Республики Казахстан от 12 февраля 2018 года № 168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должностных лиц органов государственных доходов, имеющих право ношения форменной одежды (без погон)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форменной одеждой (без погон)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ношения форменной одежды (без погон),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знак различия форменной одежды (без погон)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норм производить в пределах средств выделяемых на соответствующий финансовый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2015 года № 308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органов государственных доходов,</w:t>
      </w:r>
      <w:r>
        <w:br/>
      </w:r>
      <w:r>
        <w:rPr>
          <w:rFonts w:ascii="Times New Roman"/>
          <w:b/>
          <w:i w:val="false"/>
          <w:color w:val="000000"/>
        </w:rPr>
        <w:t>имеющих право ношения форменной одежды (без погон)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Заместитель руководителя Таможни*.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управления Таможни*.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отдела Таможни*.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Главный специалист Таможни*.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Ведущий специалист Таможни.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таможенного поста.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Заместитель руководителя таможенного поста.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специалист таможенного поста.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Ведущий специалист таможенного поста.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должностные лица таможен, уполномоченные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таможенного контроля в соответствии со своими должностными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(функциональными) обязанностями.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2015 года № 308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органов государственных доходов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3047"/>
        <w:gridCol w:w="1199"/>
        <w:gridCol w:w="1662"/>
        <w:gridCol w:w="3352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 (в месяцах)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брюками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юбкой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мужские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женские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мужские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2015 года № 308 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(без погон)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(без погон) должностных лиц органов государственных доходов (далее - форменная одежда) разработаны в соответствии c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и определяют порядок ношения форменной одежды должностными лицами органов государственных доходов, непосредственно осуществляющих таможенный контроль.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Форменная одежда подразделяется на мужскую и женскую.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ношения форменной одежды и ее элементов исчисляются со дня ее выдачи.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форменной одеждой производится за счет ведомства уполномоченного органа в сфере таможенного дела.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одежда, выдаваемая должностным лицам органов государственных доходов, считается собственностью ведомства уполномоченного органа в сфере таможенного дела и подлежит возврату при увольнении работника.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ношения форменной одежды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Ношение форменной одежды обязательно при исполнении служебных обязанностей.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предметы форменной одежды должны быть вычищены и выглажены. Накладные карманы пиджака должны быть выпущены наружу.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Меховая шапка, фуражка, берет носятся так, чтобы нижний край находился на ширине одного - двух пальцев, горизонтально приложенных над бровями, а козырьки фуражки - на уровне бровей. Центр кокарды должен находиться над переносицей. Все головные уборы надеваются прямо без наклона.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Пиджак застегивается на все пуговицы.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Обувь должна быть начищена.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Кашне носится заправленным под воротник куртки. Верхний край кашне должен равномерно выступать над воротником на 1 - 2 см.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летнее время сезона допускается ношение рубашки с короткими рукавами с расстегнутой верхней пуговицей без галстука, с длинными рукавами с галстуком без пиджака.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Ношение жилета обязательно должностными лицами органов государственных доходов при выполнении таможенного контроля вне помещения органов государственных доходов. Жилет носится поверх форменной одежды.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2015 года № 308 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различия форменной одежды (без погон)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органов государственных доходов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Образец знака различия форменной одежды (без погон)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должностных лиц органов государственных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Знаком различия форменной одежды (без погон) должностных лиц органов государственных доходов являются логотип органа государственных доходов Республики Казахстан и надпись "КЕДЕН CUSTOMS", которые располагаются на накладном кармане пиджака с правой стороны и на рубашке с левой стороны.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и логотип вышиваются на накладном кармане шелковыми нитями серого цвета.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