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a74" w14:textId="0524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апреля 2015 года № 409. Зарегистрирован в Министерстве юстиции Республики Казахстан от 29 мая 2015 года № 11228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«Об утверждении положений о ведомствах и территориальных органах Министерства внутренних дел Республики Казахстан» (зарегистрированный в Реестре государственной регистрации нормативных правовых актов за № 9792)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охраной и конвоированием 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планирует и организует комплектование Национальной гвардии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исполняет решения о привлечении Национальной гвардии Республики Казахстан для обеспечения правового режима чрезвычайного положения и ликвидации последствий чрезвычайных ситуаций, а также для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проведения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работы по подбору, распределению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проведении карантинных, санитарно-противоэпидемических и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финансовое, материально-техническое и 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своевременное уточнение планов приведения войск в боевую готовность, оперативного применения в военное время, действий войск при возникновении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организация мероприятий по обеспечению боевой готовности войск и контроль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планирование служебно-боевой деятельности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организации оперативного обеспечения, взаимодействия подчиненных и взаимодействующих органов управления, а также других управлений, отделов и служб Главного командования;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поддержание взаимодействия со структурными подразделениями Министерства внутренних дел, Вооруженных Сил, другими войсками и воинскими формированиями, министерствами и ведомствами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своевременное оформление решений, планирование оперативного применения региональных командований, соединений и частей, организация контроля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и своевременное уточнение плана действий войск при возникновении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выполнения служебно-боевых задач, возложенных на региональные командования, соединения и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обобщение и анализ результатов служебно-боевой деятельности, контроль оперативной обстановки, состояния воинской дисциплины на боевой службе, статистических и отчетных данных, разработка мероприятий по улучшению использования сил и средств в интересах выполнения служебно-боевых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мероприятий по обеспечению надежной охраны исправительных учреждений и лиц, заключенных под стражу при конвоировании;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специальных и военных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учет личного состава войск, их штатной и списочной численности, осуществление постоянного контроля за их состоянием и соблюдение штатной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плана комплектования, организация изучения и отбора призывников для региональных командований, соединений и частей войск, контроль состояния их укомплектованности военнослужащими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контроль комплектования региональных командований, соединений и частей войск военнослужащими по контракту сержантского и солдатского состава, их обучения и прохождения воинской службы, разработка отдельных нормативных документов, регламентирующих прохождение воинской службы по контракту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внесение предложений по планированию мобилизационного развертывания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уточнение мобилизационного плана развертывания войск и проведение мероприятий, обеспечивающих автономное отмобилизование формирований, внесение предложений по разработке штатов, штатно-должностных расчетов, расчетов комплектования по формированиям военного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по совершенствованию системы связи, рациональному использованию сил и средств, внедрению новых технологий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организационно-техническими мероприятиями по развертыванию и эксплуатации техники связи и автоматизированной системы управления войсками на пунктах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техническое обеспечение системы связи, ввод в эксплуатацию нового телекоммуникационного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разработки типовых автоматизированных комплексов задач по управлению войсками, организация их внедрения и сопровождения;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разработка, внедрение и сопровождение программно-математического, информационного, технологического и организационного обеспечения автоматизированных комплексов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по распределению выделенных фондов, контроль поставки, ввода в эксплуатацию и использованию средств вычислительной техники в войсках;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мероприятий по совершенствованию форм и методов работы с документами, повышению исполнительской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организация обеспечения охраны режимных и особо охраняемых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непрерывный сбор, изучение и оценка данных оперативно-служебной и общественно-политической обстановки в местах дислокации и выполнения служебно-боевых задач по охране важных государственных объектов и сопровождению специальных грузов, подготовка расчетов и предложений, для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ведомственного перечня сведений, подлежащих засекречиванию;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обеспечение защиты государственных секретов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обеспечение в пределах своей компетенции проведения проверочных мероприятий в отношении военнослужащих и служащих войск, допускаемых к сведениям, составляющим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совершенствование образовательного процесса в Военном институте и учебной части на основе современных достижений военно-педагогической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разработка мероприятий, документов по повышению качества и интенсификации учебного процесса со всеми категориями обучаемых;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обобщение результатов командирской и боевой подготовки, боевого состязания, состояния службы войск и работы по сохранению жизни и здоровья военнослужащих, выработка предложений по совершенствованию учебного процесса и учебной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организация и проведение мероприятий по формированию у военнослужащих верности политике Президента Республики Казахстан, Правительства Республики Казахстан, эффективному влиянию на всемерное повышение уровня боевой и мобилизационной готовности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всестороннее обеспечение в целях осуществления государственных мер по повышению престижа воинской службы, обеспечению социальной защищенности военнослужащих и членов их семей, пенсионеров и ветеранов Национальной гвардии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воспитание у военнослужащих и служащих казахстанского патриотизма и интернационализма, формирование морально-психологической готовности воинов к выполнению задач по защите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обобщение и анализ состояния законности и правопорядка в войсках и выработка мер по предупреждению преступлений 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профилактика, предупреждение, выявление, пресечение и раскрытие преступлений и правонарушений, осуществление дознания в пределах компетенции, организация и осуществление оперативно-розыскной деятельности, розыск военнослужащих, скрывающихся от органов дознания, следствия, суда, а также самовольно оставивших место расположения воинских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правовое обеспечение деятельности Главного командования, региональных командований, соединений, частей и высшего военно-учебного заведения, а также организация международного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мероприятий по комплектованию войск офицерским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автотехническое обеспечение служебно-боевых задач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авиационное обеспечение служебно-боевых задач в мирное и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организация обеспечения региональных командований, соединений и частей войск материальными и техническими средствами тыла;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государственных закупок товаров, работ и услуг в соответствии с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проведение лечебно-профилактических, санитарно-противоэпидемических мероприятий в войсках;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финансово–экономическое обеспечение войск, совершенствование методов финансового планирования и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организация строительства, капитального и текущего ремонта зданий и сооружений военных городков и расквартирования воинских частей. Хозяйственное обеспечение деятельности региональных командований, соединений и частей Национальной гвардии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разработка типовых положений и типовых должностных инструкций военнослужащих и лиц гражданского персонала низовых подразделений. Осуществление контроля за разработкой и утверждением соответствующих положений и должностных инструкций в низовых подразделениях, а также изучением их военнослужащими и лиц гражданского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военнослужащих и лиц гражданского персонала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в соответствии с научно-обоснованными нормативами проведение анализа фактической нагрузки на военнослужащих и лиц гражданского персонала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в соответствии с международными договорами возложена на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изучением их сотрудниками 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Полномочия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обязанности и полномочия руководителей структурных подразделений Комитета, территориальных подразделений, а также подведомственных Комитету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штатное расписание Комитета и территориальных подразделений уголовно-исполнительной системы в пределах лимита штатной численности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присваивает очередные специальные звания до капитана юстиции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вопросов, в соответствии с законодательством предоставляет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учреждений и органов уголовно-исполнительной системы, соблюдение ими дисциплины, законности и режима секретности, служебной и боевой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решения, проводит служебные расследования по фактам нарушения дисциплины и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соответствии с законами и актами Президента Республики Казахстан, отнесенные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и обеспечение реализации государственной политики в сфере гражданской защиты, обеспечения функционирования и дальнейшего развития государственной системы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планирования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разработка, утверждение и согласование проектов нормативных правовых актов Республики Казахстан, нормативных актов и стандартов в сфере гражданской защиты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хранения, учета, списания и утилизации имущества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постановки на учет и снятия с учета защитных сооружений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объему и содержанию инженерно-технических мероприятий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положения о республиканских службах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формы сертификата единого образца, выдаваемого слушателям, прошедшим подготовку или переподготовку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определению структуры планов гражданской обороны и планов действий по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разработка комплекса мероприятий по повышению устойчивости функционирования объектов хозяйствования и обеспечению безопасности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норм минимального жизнеобеспечения населения, находящегося в зоне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определению потребности в средствах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программы подготовки спасателей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регистрации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формы образцов служебного удостоверения, нагрудного знака государственного инспектора;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выдачи государственному инспектору служебного удостоверения, нагрудного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формы актов государственных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формы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в сфере гражданской защиты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программы курсов обучения по специальной подготовке специалистов негосударственных противопожарных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учебной программы первоначальной подготовки добровольных пожарных;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требований, предъявляемых к соответствию состояния здоровья и проведению медицинского освидетельствования спасателей;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разработка планов действий по ликвидации чрезвычайных ситуаций глобального и регионального масштабов и внесение их руководству Министерства для представления на утверждение в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разработка плана мероприятий по подготовке органов управления и сил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разработка плана гражданской обороны Республики Казахстан и внесение их руководству Министерства для представления на утверждение Премьер-Министру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в Правительство Республики Казахстан об использовании имеющихся в составе государственного и мобилизационного резервов запасов материально-технических, продовольственных, медицинских и других ресурсов, об использовании средств из резерва Правительства Республики Казахстан для предупреждения и ликвидации чрезвычайных ситуаций природного и техногенного характера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принимает в пределах своей компетенции решения по вопросам подготовки и ведения гражданской обороны, обязательные для исполнения центральными и местными исполнительными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информационно-аналитической деятельности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разработка методических рекомендаций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подготовка предложений в Министерство по определению структуры паспортов безопасности и каталогов угроз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подготовка предложений в Министерство по отнесению городов к группам, организаций – к категориям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разработка формы свидетельства единого образца на право ведения определенного вида или видов аварийно-спасательных работ, выдаваемого аварийно-спасательным службам и формированиям, прошедшим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организация и осуществление международного сотрудничества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координация работы центральных и местных исполнительных органов, научных организаций и общественных объединений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координация деятельности противопожарных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координация деятельности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координация деятельности воинских частей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координация деятельности по организации взаимодействия информационно-коммуникационных сетей и автоматизированных систем мониторинга государственных органов, их территориальных подразделений, местных исполнительных органов, юридических лиц, эксплуатирующих объекты с массовым пребыванием людей, опасные производственные объекты с единой дежурно-диспетчерской службой «112»;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организация взаимодействия с государственными органами, организациями по обмену информацией об угрозе и возникновении чрезвычайных ситуаций природного и техногенного характера из систем мониторинга, в том числе с использующими средства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организация взаимодействия и анализ принимаемых мер государственными органами по предупреждению чрезвычайных ситуаций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организация пропаганды знаний, обучения населения и специалистов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обеспечение деятельности сил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обеспечение боевой и мобилизационной готовности территориальных подразделений ведомства уполномоченного органа, воинских частей гражданской обороны и подразделений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обеспечение информирования и оповещения населения, органов управления гражданской защиты заблаговременно при наличии прогноза об угрозе возникновения чрезвычайной ситуации и (или) оперативно при возникновении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обеспечение связи с общественностью и средствами массовой информации по вопросам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создание и обеспечение постоянной готовности к немедленному использованию республиканской системы оповещения, ее оснащение и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создание и использование запасов материально-технических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обеспечивает создание запасных (городских, загородных), вспомогательных и подвижных пунктов управления, их охрану и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организация и обеспечение предоставления электронных услуг юридическим и физическим лицам в сфере гражданской защиты с помощью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подготовка предложений по выделению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подготовка предложений в Министерство по выделению и использованию материальных средств оперативного резерва уполномоченного органа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подготовка предложений в Министерство для определения потребности в средствах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проведение аварийно-спасательных и неотложных работ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оказывает экстренную медицинскую и психологическую помощь населению, находящемуся в зоне чрезвычайной ситуации природного и техногенного характера, обеспечивает сохранение, восстановление и реабилитацию здоровья участников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организация подготовки личного состава воинских частей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подготовка предложений в Министерство для определения потребности в вооружении, технике, средствах защиты и других материально-технических средствах в интересах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организация мониторинга селевой и лавинной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разработка и осуществление превентивных мероприятий по снижению опасности горных склонов, высокогорных, моренных и ледниковых озер;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внесение предложений по организации научных исследований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ведение государственного учета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регистрация аварийно-спасательных служб и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аттестация аварийно-спасательных служб, формирований и спасателей;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выдача аварийно-спасательным службам и формированиям, прошедших аттестацию свидетельства на право ведения определенного вида или видов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присвоение квалификации «Спасатель международного класса»;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ведомственного контроля за деятельностью структурных подразделений, территориальных органов и подведомственных государственных учреждений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проведение комплекса мероприятий по защите сведений, составляющих государственные секреты, организации функционирования специальной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участие и организация в подготовке и проведении гуманитарных акций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государственного контроля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государственного контроля в области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контроля за готовностью пожарных подразделений в населенных пунктах и на объектах к борьбе с пожарами;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контроля за соблюдением правил безопасности на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производства дел об административных правонарушениях в области пожарной безопасности 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выдача гражданам и юридическим лицам предписаний за не соблюдение правил безопасности на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разработка форм обязательной ведомственной отчетности, проверочных листов, критерии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организация предупреждения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обеспечение охраны от пожаров территорий населенных пунктов и особо важных объектов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организация и осуществление в соответствии с законодательством Республики Казахстан мероприятий по предупреждению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проведение аттестации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участие в работе рабочих, приемочных и государственных приемочных комиссий по приемке в эксплуатацию законченных строительством предприятий, зданий, сооружений и отдельных установок на соответствие требованиям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согласование проектных решений (специальных технических условий) на строительство зданий, строений и сооружений на проектирование которых отсутствуют нормы 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согласование нормативно-технических документов иностранных государств на возможность применения их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разработка типовых положений и типовых должностных инструкций сотрудников и работников низовых подразделений. Осуществление контроля за разработкой и утверждением соответствующих положений и должностных инструкций в низовых подразделениях, а также изучением их сотрудниками 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в соответствии с научно-обоснованными нормативами проведение анализа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выполнять административно-распорядительные и контрольные функции по отношению к территориальным подразделениям, подведомственным учреждениям и организациям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конференции, в том числе международные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представлять на утверждение Министру внутренних дел Республики Казахстан ежегодный план работы Комитета и ежегодный отчет о результатах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представлять на утверждение Министру внутренних дел Республики Казахстан планы финансирования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действующими законодательными актами.»;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подразделений, находящихся в ведении Комитета дополнить строкой, порядковый номер 224,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«224. Отдел по чрезвычайным ситуациям Наурызбайского района Департамента по чрезвычайным ситуациям города Алматы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Комитета строки, порядковый номер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административной полиции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профилактическую деятельность по предупреждению правонарушений 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в соответствии с законодательством выдачу лицензий и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лицензиатов, в том числе за их соответствие предъявляемым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охрану физических лиц и объектов,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досмотр лиц, их вещей, транспортных средств при обеспечении пропускного режима на объектах,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запрашивает у субъектов охранной деятельности информацию об исполнении ими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«Об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поведением лиц, состоящих на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осуществляют контроль за охраной и конвоированием 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безопасность объектов, охрана которых в соответствии с международными договорами возложена на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выдачу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комиссионную продажу гражданского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 комиссионную продажу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 гражданского оружия и патронов к нему и транзит через территорию Республики Казахстан единичных экземпляров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приобретение, хранение, хранение и ношение, перевозку гражданского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хранение, хранение и ношение, перевозку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(стрельбищ), стендов;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профилактическую деятельность по предупреждению правонарушений в отношении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гражданами и организациями, участвующими в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в установленном порядке сопровождение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участвует в организации научных исследований и научно-технических разработок в сфере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регулирование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обеспечением безопасности дорожного движения и выдают обязательные для исполнения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ведет реестр учебных организаций по 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согласует в установленном порядке документацию по территориально-транспортному планированию и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создает и эксплуатирует государственные информационные системы в сфере дорожного движения и обеспечения его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в установленном порядке заявления и сообщения об административных правонарушениях и преступлениях,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обеспечивают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оказывает содействие в направлении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участвует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органам образования в правовом воспитании несовершеннолетних, их родителей и других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 пределах своей компетенции организует и осуществляет выявление, пресечение, предупреждение и раскрытие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участвует в пресечении массовых беспорядков;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осуществляет в пределах компетенции производство по делам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соблюдение режимных требований в специальных учреждениях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содержит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 установленных законодательством случаях выявляет, ведет учет и проводит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доставляет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участвует в проведении карантинных, санитарно-противоэпидемических и природоохранных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осуществляет содержание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разрабатывает типовые положения и типовые должностные инструкции сотрудников и работников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изучением их сотрудниками 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осуществляет иные функции, предусмотренные законами, актами Президента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внутренних дел Кызылординской области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Департамент внутренних дел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внутренних дел на территории области, а также Представительством Министерства внутренних дел Республики Казахстан в городе Байконыре (далее – Представительство МВД РК.)»;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Департамента, в том числе Представительства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реализации государственной политики в сфере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профилактическую деятельность по предупреждению правонарушений 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лицензиантов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охранной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профилактический контроль за поведением лиц, состоящих на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оборотом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профилактическую деятельность по предупреждению правонарушений в отношении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гражданами и организациями, участвующими в охране общественного порядка и профилактике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установленном порядке сопровождение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проведение научных исследований и научно-технических разработок в сфере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дорожной инфраструктуры, а также образцов новых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регулирование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обеспечением безопасности дорожного движения и выдают обязательные для исполнения предписания;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ведет реестр учебных организаций по 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проводит аккредитацию и ведет реестр профессиональных объединений по 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согласует в установленном порядке документацию по территориально-транспортному планированию и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участвует в создании и эксплуатации государственных информационных систем в сфере дорожного движения и обеспечения его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рассматривает заявления и сообщения об административных и уголовных правонарушений,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участвует в пресечении массовых беспорядков, в том числе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компетенции производство по делам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принимает участие в карантинных, санитарно-противоэпидемических и природоохранных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устанавливает контрольно-пропускные пункты при проведении оперативно-профилактических, розыскных и иных специальных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изымает оружие, боеприпасы, наркотические средства, психотропные вещества и прекурсоры, а также иные запрещенные предметы и вещества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организует конвоирование, охрану и содержание в специальных учреждениях органов внутренних дел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 пределах своей компетенции организует и осуществляет выявление, пресечение, предупреждение и раскрытие уголовных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осуществляет оперативно-розыскную деятельность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досудебное расследование по уголовным правонарушениям, отнесенным к компетенции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организует прием-передачу экстрадируемых и осужденных с иностранными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проведением оперативно-розыскных мероприятий и специальных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охраной жизни, здоровья, чести, достоинства и имущества участников уголовного процесса и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оборотом наркотических средств, психотропных веществ и прекурсоров и мер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проводит мероприятия по выявлению и уничтожению зарослей наркосодержащих растений, а также по перекрытию каналов незаконной транспортировки наркотических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участвует в реализации государственной политики в области гражданства, миграции населения и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обеспечивает соблюдение прав лиц, ищущих убежище, и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совместно с органами национальной безопасности администрирует единую информационную систему «Беркут» по контролю за въездом, пребыванием и выездом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осуществляет оперативно-криминалистическую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обеспечивает непрерывный сбор оперативной информации и комплексного анализа криминогенной обстановки на обслуживаемой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формирует и сопровождает региональные ведомственные и оперативные учеты;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участвует в реализации единой государственной кадровой политики в системе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проводит аттестацию на профессиональную компетенцию сотрудников и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осуществляет финансовое, материально-техническое и 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обеспечивает защиту государственных секретов, контроль за соблюдением режима секретности в подчиненных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соответствии со стандартами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осуществляет иные функции, предусмотренные законами, актами Президента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Полномочия начальника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внутренних дел, в том числе Представительства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Департамента, в том числе Представительства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 том числе Представительства МВД РК, входящих в его номенклатуру;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Департамента, в том числе Представительства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уровня, в том числе Представительства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мер, в том числе Представительства МВД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090000, Республика Казахстан, Западно-Казахстанская область, город Уральск, улица Широкая 2/2.»;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Кызылординской области Комитета по чрезвычайным ситуациям Министерства внутренних дел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Республика Казахстан, индекс 120014, Кызылординская область, город Кызылорда, улица Алихан Букейхана, строение 69.».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Национальной гвардией Республики Казахстан, председателям комитетов Министерства внутренних дел Республики Казахстан и начальнику Департамента внутренних дел Кызылординской области Министерства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указанных изменений и дополнений в Положениях в органах юстиции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изменений и дополнений в Положениях личным составом и обеспечить руководство ими в практической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М.Г., Департамент кадровой работы Министерства внутренних дел Республики Казахстан (Абдигалиев А.У.).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