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a8f0" w14:textId="9d0a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независимых экспертов при проведении внешней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274. Зарегистрирован в Министерстве юстиции Республики Казахстан 28 мая 2015 года № 11207. Утратил силу приказом Министра здравоохранения Республики Казахстан от 16 сентября 2020 года № ҚР ДСМ-103/2020.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и.о. Министра здравоохранения и социального развития РК от 02.08.2016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102-1)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здравоохранения и социального развития РК от 02.08.2016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при проведении внешней экспертизы.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здравоохранения и социального развития РК от 02.08.2016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274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внешней экспертизы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здравоохранения и социального развития РК от 02.08.2016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независимых экспертов при проведении внешней экспертизы разработаны в соответствии с подпунктом 102-1)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привлечения независимых экспертов при проведении внешней экспертизы.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привлечения независимых экспертов является: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пациентов на получение медицинской помощи необходимого объема и надлежащего качества на основе оптимального использования кадровых, материально-технических ресурсов субъектов здравоохранения и применения современных медицинских технологий;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и объективности оценки деятельности субъектов здравоохранения, компетенции медицинских работников, квалификационного уровня специалистов;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актуальности и обоснованности рекомендаций при формировании общих требований к оказанию медицинской помощи пациенту при определенном заболевании или клинической ситуации.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применяемые в настоящих Правилах: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– организации здравоохранения, за исключением организаций, осуществляющих деятельность в сфере санитарно-эпидемиологического благополучия населения, а также физические лица, занимающиеся частной медицинской практикой и фармацевтической деятельностью;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 - граждане Республики Казахстан, граждане других государств, а также лица без гражданства;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юридическое лицо - организация, которая имеет на праве собственности, хозяйственного ведения или оперативного управления обособленное имущество и отвечает этим имуществом по своим обязательствам, может от своего имени приобретать и осуществлять имущественные и личные неимущественные права и обязанности, быть истцом и ответчиком в суде;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качества медицинских услуг (далее – Экспертиза)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 Экспертиза подразделяется на внутреннюю и внешнюю;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независимая экспертиза – процедура, проводимая независимыми экспертами в рамках внешней экспертизы в целях вынесения заключения об уровне качества оказываемых медицинских услуг,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стандартам;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эксперт – физическое лицо, имеющее высшее медицинское образование и соответствующее требованиям к физическим лицам, претендующим на проведение независимой экспертизы, определенным уполномоченным органом.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независимых экспертах физические лица и субъекты здравоохранения получают с банка данных аккредитованных независимых экспертов в области здравоохранения.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Независимый эксперт привлекается при проведении внешней экспертизы с учетом его медицинской и фармацевтической специальности.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услуг по проведению независимой экспертизы осуществляется на основе акта выполненных работ.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внешней экспертизы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Независимые эксперты привлекаются при проведении внешней экспертизы деятельности субъектов здравоохранения: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и его территориальными подразделениями;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здравоохранения;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Независимые эксперты при проведении внешней экспертизы привлекаются: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и его территориальными подразделениями при комиссионном разборе в случаях: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проверок в сфере качества оказания медицинских услуг на предмет соответствия деятельности проверяемых субъектов требованиям, установленным законодательством Республики Казахстан;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аккредитации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марта 2015 года № 127 "Об утверждении Правил аккредитации в области здравоохранения" (зарегистрированный в Реестре государственной регистрации нормативных правовых актов за № 10735);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пролеченных случаев с летальными исходами;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здравоохранения на договорной основе;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 в случаях несогласия с выводами внешней экспертизы.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