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d935" w14:textId="8f1d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и транспортировки лекарственных средств и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24 апреля 2015 года № 262. Зарегистрирован в Министерстве юстиции Республики Казахстан 26 мая 2015 года № 11191. Утратил силу приказом Министра здравоохранения Республики Казахстан от 16 февраля 2021 года № ҚР ДСМ-19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16.02.2021 </w:t>
      </w:r>
      <w:r>
        <w:rPr>
          <w:rFonts w:ascii="Times New Roman"/>
          <w:b w:val="false"/>
          <w:i w:val="false"/>
          <w:color w:val="ff0000"/>
          <w:sz w:val="28"/>
        </w:rPr>
        <w:t>№ ҚР ДСМ-19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 лекарственных средств и медицинских изделий.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хранения и транспортировки лекарственных средств и медицинских изделий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хранения и транспортировки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Кодекса Республики Казахстан от 18 сентября 2009 года "О здоровье народа и системе здравоохранения" и определяют порядок хранения и транспортировки лекарственных средств и медицинских изделий.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перекрестная контаминация - загрязнение исходного материала, промежуточного продукта или окончательного продукта другим исходным материалом или продуктом в процессе производства или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– помещение или часть помещения, специально предназначенная для выполнения различных функций в процессе приемки, хранения и реализации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при определенной температуре: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охлаждение - ниже -15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холодильнике от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прохладном месте от +8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комнатной температуре от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лекарственных средств и медицинских изделий - размещение (складирование) продукции в условиях, обеспечивающих сохранение их безопасности, эффективности и качества на протяжении всего срока их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нормативный документ по контролю за качеством и безопасностью лекарственных средств и медицинских изделий - документ, устанавливающий комплекс требований к качеству лекарственного средства и медицинского изделия, а также методикам его определения, обеспечивающих их одинаковые параметры безопасности и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транспортировка лекарственных средств и медицинских изделий - перевозка, доставка лекарственных средств и медицинских изделий от одного потребителя до другого с помощью транспортных средств в условиях, обеспечивающих их сохранность и целостность, защиту от воздействия факторов окружающей среды, соблюдение необходимого температурного режима (условий хранения), а также предотвращающих фальсификации;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годности лекарственного средства - дата, после истечения которой лекарственное средство не подлежит применению;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упаковка лекарственного средства - средство или комплекс средств, обеспечивающих защиту лекарственного средства от повреждений и потерь, а также предохраняющих окружающую среду от загрязнений;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лекарственная субстанция - вещество или смесь веществ, вне зависимости от природы происхождения, обладающие определенной фармакологической активностью, предназначенные для производства и изготовления лекарственных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дезинфекция - процесс умерщвления на поверхности изделия или в изделии патогенных видов микроорганизмов термическими, химическими методами 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 здравоохранения -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дератизация - истребление грызунов, являющихся источниками или переносчиками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хранение в темном месте – хранение лекарственных средств и медицинских изделии в защищенном от света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в сухом месте – хранение лекарственных средств и медицинских изделий в помещениях с относительной влажностью воздуха не более 65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медицинские услуги - действия субъектов здравоохранения, имеющие профилактическую, диагностическую, лечебную или реабилитационную направленность по отношению к конкретному человеку;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медицинская организация – организация здравоохранения оказывающая медицинские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эксплуатационный документ медицинского изделия – документ, разрабатываемый производителем медицинского изделия для потребителей, содержащий сведения о конструкции, принципе действия, параметрах, характеристиках (свойствах) медицинского изделия, ее составных частей; указания, необходимые для правильной и безопасной эксплуатации медицинской техники (использования по назначению, технического обслуживания, хранения и транспортировки); сведения по утилизации; информацию об изготовителе, поставщике изделия и их гарантийных обязательствах;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помещения хранения – специально выделенные и оборудованные производственные помещения, предназначенные для хранения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маркировка – текст, товарные знаки, условное обозначение и рисунки, несущие информацию для потребителя и нанесенные на продукцию (товар), документы, памятки (листы-вкладыши), этикетки, контрэтикетки, кольеретки, ярлыки, наклейки (стикеры), упаковку (тару) лекарственных средств или непосредственно на медицинское изделие;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термоконтейнер – контейнер (ящик или сумка) для переноса лекарственных средств и медицинских изделий, требующих защиты от воздействия повышенной температуры, с теплоизолирующими свойствами и плотно прилегающей крышкой, где оптимальный температурный режим (от +2оС до +8оС) обеспечивается с помощью помещенных в его полость замороженных холодильных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холодильная комната (камера) - специальная герметизированная камера, оснащенная холодильным оборудованием, обеспечивающим поддержание необходимого температурного режима выше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холодильный элемент (далее - хладоэлемент) - пластиковая или металлическая емкость прямоугольной формы с герметически закрывающейся пробкой для заполнения водой, которая замораживается перед использованием и служит для поддержания температуры в контейнере в пределах от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перепутывание - смешение нескольких видов, разных серий/партий лекарственных средств или подмена одного вида продукции другими при хранении, транспортировке.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Хранение и транспортировка лекарственных средств и медицинских изделий осуществляется в условиях: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обеспечивающих безопасность, эффективность и качество на протяжении всего срока их годности в соответствии с условиями установленными производителем в нормативно-техническом документе по контролю за качеством и безопасностью лекарственных средств (далее – нормативный документ)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составления, согласования и экспертизы нормативно-технического документа по контролю за качеством и безопасностью лекарственных средств, утвержденных приказом Министра здравоохранения Республики Казахстан от 19 ноября 2009 года № 754 (зарегистрирован в Реестре государственной регистрации нормативных правовых актов под № 5915), в инструкции по медицинскому применению для лекарственных средств и медицинских изделий, эксплуатационных документах, указанными в маркировке их упаковок;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обеспечивающих сохранность лекарственных средств и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Лекарственные средства и медицинские изделия хранятся отдельно от другой продукции во избежание оказания на них какого-либо воздействия, защищаются от негативного воздействия света, температуры, влаги и других внешних факторов.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объектах, осуществляющих хранение лекарственных средств и медицинских изделий руководителем субъекта здравоохранения назначается лицо, ответственное за обеспечение сохранности качества лекарственных средств и медицинских изделий.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хранения лекарственных средств и медицинских изделий осуществляется контроль качества посредством визуального осмотра состояния упаковки (тары) и внешних изменений лекарственных средств и медицинских изделий не реже одного раза в месяц.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Субъекты, осуществляющие хранение лекарственных средств и медицинских изделий, ведут учет сроков годности на бумажном или электронном носителе.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с истекшим сроком годности, а также забракованные, отозванные или возвращенные, хранят отдельно или изолированно.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Хранение лекарственных средств и медицинских изделий осуществляется в помещениях (зонах) хранения: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аптеки, аптечного пункта в организациях здравоохранения, оказывающих первичную медико-санитарную и (или) консультативно-диагностическую помощь, передвижного аптечного пункта, магазинах оптики,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организации - в отделениях, кабинетах и на постах медицинских сестер;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аптечного склада, склада временного хранения лекарственных средств и медицинских изделий, склада медицинских изделий, организации по производству лекарственных средств и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лекарственные средства и медицинские изделия в зависимости от физических и физико-химических свойств, воздействия на них различных факторов внешней среды делятся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требующие защиты от воздействия света;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требующие защиты от воздействия влаги;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требующие защиты от улетучивания;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требующие защиты от воздействия повышенной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требующие защиты от пониженной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требующие защиты от воздействия газов, содержащихся в окружающей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пахучие, красящие;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огнеопасные и взрывоопасные.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хранения лекарственных средств и медицинских изделий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Проектирование, устройство, состав, размеры площадей, оборудование помещений (зон) хранения лекарственных средств и медицинских изделий и их эксплуатации обеспечивают сохранность, условия хранения различных групп лекарственных средств и медицинских изделий, и обращения с ними.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выполняемых работ помещения (зоны) хранения последовательно взаимосвязаны, исключают перепутывание, а также доступ посторонних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(зоны) хранения обеспечивают осуществление операций по приемке, хранению, отгрузке лекарственных средств и медицинских изделий. Для обеспечения точности и безопасности всех проводимых операций помещения (зоны) хранения обеспечиваются освещенностью.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Одномоментный объем лекарственных средств и медицинских изделий, размещенных в помещениях хранения, не превышает 75 процентов площади помещений 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Отделка помещений (зон) хранения лекарственных средств должна быть гладкой и допускать возможность влажной уборки. Полы помещений должны иметь покрытие, устойчивое к воздействию средств механизации и влажной уборки с использованием дезинфицирующих средств.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Соблюдается чистота помещений и оборудования для хранения. Оборудование, инвентарь и материалы, используемые для уборки (очистки) а также моющие и дезинфицирующие средства хранятся в отдельном помещении (зоне) хранения и используются таким образом, чтобы они не явились источником контаминации.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(зонах) хранения лекарственные средства и медицинских изделий хранятся в заводской или транспортной упаковке.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заводской или транспортной упаковки, лекарственные средства и медицинские изделия размещаются в материальных шкафах, на стеллажах, паллетах, в сейфах в потребительской и (или) в открытой заводской упаковке этикеткой (маркировкой) наружу.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Вспомогательный материал для лекарственных средств и медицинских изделий хранится в заводской упаковке в сухих проветриваемых помещениях в отдельных шкафах. После вскрытия заводской упаковки расфасованное или оставшееся количество вспомогательного материала хранится в полиэтиленовых, бумажных пакетах или мешках из плотной бумаги.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(зоны) хранения проектируются и оснащаются таким образом, чтобы обеспечить защиту от проникновения насекомых, грызунов или других животных, имеется программа профилактического контроля вредителей.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Комнаты отдыха, гардеробные комнаты, душевые и туалеты для работников отделены от помещений (зон) хранения. В помещениях (зонах) хранения не хранятся пищевые продукты, напитки, табачные изделия, а также лекарственных средства для личного использования.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Сотрудники, работающие в зоне хранения, носят защитную или рабочую одежду, соответствующую выполняемой работе. Сотрудникам, работающим с опасными лекарственными средствами, в том числе с высокоактивными, токсичными, аллергенными материалами, выдаются </w:t>
      </w:r>
      <w:r>
        <w:rPr>
          <w:rFonts w:ascii="Times New Roman"/>
          <w:b w:val="false"/>
          <w:i w:val="false"/>
          <w:color w:val="000000"/>
          <w:sz w:val="28"/>
        </w:rPr>
        <w:t>средства индивидуальной защиты</w:t>
      </w:r>
      <w:r>
        <w:rPr>
          <w:rFonts w:ascii="Times New Roman"/>
          <w:b w:val="false"/>
          <w:i w:val="false"/>
          <w:color w:val="000000"/>
          <w:sz w:val="28"/>
        </w:rPr>
        <w:t>. Персонал, работающий с опасными лекарственными средствами, проходит специальный инструктаж.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хранения, в том числе в холодильной комнате (камере) поддерживается температура и влажность, с предварительно проведенным тестированием зон температурных колебаний (зоны в непосредственной близости от системы охлаждения или потоков холодного воздуха), с оформлением документов по его результатам.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Помещения хранения лекарственных средств обеспечиваются необходимым оборудованием и инвентарем: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стеллажами, поддонами, подтоварниками, шкафами для хранения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технологическим оборудованием для создания температурного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приборами для регистрации температуры и влажности;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механизации для погрузочно-разгрузочных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дезинфекционными средствами и уборочным инвентарем для обеспечения санитарного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оборудованием и инвентарем, обеспечивающим санитарно-гигиенический режим, охрану труда, технику безопасности, пожарную безопасность, защиту окружающей среды и сохранность лекарственных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Холодильные комнаты (камеры), холодильные устройства, холодильники, оснащены приборами для контроля температуры внутри оборудования (электронными приборами, термометрами).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Оборудование, используемое для контроля или мониторинга условий хранения лекарственных средств (средства измерения), калибруется (поверяется). Поверка оборудования (средств измерений) проводится не реже одного раза в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июня 2000 года "Об обеспечении единства измерений".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Операции по ремонту, обслуживанию, поверке и калибровке оборудования осуществляются таким образом, чтобы качество лекарственных средств не подвергалось негативному воздействию.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случай возникновения неисправности холодильного оборудования, холодильной комнаты (камеры) или отключения электроэнергии, чрезвычайных ситуаций разрабатывается и утверждается план экстренных мероприятий.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Оборудование используется исправное и содержится в надлежащей чистоте. Очистка и дезинфекция оборудования осуществляется в соответствии с разработанной и утвержденной инструкцией.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Помещения хранения обеспечиваются соответствующим оборудованием для контроля температуры, влажности воздуха (термометрами, гигрометрами другими видами приборов, контролирующими температуру и влажность воздуха). Оборудование располагают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года. Эксплуатация оборудования осуществляется согласно прилагаемой к нему инструкции.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Периодичность проверки наблюдения за температурой и влажностью воздуха в помещениях хранения осуществляется не реже одного раза в сутки. В каждом помещении хранения заводится журнал учета температуры и относительной влажности воздуха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помещениях хранения лекарственные средства хранятся раздельно: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фармакологическим группам;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способа применения (внутреннее, наружное);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агрегатного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физико-химическими свойствами и влиянием различных факторов внешней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лекарственные субстанции, материалы хранят так, чтобы не допустить загрязнения, перепутывания и перекрестной контаминации.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Лекарственные средства и медицинские изделия, признанные несоответствующими качеству и безопасности (брак, с истекшим сроком годности, фальсифицированные, запрещенные к использованию, приостановленные для медицинского применения и другие) изолированы от остальной продукции и помещены на хранение в специально отведенное место, защищенное от неправомерного доступа. Такая продукция отмечается "Не подлежит дальнейшему использованию".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производственных помещениях аптек с правом изготовления лекарственных препаратов, лекарственные субстанции хранят в эмалированной или стеклянной таре с соблюдением температурного режима.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Лекарственные средства хранятся соответствующим образом в выделенных и четко обозначенных зонах, доступ в которые разрешен только персоналу, имеющему на это право.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Лекарственные средства, решение об обращении которых еще не принято, с истекшим сроком годности, возвращенные, изъятые из категории пригодных для поставки, в отношении которых есть подозрения в фальсификации, отозванные и отклоненные следует хранить изолированно физически или другим надежным эквивалентным способом (например, электронным) от остальной продукции в специально отведенном месте (зоне), защищенном от неправомерного доступа.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и места их хранения имеют четкие обозначения.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Обеспечивается разделение зон приемки, карантина, брака, отгрузки и хранения.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зонах приемки и отгрузки обеспечивается защита от воздействия погодных условий.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отгрузки и приемки обеспечиваются оборудованием (система вентиляции/кондиционирования, гигрометр, термометр).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приемки предусмотрена зона и оборудование для очистки контейнеров с поступающей продукцией перед помещением их на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контроля, используемые для проверки полученной продукции выделены и обеспечены надлежащим оборудованием.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Помещение, в котором лекарственные средства хранятся на карантине, имеет четкие обозначения, доступ в него ограничен. Любая система, заменяющая физическую изоляцию, обеспечивает защиту в ограничении доступа.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отбора проб исходных материалов отводится отдельное помещение с соответствующими контролируемыми условиями. В случае отбора проб в помещении хранения продукции, определяются мероприятия по предотвращению загрязнения или перекрестной контаминации. Имеются соответствующие процедуры по уборке помещения для отбора проб.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Лекарственные субстанции, чувствительные к воздействию света, следует хранить в таре из светозащитных материалов (стеклянной таре оранжевого стекла, металлической таре, упаковке из алюминиевой фольги или полимерных материалов, окрашенных в черный, коричневый или оранжевый цвета) в темном помещении или в шкафах, с плотно пригнанными дверцами, предохраняющими от проникновения.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требующие защиты от действия света, хранятся в помещениях или специально оборудованных местах, обеспечивающих защиту от естественного освещения, упакованные в первичную и вторичную упаковку, следует хранить в шкафах или на стеллажах при условии принятия мер для предотвращения попадания на указанные лекарственные препараты прямого солнечного света.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хранения особо чувствительных к свету лекарственных субстанций (нитрат серебра, препараты серебра, прозерин, физостигмина салицилат и им подобные) стеклянную тару оклеивают черной светонепроницаемой бумагой и помещают в плотно закрывающийся в шкаф, окрашенный внутри черной краской.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Лекарственные субстанции, требующие защиты от воздействия атмосферных паров воды, хранить в сухом, прохладном месте, в плотно укупоренной таре из материалов, непроницаемых для паров воды (стекла, металла, алюминиевой фольги, толстостенной пластмассовой таре).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Лекарственные субстанции с выраженными гигроскопическими свойствами хранят в сухом помещении в стеклянной таре с герметичной укупоркой, залитой сверху парафином. При закрывании тары с такими лекарственными веществами, тщательно вытирается горло и пробка.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Следует организовать хранение лекарственных средств, в соответствии с требованиями, нанесенными в виде предупреждающих надписей на вторичной упаковке лекарственного средства.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Лекарственные субстанции, содержащие летучие вещества, хранятся в прохладном месте в герметически укупоренной таре из непроницаемой для улетучивающихся веществ материалов (стекла, металла, алюминиевой фольги).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Упаковка, укупорка лекарственных субстанций, содержащих летучие вещества, осуществляется в тару, соответствующую требованиям нормативных документов.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Лекарственные средства, требующие защиты от воздействия повышенной температуры, хранятся при комнатной (+15 - +25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С), прохладной (+8 -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температуре. В некоторых случаях требуется более низкая температура хранения (0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- +10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С), что указывается на этикетке, в инструкции по медицинскому применению, в нормативном документе.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 числу лекарственных средств, требующих защиты от воздействия пониженной температуры, относятся такие, физико-химическое состояние которых после замерзания изменяется и при последующем согревании до комнатной температуры не восстанавливается.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лекарственных средств, требующих защиты от воздействия пониженной температуры осуществляется в соответствии с температурным режимом, указанным на первичной и вторичной упаковке лекарственного средства.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40-процентный раствор формальдегида (формалин) хранится при температуре не ниже +9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При появлении осадка выдерживают при комнатной температуре, затем раствор осторожно сливают и используют в соответствии с фактическим содержанием формальдегида.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Кислота ледяная уксусная хранится при температуре не ниже +9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При появлении осадка кислоту выдерживают при комнатной температуре до растворения осадка. В случае, если осадок не растворяется, жидкую часть кислоты сливают и используют в соответствии с фактическим содержанием уксусной кислоты.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Медицинские жирные масла хранятся при температуре не ниже +10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При появлении осадка их выдерживают при комнатной температуре, декантируют и проверяют на соответствие всем требованиям нормативной документации.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 группе лекарственных средств, изменяющихся под влиянием газов, находящихся в окружающей среде относят: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вещества, реагирующие с кислородом воздуха: различные соединения алифатического ряда с непредельными межуглеродными связями, циклические с боковыми алифатическими группами с непредельными межуглеродными связями, фенольные, полифенольные, морфин и его производные с незамещенными гидроксильными группами; серосодержащие гетерогенные и гетероциклические соединения, ферменты и органопрепараты;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вещества, реагирующие с углекислым газом воздуха: соли щелочных металлов и слабых органических кислот (барбитал-натрий, гексенал и другие), препараты, содержащие многоатомные амины (эуфиллин), магния оксид и магния пероксид, натрия гидроксид, калия гидроксид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лекарственные субстанции и балк-продукт лекарственного средства, требующие защиты от воздействия газов, хранят в герметически укупоренной таре из материалов, непроницаемых для газов, по возможности заполненной доверху;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субстанции и балк-продукт лекарственного средства, легко окисляющиеся кислородом воздуха, хранят в сухом помещении в стеклянной таре с герметической укупоркой, залитой парафином;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особое внимание следует обратить на создание условий хранения лекарственных субстанций и балк-продукта лекарственного средства и натриевых солей барбитуровой кислоты, которые хранят в герметично укупоренной таре, залитой парафином, из материалов, непроницаемых для атмосферных паров воды и углекислого газа.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Лекарственные субстанции пахучих лекарственных средств и изготовленные из них лекарственные формы в аптеках следует хранить изолированно в герметически закрытой таре, непроницаемой для запаха, раздельно по наименованиям.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 группе красящих лекарственных средств относят вещества, их растворы, смеси, препараты и так далее, оставляющие окрашенный след на таре, укупорочных средствах, оборудовании и других предметах, несмываемый обычной санитарно-гигиенической обработкой.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Лекарственные субстанции красящих веществ хранят в специальном шкафу в плотно укупоренной таре, раздельно по наименованиям. Для работы с красящими веществами для каждого наименования выделяют специальные весочки, ступку, другой инвентарь. Лекарственные формы, изготовленные в аптеках из лекарственных субстанций красящих веществ, храниться на отдельной полке в плотно укупоренной таре.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Лекарственное растительное сырье содержащие эфирные масла хранят изолированно в хорошо укупоренной таре.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Травы, листья, плоды и корни, обладающие гигроскопическими свойствами хранят в стеклянной или металлической таре герметически укупоренными и при необходимости залитыми парафином (листья наперстянки, почечный чай, алтейный корень).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Растительные сборы хранят с соблюдением общих правил хранения лекарственного сырья.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Лекарственное растительное сырье подвергается периодическому контролю в соответствии с требованиями нормативной документации. Травы, корни, корневища, семена, плоды, утратившие нормальную окраску, запах и требуемое количество действующих веществ, а также пораженные плесенью, бракуют. При наличии амбарных вредителей в зависимости от степени поражения сырье бракуют или после переработки и контроля используют.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Особое внимание при хранении следует уделять лекарственному растительному сырью, содержащему сердечные гликозиды. Для них установлены более строгие сроки хранения и предусмотрен переконтроль биологической активности.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Ядовитое и сильнодействующее лекарственное растительное сырье хранят в отдельном помещении или отдельном шкафу под замком.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Расфасованное лекарственное растительное сырье хранят с соблюдением особенностей хранения лекарственного растительного сырья и условий хранения, указанными на упаковке и инструкции по применению лекарственного средства для потребителей (аннотация-вкладыш).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расфасованное лекарственное растительное сырье хранится в сухом (не более 50% влажности), хорошо проветриваемом помещении в плотно закрытой таре.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Нерасфасованное лекарственное растительное сырье, содержащее эфирные масла, хранится изолированно в хорошо укупоренной таре. Хранение лекарственного растительного сырья, содержащего сердечные гликозиды осуществляется с соблюдением требования о повторном контроле на биологическую активность.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Нерасфасованное лекарственное растительное сырье, содержащие ядовитые вещества, хранится в отдельном помещении или в отдельном шкафу под замком.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Хранение огнеопасных, взрывоопасных, легковоспламеняющихся и легкогорючих лекарственных средств и лекарственных средств, которые при смешивании, растирании и воздействии повышенной температуры могут образовать соединения, вызывающие воспламенение или взрыв хранятся, по принципу однородности в соответствии с их физико-химическими и пожароопасными свойствами и характером упаковки в складских помещениях, разбивающихся на отдельные помещения (отсеки), изолированные друг от друга глухими несгораемыми стенами (перегородками).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отсутствии отдельных хранилищ для легковоспламеняющихся веществ допускается хранить их в общих несгораемых строениях с изоляцией несгораемыми стенами от соседних помещений, отвечающими требованиям пожарной безопасности. Данные помещения обеспечиваются приточно-вытяжной вентиляцией.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Хранение огнеопасных лекарственных средств осуществляется отдельно от других лекарственных средств.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огнеопасных и взрывоопасных лекарственных средств обеспечиваются несгораемыми и устойчивыми стеллажами и поддонами. Допускается хранение легковоспламеняющихся и горючих жидкостей во встроенных несгораемых шкафах с дверями шириной не менее 0,7 метра и высотой не менее 1,2 метра.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Легковоспламеняющиеся лекарственные средства хранят в плотно укупоренной прочной, стеклянной или металлической таре, чтобы предупредить испарение жидкостей из сосудов.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взрывоопасных лекарственных средств следует принимать меры против загрязнения их пылью.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Легковоспламеняющиеся жидкости хранятся в стеклянной или металлической таре, изолировано в отдельном помещении от других групп.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производственных помещениях хранения легковоспламеняющиеся и легкогорючие жидкости разрешается хранить общим количеством не более 3 килограмм в специальном металлическом ящике вдали от нагревательных приборов и выходов.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Контейнеры, предназначенные для хранения легковоспламеняющихся жидкостей, изготавливаются из стекла или металла, с плотно подогнанной крышкой для предупреждения испарения жидкостей. Не следует хранить легковоспламеняющиеся и горючие вещества в открытых контейнерах и в контейнерах, изготовленных из других материалов.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Бутыли, баллоны и другие крупные емкости с легковоспламеняющимися и горючими жидкостями хранят в таре, предохраняющей от ударов, или в баллоноопрокидывателях в один ряд.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их хранение в несколько рядов по высоте с использованием различных прокладочных материалов. Не допускается хранение указанных лекарственных средств у отопительных приборов. Расстояние от стеллажа или штабеля до нагревательного элемента должно быть не менее 1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рабочих местах эти вещества хранят в плотно закрытых контейнерах в количестве, не превышающем сменную потребность.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Легковоспламеняющиеся и горючие жидкие лекарственные средства не следует хранить: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полностью заполненном контейнере, степень заполнения не более 90 процентов объема. Спирты в больших количествах хранят в металлических емкостях, которые заполняют не более чем на 95 процентов объема;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минеральными кислотами (серной, азотной и другими кислотами), сжатыми и сжиженными газами, легкогорючими веществами, а также с неорганическими солями, дающими с органическими веществами взрывоопасные смеси (калия хлорат, калия перманганат).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Горючие и взрывоопасные лекарственные средства хранят в толстостенных плотно закрытых контейнерах (бутылях, банках, барабанах), при необходимости укупорочные средства заливаются парафином.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Эфир медицинский и эфир для наркоза хранят в фабричной упаковке, в темном прохладном месте, вдали от огня и нагревательных приборов.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Кальция гипохлорид не горюч, но при контакте с жидкими маслообразными органическими продуктами может вызвать их возгорание, а с аммиаком и солями аммония - взрыв, поэтому его хранение осуществляется изолированно, с учетом описанных свойств.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хранении легковоспламеняющихся жидкостей следует постоянно наблюдать за состоянием контейнеров, их герметичностью и исправностью. При обнаружении нарушений первичной упаковки, содержимое немедленно переливается в другую емкость.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Тара, освобождающаяся из-под легковоспламеняющихся жидкостей, оставляется на некоторое время открытой в хорошо проветриваемом помещении или на улице.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 группе взрывоопасных лекарственных средств относятся лекарственные средства, способные к образованию взрыва.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Взрывоопасные лекарственные средства хранят в изолированном складе, в специальных помещениях (отсеках), выделенных противопожарными стенами и перекрытием, в плотно закрытых контейнерах.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хранении взрывоопасных лекарственных средств следует принимать меры против загрязнения их пылью, которая может служить причиной взрыва.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Хранение нерасфасованного калия перманганата осуществляется в специальном отсеке в жестяных контейнерах, на рабочих местах - в штангласах с притертыми пробками, отдельно от других органических веществ.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следует хранить калия перманганат совместно с серой, органическими маслами, эфирами, спиртом, глицерином, органическими кислотами, другими органическими веществами, а также с легковоспламеняющимися и горючими веществами.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Раствор нерасфасованного нитроглицерина хранят в небольших хорошо укупоренных стеклянных или металлических контейнерах в прохладном темном месте с соблюдением мер предосторожности, вдали от огня. Работа с нитроглицерином проводится с особой осторожностью в целях предотвращения отравления при попадании на кожу и взрыва при пролитии нитроглицерина. Нитроглицерин может вызвать взрыв от сотрясения, удара и пролития спиртовых растворов. Передвигать посуду с нитроглицерином и отвешивать этот препарат следует в условиях, исключающих пролив и испарение нитроглицерина, а также попадание его на кожу.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Работа с эфиром проводится с особой осторожностью в целях предотвращения взрывов, так как эфир при хранении (особенно при наличии контакта с воздухом) образует пероксиды, которые при встряхивании, ударе, трении, или повышении температуры могут вызвать взрывы.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Не следует хранить взрывоопасные и огнеопасные лекарственные средства с кислотами и щелочами.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хранении азотной и серной кислот принимаются меры, защищающие от соприкосновения их с древесиной, соломой и прочими веществами органического происхождения.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помещения хранения взрывоопасных и огнеопасных лекарственных средств не допускается вход с керосиновыми лампами и свечами. Следует пользоваться только электрическими фонарями.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Не следует совместно хранить баллоны с кислородом и горючими газами, а также хранить такие баллоны в материальных комнатах и аптечных складах.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Баллоны с кислородом и горючими газами защищают от источников тепла, попадания на них масла и других жировых веществ и хранят в изолированных помещениях или под навесами.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зависимости от физических и физико-химических свойств медицинские изделия подразделяются на группы: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резиновые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из пластмасс;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перевязочные, шовные и вспомогательные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линзы контактные и для коррекции 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инструменты медицинские, устройства, приборы, аппаратура.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с изменением, внесенным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Для сохранения качества резиновых изделий в помещениях хранения соблюдаются следующие условия: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поддерживание относительной влажности воздуха не менее 65 процентов для предупреждения высыхания, деформации и потери эластичности;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изоляция от воздействия химических веществ: йода, хлороформа, аммония хлористого, лизола, формалина, кислот, органических растворителей, смазочных масел, щелочей, дезинфицирующих средств, нафталина;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от света, солнечных лучей;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от высокой (более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и низкой (ниже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температуры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предусматривать защиту от попадания текучего воздуха (сквозняков, механической вентиляции);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предусматривать защиту от механических повреждений (в том числе от сдавливания, сгибания, скручивания, вытягивания).</w:t>
      </w:r>
    </w:p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Хранение отдельных видов резиновых изделий осуществляется с учетом следующих особенностей: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съемные резиновые части, входящие в комплект медицинской техники, при возможности их отделения от иных деталей без нарушения целостности упаковки медицинского изделия, хранят отдельно от частей, сделанных из другого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изделия, особо чувствительные к атмосферным факторам (эластичные катетеры, бужи, перчатки, напальчники, бинты резиновые, резиновые пробки), хранят в плотно закрытых коробках в отдельных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прорезиненная ткань (односторонняя и двухсторонняя) хранят в горизонтальном положении в рулонах уложенной не более, чем в пять рядов, на стеллажах, на стеллажах с паллетами;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эластичные лаковые изделия (катетеры, бужи, зонды) хранят в сухом помещении. Признаком старения является размягчение и клейкость поверхности, такие изделия подлежат признанию бракованными.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с изменением, внесенным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помещениях (зонах) хранения аптечного склада допускается хранение резиновых изделий в заводской упаковке.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Изделия из пластмассы хранятся в вентилируемом, темном, сухом помещении, где нет открытого огня, паров летучих веществ, на расстоянии не менее одного метра от отопительных систем. Электроприборы и выключатели изготавливаются в противоискровом (противопожарном) исполнении. В помещении, где хранят целлофановые, целлулоидные, аминопластовые изделия, следует поддерживать относительную влажность воздуха не выше 65 процентов.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Хранение линз контактных и для коррекции зрения осуществляется в потребительской упаковке в условиях, указанных в нормативно-техническом документе, в инструкции по медицинскому применению.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Перевязочные средства хранят в сухом проветриваемом помещении в шкафах, ящиках, на стеллажах, паллетах, поддонах в условиях обеспечивающих чистоту.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Стерильный перевязочный материал (бинты, марлевые салфетки, вата, другое) хранят в заводской таре или в неповрежденной первичной упаковке.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Нестерильный перевязочный материал хранят в заводской таре или упакованными в плотную бумагу.</w:t>
      </w:r>
    </w:p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Медицинские инструменты, устройства, приборы, аппаратуру хранят в сухих отапливаемых помещениях при комнатной температуре. Не следует допускать резкое колебание температуры и относительной влажности воздуха в помещениях хранения. Относительная влажность воздуха не превышает 65 процентов. Допускается относительная влажность воздуха в помещениях хранения в климатических зонах с повышенной влажностью до 70 процентов.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аптечных организациях, магазинах медицинских изделий: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инструменты хранятся по наименованиям в ящиках, шкафах, коробках с крышками с обозначением наименования хранящихся в них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инструменты и металлические изделия, полученные без антикоррозийной смазки, за исключением медных, латунных, нейзильберных и оловянных смазывают тонким слоем вазелина или другим смазочным материалом. Во избежание появления коррозии на медицинских инструментах не следует прикасаться к ним не защищенными и влажными руками при их осмотре, протирании, смазке и отсчитывании. Работы проводятся с использованием марлевой салфеткой или пинцетом. Смазанные инструменты хранятся завернутыми в тонкую парафинированную бумагу;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режущие инструменты (скальпели, ножи) хранятся уложенными в специальные гнезда ящиков или пеналов, во избежание образования зазубрин и затуплений;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хранящиеся без упаковки, защищают от механических повреждений, а остро режущие детали упаковывают в бумагу для предохранения от соприкосновения с соседними предметами;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переносе металлических изделий из холодного места в теплое, обработка (протирка, смазка) и укладка их на хранение производится лишь после прекращения "отпотевания"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появлении на окрашенных металлических изделиях ржавчины она удаляется, а изделие вновь окрашивается;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серебряные и нейзильберные инструменты не хранят совместно с резиной, серой и серосодержащими соединениями для предотвращения почернения поверхности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металлические медицинские инструменты не хранят навалом, а также вместе с лекарственными средствами и резиновыми изделиями, за исключением, когда резиновые изделия являются неотъемлемой их частью.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с изменением, внесенным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транспортировки лекарственных средств и медицинских изделий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Транспортные средства и оборудование, используемые для транспортировки соответствуют целям их использования и надлежащим образом укомплектованы для защиты продукции от нежелательного воздействия, которое приводит к потере качества или нарушает целостность упаковки, а также чтобы: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была утрачена возможность их идентификации и оценки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были контаминированы другими лекарственными средствами (дозировками), веществами и сами не контаминировали;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были защищены и не подвергались воздействию факторов внешней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и его оборудование содержатся в чистоте и подвергаются обработке с использованием моющих и дезинфицирующих средств по мере необходимости.</w:t>
      </w:r>
    </w:p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транспортировке соблюдают условия хранения, необходимые для обеспечения качества, безопасности и эффективности лекарственных средств, а также предотвращения риска проникновения фальсифицированных лекарственных средств, в цепь поставок.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случае поставок лекарственных средств, требующих особых условий транспортировки, транспортное средство оборудуется приборами для контроля температуры. Показания приборов фиксируются на всем протяжении транспортировки и документируются.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Лекарственные средства и медицинские изделия, подготовленные для транспортирования, упаковываются в групповую тару (картонные коробки или стопы) с последующей упаковкой в транспортную упаковку (ящики, коробки, оберточная бумага), соответствующую требованиям нормативного документа и обеспечивающую защиту лекарственных средств и медицинских изделий от факторов внешней среды (атмосферных осадков, пыли, солнечных лучей, механических повреждений).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транспортной и потребительской упаковки, укупорочных средств выбираются в зависимости от свойств, назначения и количества лекарственного средства, а также от совместимости упаковочного материала с транспортируемой продукцией.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с изменением, внесенным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Транспортировка лекарственных средств и медицинских изделий, требующих защиты от воздействия повышенной температуры, проводится в термоконтейнере с хладоэлементами или в специальном транспорте, оборудованном холодильником.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лекарственных средств с использованием сухого льда прослеживается, чтобы продукция не входила в контакт с сухим льдом, что негативно отражается на качестве продукции (например, привести к замораживанию).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с изменением, внесенным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Летучие, пахучие, ядовитые лекарственные средства следует упаковывать не более одного наименования в одну транспортную упаковку.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Аэрозольные упаковки при транспортировке оберегаются от ударов и механических повреждений.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медицинской техники</w:t>
            </w:r>
          </w:p>
        </w:tc>
      </w:tr>
    </w:tbl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 температуры и относительной влажности воздуха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13"/>
        <w:gridCol w:w="3637"/>
        <w:gridCol w:w="1472"/>
        <w:gridCol w:w="1472"/>
        <w:gridCol w:w="1478"/>
        <w:gridCol w:w="1415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по измерению температуры (термометр)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по измерению влажности (психрометр, гигрометр)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сухого прибора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увлажненного прибора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